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1D9A" w:rsidRPr="00576852" w:rsidRDefault="00B41D9A" w:rsidP="00B41D9A">
      <w:pPr>
        <w:jc w:val="center"/>
      </w:pPr>
      <w:r w:rsidRPr="00576852">
        <w:t xml:space="preserve">АДМИНИСТРАЦИЯ </w:t>
      </w:r>
    </w:p>
    <w:p w:rsidR="00B41D9A" w:rsidRPr="00576852" w:rsidRDefault="00501A5A" w:rsidP="00B41D9A">
      <w:pPr>
        <w:jc w:val="center"/>
      </w:pPr>
      <w:r>
        <w:t>ЛУКИЧЕВСКОГО</w:t>
      </w:r>
      <w:r w:rsidR="00B41D9A" w:rsidRPr="00576852">
        <w:t xml:space="preserve"> СЕЛЬСКОГО ПОСЕЛЕНИЯ</w:t>
      </w:r>
    </w:p>
    <w:p w:rsidR="00B41D9A" w:rsidRPr="00576852" w:rsidRDefault="00B41D9A" w:rsidP="00B41D9A">
      <w:pPr>
        <w:jc w:val="center"/>
      </w:pPr>
      <w:r w:rsidRPr="00576852">
        <w:t>МИЛЮТИНСКОГО РАЙОНА РОСТОВСКОЙ ОБЛАСТИ</w:t>
      </w:r>
    </w:p>
    <w:p w:rsidR="00B41D9A" w:rsidRPr="00576852" w:rsidRDefault="00B41D9A" w:rsidP="00B41D9A">
      <w:pPr>
        <w:jc w:val="center"/>
      </w:pPr>
    </w:p>
    <w:p w:rsidR="00B41D9A" w:rsidRPr="00B41D9A" w:rsidRDefault="00B41D9A" w:rsidP="00B41D9A">
      <w:pPr>
        <w:pStyle w:val="a3"/>
        <w:tabs>
          <w:tab w:val="clear" w:pos="2190"/>
        </w:tabs>
        <w:rPr>
          <w:sz w:val="24"/>
          <w:szCs w:val="24"/>
        </w:rPr>
      </w:pPr>
      <w:r w:rsidRPr="00576852">
        <w:rPr>
          <w:sz w:val="24"/>
          <w:szCs w:val="24"/>
        </w:rPr>
        <w:t xml:space="preserve">ПОСТАНОВЛЕНИЕ </w:t>
      </w:r>
    </w:p>
    <w:p w:rsidR="00B41D9A" w:rsidRPr="00576852" w:rsidRDefault="00B41D9A" w:rsidP="00B41D9A">
      <w:pPr>
        <w:pStyle w:val="a3"/>
        <w:tabs>
          <w:tab w:val="clear" w:pos="2190"/>
        </w:tabs>
        <w:rPr>
          <w:sz w:val="24"/>
          <w:szCs w:val="24"/>
        </w:rPr>
      </w:pPr>
    </w:p>
    <w:p w:rsidR="00B41D9A" w:rsidRPr="00576852" w:rsidRDefault="001A5BE4" w:rsidP="00B41D9A">
      <w:pPr>
        <w:pStyle w:val="a3"/>
        <w:tabs>
          <w:tab w:val="clear" w:pos="2190"/>
        </w:tabs>
        <w:rPr>
          <w:sz w:val="24"/>
          <w:szCs w:val="24"/>
        </w:rPr>
      </w:pPr>
      <w:r>
        <w:rPr>
          <w:spacing w:val="-4"/>
          <w:sz w:val="24"/>
          <w:szCs w:val="24"/>
        </w:rPr>
        <w:t>30</w:t>
      </w:r>
      <w:r w:rsidR="00A052CD">
        <w:rPr>
          <w:spacing w:val="-4"/>
          <w:sz w:val="24"/>
          <w:szCs w:val="24"/>
        </w:rPr>
        <w:t xml:space="preserve"> </w:t>
      </w:r>
      <w:r w:rsidR="00F15113">
        <w:rPr>
          <w:spacing w:val="-4"/>
          <w:sz w:val="24"/>
          <w:szCs w:val="24"/>
        </w:rPr>
        <w:t>июля</w:t>
      </w:r>
      <w:r w:rsidR="00E143BA">
        <w:rPr>
          <w:spacing w:val="-4"/>
          <w:sz w:val="24"/>
          <w:szCs w:val="24"/>
        </w:rPr>
        <w:t xml:space="preserve"> </w:t>
      </w:r>
      <w:r w:rsidR="00B41D9A" w:rsidRPr="00576852">
        <w:rPr>
          <w:spacing w:val="-1"/>
          <w:sz w:val="24"/>
          <w:szCs w:val="24"/>
        </w:rPr>
        <w:t>20</w:t>
      </w:r>
      <w:r w:rsidR="00A052CD">
        <w:rPr>
          <w:spacing w:val="-1"/>
          <w:sz w:val="24"/>
          <w:szCs w:val="24"/>
        </w:rPr>
        <w:t>2</w:t>
      </w:r>
      <w:r w:rsidR="00DC4A06">
        <w:rPr>
          <w:spacing w:val="-1"/>
          <w:sz w:val="24"/>
          <w:szCs w:val="24"/>
        </w:rPr>
        <w:t>6</w:t>
      </w:r>
      <w:r w:rsidR="00B41D9A" w:rsidRPr="00576852">
        <w:rPr>
          <w:spacing w:val="-1"/>
          <w:sz w:val="24"/>
          <w:szCs w:val="24"/>
        </w:rPr>
        <w:t xml:space="preserve"> г.</w:t>
      </w:r>
      <w:r w:rsidR="00B41D9A" w:rsidRPr="00576852">
        <w:rPr>
          <w:spacing w:val="-1"/>
          <w:sz w:val="24"/>
          <w:szCs w:val="24"/>
        </w:rPr>
        <w:tab/>
        <w:t xml:space="preserve">                         </w:t>
      </w:r>
      <w:r w:rsidR="00B41D9A" w:rsidRPr="00576852">
        <w:rPr>
          <w:sz w:val="24"/>
          <w:szCs w:val="24"/>
        </w:rPr>
        <w:t xml:space="preserve">№ </w:t>
      </w:r>
      <w:r w:rsidR="00DC4A06">
        <w:rPr>
          <w:sz w:val="24"/>
          <w:szCs w:val="24"/>
        </w:rPr>
        <w:t>22</w:t>
      </w:r>
      <w:r w:rsidR="00B41D9A" w:rsidRPr="00576852">
        <w:rPr>
          <w:spacing w:val="-1"/>
          <w:sz w:val="24"/>
          <w:szCs w:val="24"/>
        </w:rPr>
        <w:t xml:space="preserve">                                     </w:t>
      </w:r>
      <w:proofErr w:type="spellStart"/>
      <w:r w:rsidR="00501A5A">
        <w:rPr>
          <w:spacing w:val="-1"/>
          <w:sz w:val="24"/>
          <w:szCs w:val="24"/>
        </w:rPr>
        <w:t>х</w:t>
      </w:r>
      <w:proofErr w:type="gramStart"/>
      <w:r w:rsidR="00501A5A">
        <w:rPr>
          <w:spacing w:val="-1"/>
          <w:sz w:val="24"/>
          <w:szCs w:val="24"/>
        </w:rPr>
        <w:t>.С</w:t>
      </w:r>
      <w:proofErr w:type="gramEnd"/>
      <w:r w:rsidR="00501A5A">
        <w:rPr>
          <w:spacing w:val="-1"/>
          <w:sz w:val="24"/>
          <w:szCs w:val="24"/>
        </w:rPr>
        <w:t>улинский</w:t>
      </w:r>
      <w:proofErr w:type="spellEnd"/>
    </w:p>
    <w:p w:rsidR="00B41D9A" w:rsidRPr="00576852" w:rsidRDefault="00B41D9A" w:rsidP="00B41D9A"/>
    <w:p w:rsidR="004C2F4B" w:rsidRDefault="004C2F4B" w:rsidP="00457B7B">
      <w:r>
        <w:t>О результатах оценки эффективности</w:t>
      </w:r>
    </w:p>
    <w:p w:rsidR="004C2F4B" w:rsidRDefault="004C2F4B" w:rsidP="00457B7B">
      <w:r>
        <w:t xml:space="preserve"> налоговых расходов Лукичевского</w:t>
      </w:r>
    </w:p>
    <w:p w:rsidR="004C2F4B" w:rsidRDefault="004C2F4B" w:rsidP="00457B7B">
      <w:r>
        <w:t xml:space="preserve"> сельского поселения, </w:t>
      </w:r>
      <w:proofErr w:type="gramStart"/>
      <w:r>
        <w:t>обусловленных</w:t>
      </w:r>
      <w:proofErr w:type="gramEnd"/>
    </w:p>
    <w:p w:rsidR="004C2F4B" w:rsidRDefault="004C2F4B" w:rsidP="00457B7B">
      <w:r>
        <w:t xml:space="preserve"> налоговыми льготами, </w:t>
      </w:r>
      <w:proofErr w:type="gramStart"/>
      <w:r>
        <w:t>установленных</w:t>
      </w:r>
      <w:proofErr w:type="gramEnd"/>
    </w:p>
    <w:p w:rsidR="004C2F4B" w:rsidRDefault="004C2F4B" w:rsidP="00457B7B">
      <w:r>
        <w:t xml:space="preserve"> решениями Собрания депутатов</w:t>
      </w:r>
    </w:p>
    <w:p w:rsidR="00457B7B" w:rsidRDefault="004C2F4B" w:rsidP="00457B7B">
      <w:r>
        <w:t xml:space="preserve"> Лукичевского сельского поселения за 202</w:t>
      </w:r>
      <w:r w:rsidR="00DC4A06">
        <w:t>5</w:t>
      </w:r>
      <w:r>
        <w:t xml:space="preserve"> год</w:t>
      </w:r>
    </w:p>
    <w:p w:rsidR="004C2F4B" w:rsidRDefault="004C2F4B" w:rsidP="00457B7B"/>
    <w:p w:rsidR="004C2F4B" w:rsidRDefault="004C2F4B" w:rsidP="00457B7B">
      <w:pPr>
        <w:rPr>
          <w:sz w:val="28"/>
        </w:rPr>
      </w:pPr>
    </w:p>
    <w:p w:rsidR="00457B7B" w:rsidRPr="004C2F4B" w:rsidRDefault="00457B7B" w:rsidP="00457B7B">
      <w:pPr>
        <w:ind w:firstLine="708"/>
        <w:jc w:val="both"/>
      </w:pPr>
      <w:proofErr w:type="gramStart"/>
      <w:r w:rsidRPr="004C2F4B">
        <w:t xml:space="preserve">В целях повышения результативности практической реализации местной налоговой политики, обоснованности предоставления режимов льготного налогообложения в </w:t>
      </w:r>
      <w:proofErr w:type="spellStart"/>
      <w:r w:rsidRPr="004C2F4B">
        <w:t>Лукичевском</w:t>
      </w:r>
      <w:proofErr w:type="spellEnd"/>
      <w:r w:rsidRPr="004C2F4B">
        <w:t xml:space="preserve"> сельском поселении Милютинского района Ростовской области, в соответствии с Распоряжением Правительства РФ от 08.08.2009 №1123-р и Постановлением Администрации Ростовской области от 23.05.2010 №305, во исполнение постановления Администрации Лукичевского сельского поселения «О порядке оценки обоснованности и эффективности налоговых льгот, установленных решениями Собрания депутатов Лукичевского сельского</w:t>
      </w:r>
      <w:proofErr w:type="gramEnd"/>
      <w:r w:rsidRPr="004C2F4B">
        <w:t xml:space="preserve"> поселения»,</w:t>
      </w:r>
    </w:p>
    <w:p w:rsidR="00457B7B" w:rsidRPr="004C2F4B" w:rsidRDefault="00457B7B" w:rsidP="00457B7B">
      <w:pPr>
        <w:jc w:val="center"/>
        <w:rPr>
          <w:color w:val="000000"/>
        </w:rPr>
      </w:pPr>
    </w:p>
    <w:p w:rsidR="00457B7B" w:rsidRPr="004C2F4B" w:rsidRDefault="00457B7B" w:rsidP="00457B7B">
      <w:pPr>
        <w:jc w:val="center"/>
        <w:rPr>
          <w:color w:val="000000"/>
        </w:rPr>
      </w:pPr>
      <w:r w:rsidRPr="004C2F4B">
        <w:rPr>
          <w:color w:val="000000"/>
        </w:rPr>
        <w:t>ПОСТАНОВЛЯЮ:</w:t>
      </w:r>
    </w:p>
    <w:p w:rsidR="00457B7B" w:rsidRPr="004C2F4B" w:rsidRDefault="00457B7B" w:rsidP="00457B7B">
      <w:pPr>
        <w:jc w:val="center"/>
      </w:pPr>
    </w:p>
    <w:p w:rsidR="00523AC0" w:rsidRDefault="00457B7B" w:rsidP="00523AC0">
      <w:pPr>
        <w:ind w:firstLine="708"/>
        <w:jc w:val="both"/>
      </w:pPr>
      <w:r w:rsidRPr="004C2F4B">
        <w:t>1</w:t>
      </w:r>
      <w:proofErr w:type="gramStart"/>
      <w:r w:rsidR="00523AC0" w:rsidRPr="00523AC0">
        <w:t xml:space="preserve"> </w:t>
      </w:r>
      <w:r w:rsidR="00523AC0">
        <w:t>У</w:t>
      </w:r>
      <w:proofErr w:type="gramEnd"/>
      <w:r w:rsidR="00523AC0">
        <w:t>твердить результаты оценки эффективности налоговых расходов Лукичевского сельского поселения, обусловленных налоговыми льготами, установленных решениями Собрания депутатов Лукичевского сельского поселения за 202</w:t>
      </w:r>
      <w:r w:rsidR="00DC4A06">
        <w:t>5</w:t>
      </w:r>
      <w:r w:rsidR="00523AC0">
        <w:t xml:space="preserve"> год согласно приложению к настоящему постановлению. </w:t>
      </w:r>
    </w:p>
    <w:p w:rsidR="00457B7B" w:rsidRDefault="00523AC0" w:rsidP="00523AC0">
      <w:pPr>
        <w:ind w:firstLine="708"/>
        <w:jc w:val="both"/>
      </w:pPr>
      <w:r>
        <w:t xml:space="preserve">2.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оставляю за собой.</w:t>
      </w:r>
    </w:p>
    <w:p w:rsidR="00523AC0" w:rsidRDefault="00523AC0" w:rsidP="00523AC0">
      <w:pPr>
        <w:ind w:firstLine="708"/>
        <w:jc w:val="both"/>
      </w:pPr>
    </w:p>
    <w:p w:rsidR="00523AC0" w:rsidRDefault="00523AC0" w:rsidP="00523AC0">
      <w:pPr>
        <w:ind w:firstLine="708"/>
        <w:jc w:val="both"/>
      </w:pPr>
    </w:p>
    <w:p w:rsidR="00523AC0" w:rsidRDefault="00523AC0" w:rsidP="00523AC0">
      <w:pPr>
        <w:ind w:firstLine="708"/>
        <w:jc w:val="both"/>
      </w:pPr>
    </w:p>
    <w:p w:rsidR="00523AC0" w:rsidRPr="004C2F4B" w:rsidRDefault="00523AC0" w:rsidP="00523AC0">
      <w:pPr>
        <w:ind w:firstLine="708"/>
        <w:jc w:val="both"/>
      </w:pPr>
    </w:p>
    <w:p w:rsidR="00B41D9A" w:rsidRPr="00576852" w:rsidRDefault="00B41D9A" w:rsidP="00B41D9A">
      <w:pPr>
        <w:jc w:val="both"/>
      </w:pPr>
    </w:p>
    <w:p w:rsidR="00731B0B" w:rsidRDefault="00B41D9A" w:rsidP="00B41D9A">
      <w:pPr>
        <w:jc w:val="both"/>
      </w:pPr>
      <w:r w:rsidRPr="00576852">
        <w:t xml:space="preserve">Глава </w:t>
      </w:r>
      <w:r>
        <w:t xml:space="preserve">Администрации </w:t>
      </w:r>
      <w:r w:rsidR="00501A5A">
        <w:t>Лукиче</w:t>
      </w:r>
      <w:r w:rsidRPr="00576852">
        <w:t>вского</w:t>
      </w:r>
    </w:p>
    <w:p w:rsidR="00B41D9A" w:rsidRPr="00576852" w:rsidRDefault="006037EB" w:rsidP="00B41D9A">
      <w:pPr>
        <w:jc w:val="both"/>
      </w:pPr>
      <w:r>
        <w:t xml:space="preserve"> </w:t>
      </w:r>
      <w:r w:rsidR="00B41D9A" w:rsidRPr="00576852">
        <w:t xml:space="preserve">сельского поселения                                                                 </w:t>
      </w:r>
      <w:r w:rsidR="00501A5A">
        <w:t>А.Н. Ткачев</w:t>
      </w:r>
    </w:p>
    <w:p w:rsidR="00B41D9A" w:rsidRPr="00576852" w:rsidRDefault="00B41D9A" w:rsidP="00B41D9A">
      <w:pPr>
        <w:jc w:val="both"/>
      </w:pPr>
    </w:p>
    <w:p w:rsidR="00B41D9A" w:rsidRPr="00576852" w:rsidRDefault="00B41D9A" w:rsidP="00B41D9A">
      <w:pPr>
        <w:jc w:val="both"/>
      </w:pPr>
    </w:p>
    <w:p w:rsidR="00B41D9A" w:rsidRPr="00576852" w:rsidRDefault="00B41D9A" w:rsidP="00B41D9A">
      <w:pPr>
        <w:jc w:val="both"/>
      </w:pPr>
    </w:p>
    <w:p w:rsidR="00B41D9A" w:rsidRPr="00576852" w:rsidRDefault="00B41D9A" w:rsidP="00B41D9A"/>
    <w:p w:rsidR="00B41D9A" w:rsidRPr="00576852" w:rsidRDefault="00B41D9A" w:rsidP="00B41D9A"/>
    <w:p w:rsidR="00B41D9A" w:rsidRPr="00576852" w:rsidRDefault="00B41D9A" w:rsidP="00B41D9A"/>
    <w:p w:rsidR="00B41D9A" w:rsidRPr="00576852" w:rsidRDefault="00B41D9A" w:rsidP="00B41D9A"/>
    <w:p w:rsidR="00B41D9A" w:rsidRPr="00576852" w:rsidRDefault="00B41D9A" w:rsidP="00B41D9A"/>
    <w:p w:rsidR="00B41D9A" w:rsidRDefault="00B41D9A" w:rsidP="00B41D9A"/>
    <w:p w:rsidR="00B41D9A" w:rsidRDefault="00B41D9A" w:rsidP="00B41D9A"/>
    <w:p w:rsidR="00B41D9A" w:rsidRDefault="00B41D9A" w:rsidP="00B41D9A"/>
    <w:p w:rsidR="00B41D9A" w:rsidRDefault="00B41D9A" w:rsidP="00B41D9A"/>
    <w:p w:rsidR="00B41D9A" w:rsidRDefault="00B41D9A" w:rsidP="00B41D9A"/>
    <w:p w:rsidR="00A052CD" w:rsidRDefault="00A052CD" w:rsidP="00B41D9A"/>
    <w:p w:rsidR="00A052CD" w:rsidRDefault="00A052CD" w:rsidP="00B41D9A"/>
    <w:p w:rsidR="00A052CD" w:rsidRDefault="00A052CD" w:rsidP="00B41D9A"/>
    <w:p w:rsidR="00A052CD" w:rsidRDefault="00A052CD" w:rsidP="00B41D9A"/>
    <w:p w:rsidR="00A052CD" w:rsidRDefault="00A052CD" w:rsidP="00B41D9A"/>
    <w:p w:rsidR="00A052CD" w:rsidRDefault="00A052CD" w:rsidP="00B41D9A"/>
    <w:p w:rsidR="00B41D9A" w:rsidRDefault="00B41D9A" w:rsidP="00B41D9A"/>
    <w:p w:rsidR="00A052CD" w:rsidRDefault="00A052CD" w:rsidP="000E6F8F">
      <w:pPr>
        <w:ind w:left="5954"/>
        <w:jc w:val="center"/>
      </w:pPr>
      <w:r>
        <w:t>Приложение</w:t>
      </w:r>
      <w:r w:rsidR="00B41D9A" w:rsidRPr="00576852">
        <w:t xml:space="preserve"> </w:t>
      </w:r>
    </w:p>
    <w:p w:rsidR="00B41D9A" w:rsidRPr="00576852" w:rsidRDefault="00A052CD" w:rsidP="000E6F8F">
      <w:pPr>
        <w:ind w:left="5954"/>
        <w:jc w:val="center"/>
      </w:pPr>
      <w:r>
        <w:t xml:space="preserve">к </w:t>
      </w:r>
      <w:r w:rsidR="000E6F8F" w:rsidRPr="00576852">
        <w:t>П</w:t>
      </w:r>
      <w:r w:rsidR="00B41D9A" w:rsidRPr="00576852">
        <w:t>остановлению</w:t>
      </w:r>
      <w:r w:rsidR="000E6F8F">
        <w:t xml:space="preserve"> Администрации </w:t>
      </w:r>
      <w:r w:rsidR="00501A5A">
        <w:t>Лукиче</w:t>
      </w:r>
      <w:r w:rsidR="000E6F8F">
        <w:t>вского сельского поселения</w:t>
      </w:r>
      <w:r w:rsidR="00B41D9A" w:rsidRPr="00576852">
        <w:t xml:space="preserve"> №</w:t>
      </w:r>
      <w:r>
        <w:t xml:space="preserve"> </w:t>
      </w:r>
      <w:r w:rsidR="00DC4A06">
        <w:t>22</w:t>
      </w:r>
      <w:r w:rsidR="005D31DC">
        <w:t xml:space="preserve"> </w:t>
      </w:r>
      <w:r w:rsidR="00B41D9A" w:rsidRPr="00576852">
        <w:t xml:space="preserve">от </w:t>
      </w:r>
      <w:r w:rsidR="005970F0">
        <w:t>30</w:t>
      </w:r>
      <w:r>
        <w:t>.0</w:t>
      </w:r>
      <w:r w:rsidR="005970F0">
        <w:t>7</w:t>
      </w:r>
      <w:r>
        <w:t>.202</w:t>
      </w:r>
      <w:r w:rsidR="00DC4A06">
        <w:t>6</w:t>
      </w:r>
      <w:r w:rsidR="00B41D9A" w:rsidRPr="00576852">
        <w:t xml:space="preserve"> г.</w:t>
      </w:r>
    </w:p>
    <w:p w:rsidR="00B41D9A" w:rsidRDefault="00B41D9A" w:rsidP="00B41D9A">
      <w:pPr>
        <w:ind w:firstLine="708"/>
        <w:jc w:val="both"/>
      </w:pPr>
    </w:p>
    <w:p w:rsidR="00B41D9A" w:rsidRDefault="00B41D9A" w:rsidP="00DB2BB0">
      <w:pPr>
        <w:ind w:firstLine="709"/>
        <w:jc w:val="both"/>
      </w:pPr>
      <w:r w:rsidRPr="00576852">
        <w:t xml:space="preserve">В </w:t>
      </w:r>
      <w:r w:rsidR="00A052CD" w:rsidRPr="00576852">
        <w:t>соответствии</w:t>
      </w:r>
      <w:r w:rsidR="00A052CD">
        <w:t xml:space="preserve"> с</w:t>
      </w:r>
      <w:r w:rsidR="00A052CD" w:rsidRPr="00576852">
        <w:t xml:space="preserve"> постановлени</w:t>
      </w:r>
      <w:r w:rsidR="00A052CD">
        <w:t>ем</w:t>
      </w:r>
      <w:r w:rsidR="00A052CD" w:rsidRPr="00576852">
        <w:t xml:space="preserve"> Администрации </w:t>
      </w:r>
      <w:r w:rsidR="00501A5A">
        <w:t>Лукиче</w:t>
      </w:r>
      <w:r w:rsidR="00A052CD" w:rsidRPr="00576852">
        <w:t xml:space="preserve">вского сельского поселения от </w:t>
      </w:r>
      <w:r w:rsidR="00501A5A">
        <w:t>20</w:t>
      </w:r>
      <w:r w:rsidR="00A052CD">
        <w:t>.12</w:t>
      </w:r>
      <w:r w:rsidR="00A052CD" w:rsidRPr="00576852">
        <w:t>.201</w:t>
      </w:r>
      <w:r w:rsidR="00A052CD">
        <w:t>9</w:t>
      </w:r>
      <w:r w:rsidR="00A052CD" w:rsidRPr="00576852">
        <w:t xml:space="preserve"> № </w:t>
      </w:r>
      <w:r w:rsidR="00501A5A">
        <w:t>45</w:t>
      </w:r>
      <w:r w:rsidR="00A052CD" w:rsidRPr="00576852">
        <w:t>«О</w:t>
      </w:r>
      <w:r w:rsidR="00A052CD">
        <w:t xml:space="preserve">б утверждении методики оценки эффективности налоговых расходов </w:t>
      </w:r>
      <w:r w:rsidR="00501A5A">
        <w:t>Лукиче</w:t>
      </w:r>
      <w:r w:rsidR="00A052CD">
        <w:t>вского сельского поселения</w:t>
      </w:r>
      <w:r w:rsidR="00A052CD" w:rsidRPr="00576852">
        <w:t>»</w:t>
      </w:r>
      <w:r w:rsidR="00A052CD">
        <w:t xml:space="preserve"> </w:t>
      </w:r>
      <w:r w:rsidR="00DB2BB0">
        <w:t xml:space="preserve">Администрацией </w:t>
      </w:r>
      <w:r w:rsidR="00501A5A">
        <w:t>Лукиче</w:t>
      </w:r>
      <w:r w:rsidR="00DB2BB0">
        <w:t xml:space="preserve">вского сельского поселения </w:t>
      </w:r>
      <w:r w:rsidR="00DB2BB0" w:rsidRPr="00DB2BB0">
        <w:t>проведена инвентаризация действующих налоговых льгот, установленных на местном уровне и оценка их эффективност</w:t>
      </w:r>
      <w:r w:rsidR="00DB2BB0">
        <w:t>и</w:t>
      </w:r>
      <w:r w:rsidRPr="00576852">
        <w:t>.</w:t>
      </w:r>
    </w:p>
    <w:p w:rsidR="00523AC0" w:rsidRPr="00576852" w:rsidRDefault="00523AC0" w:rsidP="00DB2BB0">
      <w:pPr>
        <w:ind w:firstLine="709"/>
        <w:jc w:val="both"/>
      </w:pPr>
    </w:p>
    <w:p w:rsidR="00523AC0" w:rsidRDefault="004C2F4B" w:rsidP="00FA208B">
      <w:pPr>
        <w:widowControl w:val="0"/>
        <w:autoSpaceDE w:val="0"/>
        <w:autoSpaceDN w:val="0"/>
        <w:adjustRightInd w:val="0"/>
        <w:jc w:val="center"/>
      </w:pPr>
      <w:r>
        <w:t xml:space="preserve">Оценка эффективности налоговых расходов проводится в разрезе видов местных налогов в отношении каждой из предоставленных льгот и по каждой категории получателей. На территории </w:t>
      </w:r>
      <w:r w:rsidR="00523AC0">
        <w:t>Лукичевского</w:t>
      </w:r>
      <w:r>
        <w:t xml:space="preserve"> сельского поселения введены следующие виды налогов, по которым установлены льготы:</w:t>
      </w:r>
    </w:p>
    <w:p w:rsidR="00523AC0" w:rsidRDefault="004C2F4B" w:rsidP="00FA208B">
      <w:pPr>
        <w:widowControl w:val="0"/>
        <w:autoSpaceDE w:val="0"/>
        <w:autoSpaceDN w:val="0"/>
        <w:adjustRightInd w:val="0"/>
        <w:jc w:val="center"/>
      </w:pPr>
      <w:r>
        <w:t xml:space="preserve"> - налог на имущество физических лиц;</w:t>
      </w:r>
    </w:p>
    <w:p w:rsidR="00523AC0" w:rsidRDefault="004C2F4B" w:rsidP="00FA208B">
      <w:pPr>
        <w:widowControl w:val="0"/>
        <w:autoSpaceDE w:val="0"/>
        <w:autoSpaceDN w:val="0"/>
        <w:adjustRightInd w:val="0"/>
        <w:jc w:val="center"/>
      </w:pPr>
      <w:r>
        <w:t xml:space="preserve"> - земельный налог. </w:t>
      </w:r>
    </w:p>
    <w:p w:rsidR="00A13829" w:rsidRPr="008C1975" w:rsidRDefault="004C2F4B" w:rsidP="00A13829">
      <w:pPr>
        <w:jc w:val="both"/>
      </w:pPr>
      <w:r>
        <w:t xml:space="preserve">Решением Собрания депутатов </w:t>
      </w:r>
      <w:r w:rsidR="00523AC0">
        <w:t xml:space="preserve">Лукичевского </w:t>
      </w:r>
      <w:r>
        <w:t xml:space="preserve">сельского поселения от </w:t>
      </w:r>
      <w:r w:rsidR="00523AC0">
        <w:t>26</w:t>
      </w:r>
      <w:r>
        <w:t>.</w:t>
      </w:r>
      <w:r w:rsidR="00523AC0">
        <w:t>10</w:t>
      </w:r>
      <w:r>
        <w:t xml:space="preserve">.2022 № </w:t>
      </w:r>
      <w:r w:rsidR="00523AC0">
        <w:t>28</w:t>
      </w:r>
      <w:r>
        <w:t xml:space="preserve"> «О земельном налоге</w:t>
      </w:r>
      <w:proofErr w:type="gramStart"/>
      <w:r>
        <w:t>»</w:t>
      </w:r>
      <w:r w:rsidR="00915024">
        <w:t>а</w:t>
      </w:r>
      <w:proofErr w:type="gramEnd"/>
      <w:r w:rsidR="00915024">
        <w:t xml:space="preserve"> так же решениями 52 от 14.11.2023, 23 от 27.09.2024,1 от 17.01.2025</w:t>
      </w:r>
      <w:r w:rsidR="00DC4A06">
        <w:t>, 11 от 28.11.2025</w:t>
      </w:r>
      <w:r w:rsidR="00915024" w:rsidRPr="00915024">
        <w:rPr>
          <w:sz w:val="28"/>
          <w:szCs w:val="28"/>
          <w:lang w:eastAsia="en-US"/>
        </w:rPr>
        <w:t xml:space="preserve"> </w:t>
      </w:r>
      <w:r w:rsidR="00915024">
        <w:rPr>
          <w:sz w:val="28"/>
          <w:szCs w:val="28"/>
          <w:lang w:eastAsia="en-US"/>
        </w:rPr>
        <w:t>«</w:t>
      </w:r>
      <w:r w:rsidR="00915024" w:rsidRPr="00915024">
        <w:rPr>
          <w:lang w:eastAsia="en-US"/>
        </w:rPr>
        <w:t>О внесении изменений в Решение Собрания депутатов Лукичевского сельского поселения №28 от 26.10.2022 г «О земельном налоге»</w:t>
      </w:r>
      <w:r w:rsidRPr="00915024">
        <w:t xml:space="preserve"> на территории </w:t>
      </w:r>
      <w:r w:rsidR="00523AC0" w:rsidRPr="00915024">
        <w:t>Лукичевс</w:t>
      </w:r>
      <w:r w:rsidR="00523AC0">
        <w:t>кого</w:t>
      </w:r>
      <w:r>
        <w:t xml:space="preserve"> сельского поселения установлен земельный налог, порядок и сроки его уплаты. Ставки земельного налога установлены в максимальных размерах в соответствии со статьей 394 Налогового кодекса Российской Федерации. </w:t>
      </w:r>
      <w:proofErr w:type="gramStart"/>
      <w:r>
        <w:t xml:space="preserve">От уплаты земельного налога полностью освобождены: 1) </w:t>
      </w:r>
      <w:r w:rsidR="00DC4A06">
        <w:t>физические лица</w:t>
      </w:r>
      <w:r>
        <w:t xml:space="preserve"> Российской Федерации, имеющие в составе семьи детей-инвалидов, проживающие на территории </w:t>
      </w:r>
      <w:r w:rsidR="00523AC0">
        <w:t>Лукичевского</w:t>
      </w:r>
      <w:r>
        <w:t xml:space="preserve"> сельского поселения. 2) земельные участки, предоставленные под строительство жилья или ведение личного подсобного хозяйства, расположенных на территории </w:t>
      </w:r>
      <w:r w:rsidR="00F24C42">
        <w:t>Лукичевского</w:t>
      </w:r>
      <w:r>
        <w:t xml:space="preserve"> сельского поселения при предоставлении документов подтверждающих право на льготу следующую категорию налогоплательщиков физических лиц: - граждане Российской Федерации, проживающие на территории </w:t>
      </w:r>
      <w:r w:rsidR="00F24C42">
        <w:t>Лукичевского</w:t>
      </w:r>
      <w:r>
        <w:t xml:space="preserve"> сельского</w:t>
      </w:r>
      <w:proofErr w:type="gramEnd"/>
      <w:r>
        <w:t xml:space="preserve"> </w:t>
      </w:r>
      <w:proofErr w:type="gramStart"/>
      <w:r>
        <w:t>поселения</w:t>
      </w:r>
      <w:proofErr w:type="gramEnd"/>
      <w:r>
        <w:t xml:space="preserve"> не менее 5 лет, имеющие трех и более несовершеннолетних детей и совместно проживающие с ними</w:t>
      </w:r>
      <w:proofErr w:type="gramStart"/>
      <w:r>
        <w:t>.</w:t>
      </w:r>
      <w:proofErr w:type="gramEnd"/>
      <w:r>
        <w:t xml:space="preserve"> - </w:t>
      </w:r>
      <w:proofErr w:type="gramStart"/>
      <w:r>
        <w:t>г</w:t>
      </w:r>
      <w:proofErr w:type="gramEnd"/>
      <w:r>
        <w:t xml:space="preserve">раждане, проживающие на территории </w:t>
      </w:r>
      <w:r w:rsidR="00F24C42">
        <w:t>Лукичевского</w:t>
      </w:r>
      <w:r>
        <w:t xml:space="preserve"> сельского поселения не менее 5 лет, имеющие усыновленных (удочеренных), а также находящихся под опекой или попечительством детей, при условии воспитания этих детей не менее 3 лет. 3) </w:t>
      </w:r>
      <w:r w:rsidR="00915024" w:rsidRPr="00915024">
        <w:t xml:space="preserve">граждане Российской  Федерации призванных на военную службу по мобилизации в Вооруженные Силы Российской </w:t>
      </w:r>
      <w:proofErr w:type="gramStart"/>
      <w:r w:rsidR="00915024" w:rsidRPr="00915024">
        <w:t>Федерации в соответствии с  Указом Президента Российской  Федерации от 21.09.2022 №647,</w:t>
      </w:r>
      <w:r w:rsidR="00915024" w:rsidRPr="00915024">
        <w:rPr>
          <w:bCs/>
        </w:rPr>
        <w:t xml:space="preserve"> заключивших контракт о прохождении военной службы в соответствии  с Федеральным  законом от 28.03.1998 №53 «О воинской обязанности и военной службе» или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Федерации),</w:t>
      </w:r>
      <w:r w:rsidR="00915024" w:rsidRPr="00915024">
        <w:t xml:space="preserve"> при условии их участия в специальной военной операции, а также</w:t>
      </w:r>
      <w:proofErr w:type="gramEnd"/>
      <w:r w:rsidR="00915024" w:rsidRPr="00915024">
        <w:t xml:space="preserve">  членов  их семей, к  членам  семьи  относятся: супруга (супруг), несовершеннолетние дети, дети в возрасте до 23 лет, обучающиеся в  образовательных организациях по очной форме обучения, дети, находящиеся под опекой (попечительством), родители (усыновители)</w:t>
      </w:r>
      <w:r w:rsidR="00915024">
        <w:rPr>
          <w:sz w:val="28"/>
          <w:szCs w:val="28"/>
        </w:rPr>
        <w:t>.</w:t>
      </w:r>
      <w:r w:rsidR="00915024">
        <w:t>4)</w:t>
      </w:r>
      <w:r w:rsidR="00915024" w:rsidRPr="00915024">
        <w:rPr>
          <w:rFonts w:ascii="Arial" w:hAnsi="Arial" w:cs="Arial"/>
          <w:b/>
          <w:bCs/>
          <w:sz w:val="22"/>
          <w:szCs w:val="22"/>
        </w:rPr>
        <w:t xml:space="preserve"> </w:t>
      </w:r>
      <w:r w:rsidR="00915024" w:rsidRPr="00915024">
        <w:rPr>
          <w:bCs/>
        </w:rPr>
        <w:t xml:space="preserve">организации, включенные в сводный реестр организаций </w:t>
      </w:r>
      <w:r w:rsidR="00915024" w:rsidRPr="00915024">
        <w:rPr>
          <w:bCs/>
        </w:rPr>
        <w:lastRenderedPageBreak/>
        <w:t>оборонно-промышленного комплекса, утвержденный министерством промышленности и торговли Российской Федерации.</w:t>
      </w:r>
      <w:r w:rsidRPr="00915024">
        <w:t xml:space="preserve"> </w:t>
      </w:r>
      <w:r w:rsidR="00975888" w:rsidRPr="0036114E">
        <w:t>По информации Межрайонной ИФМС России № 22 по Ростовской области за 20</w:t>
      </w:r>
      <w:r w:rsidR="00975888">
        <w:t>2</w:t>
      </w:r>
      <w:r w:rsidR="00DC4A06">
        <w:t>5</w:t>
      </w:r>
      <w:r w:rsidR="00975888" w:rsidRPr="0036114E">
        <w:t xml:space="preserve"> год льготы по </w:t>
      </w:r>
      <w:r w:rsidR="00975888">
        <w:t xml:space="preserve">земельному </w:t>
      </w:r>
      <w:r w:rsidR="00975888" w:rsidRPr="0036114E">
        <w:t xml:space="preserve">налогу </w:t>
      </w:r>
      <w:r w:rsidR="00975888">
        <w:t xml:space="preserve">в </w:t>
      </w:r>
      <w:r w:rsidR="00975888" w:rsidRPr="0036114E">
        <w:t xml:space="preserve">соответствии с федеральным законодательством были предоставлены  </w:t>
      </w:r>
      <w:r w:rsidR="00A13829">
        <w:t>2</w:t>
      </w:r>
      <w:r w:rsidR="00DC4A06">
        <w:t>11</w:t>
      </w:r>
      <w:r w:rsidR="00A13829">
        <w:t xml:space="preserve"> </w:t>
      </w:r>
      <w:r w:rsidR="00A13829" w:rsidRPr="0036114E">
        <w:t xml:space="preserve">налогоплательщикам на сумму </w:t>
      </w:r>
      <w:r w:rsidR="00A13829">
        <w:t>1</w:t>
      </w:r>
      <w:r w:rsidR="00DC4A06">
        <w:t>9</w:t>
      </w:r>
      <w:r w:rsidR="00A13829" w:rsidRPr="0036114E">
        <w:t>,0 тыс. руб.</w:t>
      </w:r>
      <w:r w:rsidR="00A13829" w:rsidRPr="00576852">
        <w:t xml:space="preserve"> </w:t>
      </w:r>
      <w:r w:rsidR="00A13829" w:rsidRPr="008C1975">
        <w:rPr>
          <w:i/>
          <w:color w:val="000000"/>
        </w:rPr>
        <w:t xml:space="preserve">в том числе </w:t>
      </w:r>
      <w:r w:rsidR="00A13829" w:rsidRPr="008C1975">
        <w:rPr>
          <w:i/>
        </w:rPr>
        <w:t>установленные решениями Собрания депутатов Лукичевского сельского поселения 1</w:t>
      </w:r>
      <w:r w:rsidR="00A13829">
        <w:rPr>
          <w:i/>
        </w:rPr>
        <w:t>7</w:t>
      </w:r>
      <w:r w:rsidR="00A13829" w:rsidRPr="008C1975">
        <w:rPr>
          <w:i/>
        </w:rPr>
        <w:t xml:space="preserve"> гражданам на сумму </w:t>
      </w:r>
      <w:r w:rsidR="00DC4A06">
        <w:rPr>
          <w:i/>
        </w:rPr>
        <w:t>3</w:t>
      </w:r>
      <w:r w:rsidR="00A13829" w:rsidRPr="008C1975">
        <w:rPr>
          <w:i/>
        </w:rPr>
        <w:t xml:space="preserve"> тыс</w:t>
      </w:r>
      <w:proofErr w:type="gramStart"/>
      <w:r w:rsidR="00A13829" w:rsidRPr="008C1975">
        <w:rPr>
          <w:i/>
        </w:rPr>
        <w:t>.р</w:t>
      </w:r>
      <w:proofErr w:type="gramEnd"/>
      <w:r w:rsidR="00A13829" w:rsidRPr="008C1975">
        <w:rPr>
          <w:i/>
        </w:rPr>
        <w:t>уб.</w:t>
      </w:r>
    </w:p>
    <w:p w:rsidR="00545442" w:rsidRDefault="00545442" w:rsidP="00A13829">
      <w:pPr>
        <w:ind w:firstLine="708"/>
        <w:jc w:val="both"/>
      </w:pPr>
    </w:p>
    <w:p w:rsidR="00545442" w:rsidRDefault="004C2F4B" w:rsidP="00545442">
      <w:pPr>
        <w:tabs>
          <w:tab w:val="left" w:pos="720"/>
        </w:tabs>
        <w:ind w:firstLine="709"/>
        <w:jc w:val="both"/>
        <w:rPr>
          <w:color w:val="000000"/>
        </w:rPr>
      </w:pPr>
      <w:r>
        <w:t xml:space="preserve"> </w:t>
      </w:r>
      <w:proofErr w:type="gramStart"/>
      <w:r w:rsidR="00545442" w:rsidRPr="00576852">
        <w:rPr>
          <w:color w:val="000000"/>
        </w:rPr>
        <w:t xml:space="preserve">Решением Собрания депутатов </w:t>
      </w:r>
      <w:r w:rsidR="00545442">
        <w:t>Лукиче</w:t>
      </w:r>
      <w:r w:rsidR="00545442" w:rsidRPr="00576852">
        <w:t>вского</w:t>
      </w:r>
      <w:r w:rsidR="00545442" w:rsidRPr="00576852">
        <w:rPr>
          <w:color w:val="000000"/>
        </w:rPr>
        <w:t xml:space="preserve"> сельского поселения от </w:t>
      </w:r>
      <w:r w:rsidR="00A13829">
        <w:rPr>
          <w:color w:val="000000"/>
        </w:rPr>
        <w:t>14</w:t>
      </w:r>
      <w:r w:rsidR="00545442">
        <w:rPr>
          <w:color w:val="000000"/>
        </w:rPr>
        <w:t>.11.2017</w:t>
      </w:r>
      <w:r w:rsidR="00545442" w:rsidRPr="00576852">
        <w:rPr>
          <w:color w:val="000000"/>
        </w:rPr>
        <w:t xml:space="preserve"> № </w:t>
      </w:r>
      <w:r w:rsidR="00A13829">
        <w:rPr>
          <w:color w:val="000000"/>
        </w:rPr>
        <w:t>44</w:t>
      </w:r>
      <w:r w:rsidR="00545442" w:rsidRPr="00576852">
        <w:rPr>
          <w:color w:val="000000"/>
        </w:rPr>
        <w:t xml:space="preserve"> «О налоге на имущество физических лиц»</w:t>
      </w:r>
      <w:r w:rsidR="00545442">
        <w:rPr>
          <w:color w:val="000000"/>
        </w:rPr>
        <w:t xml:space="preserve">, </w:t>
      </w:r>
      <w:r w:rsidR="00545442" w:rsidRPr="00576852">
        <w:rPr>
          <w:color w:val="000000"/>
        </w:rPr>
        <w:t xml:space="preserve">Решением Собрания депутатов </w:t>
      </w:r>
      <w:r w:rsidR="00545442">
        <w:t>Лукиче</w:t>
      </w:r>
      <w:r w:rsidR="00545442" w:rsidRPr="00576852">
        <w:t>вского</w:t>
      </w:r>
      <w:r w:rsidR="00545442" w:rsidRPr="00576852">
        <w:rPr>
          <w:color w:val="000000"/>
        </w:rPr>
        <w:t xml:space="preserve"> сельского поселения от </w:t>
      </w:r>
      <w:r w:rsidR="00545442">
        <w:rPr>
          <w:color w:val="000000"/>
        </w:rPr>
        <w:t>21.11.2019</w:t>
      </w:r>
      <w:r w:rsidR="00545442" w:rsidRPr="00576852">
        <w:rPr>
          <w:color w:val="000000"/>
        </w:rPr>
        <w:t xml:space="preserve"> № </w:t>
      </w:r>
      <w:r w:rsidR="00A13829">
        <w:rPr>
          <w:color w:val="000000"/>
        </w:rPr>
        <w:t>36 и №24 от27.09.2024</w:t>
      </w:r>
      <w:r w:rsidR="00545442" w:rsidRPr="00576852">
        <w:rPr>
          <w:color w:val="000000"/>
        </w:rPr>
        <w:t xml:space="preserve"> «</w:t>
      </w:r>
      <w:r w:rsidR="00545442" w:rsidRPr="00DB2BB0">
        <w:rPr>
          <w:color w:val="000000"/>
        </w:rPr>
        <w:t xml:space="preserve">О внесении изменений в Решение Собрания депутатов </w:t>
      </w:r>
      <w:r w:rsidR="00545442">
        <w:rPr>
          <w:color w:val="000000"/>
        </w:rPr>
        <w:t xml:space="preserve">Лукичевского сельского поселения от </w:t>
      </w:r>
      <w:r w:rsidR="00A13829">
        <w:rPr>
          <w:color w:val="000000"/>
        </w:rPr>
        <w:t>14</w:t>
      </w:r>
      <w:r w:rsidR="00545442">
        <w:rPr>
          <w:color w:val="000000"/>
        </w:rPr>
        <w:t>.11.2017</w:t>
      </w:r>
      <w:r w:rsidR="00545442" w:rsidRPr="00DB2BB0">
        <w:rPr>
          <w:color w:val="000000"/>
        </w:rPr>
        <w:t xml:space="preserve">г. № </w:t>
      </w:r>
      <w:r w:rsidR="00A13829">
        <w:rPr>
          <w:color w:val="000000"/>
        </w:rPr>
        <w:t>44</w:t>
      </w:r>
      <w:r w:rsidR="00545442" w:rsidRPr="00576852">
        <w:rPr>
          <w:color w:val="000000"/>
        </w:rPr>
        <w:t>»</w:t>
      </w:r>
      <w:r w:rsidR="00545442">
        <w:rPr>
          <w:color w:val="000000"/>
        </w:rPr>
        <w:t xml:space="preserve"> </w:t>
      </w:r>
      <w:r w:rsidR="00545442" w:rsidRPr="00576852">
        <w:rPr>
          <w:color w:val="000000"/>
        </w:rPr>
        <w:t xml:space="preserve">установлен налог на имущество физических лиц, порядок и сроки его уплаты. </w:t>
      </w:r>
      <w:proofErr w:type="gramEnd"/>
    </w:p>
    <w:p w:rsidR="00545442" w:rsidRPr="008868A7" w:rsidRDefault="00545442" w:rsidP="00545442">
      <w:pPr>
        <w:ind w:firstLine="708"/>
        <w:jc w:val="both"/>
        <w:rPr>
          <w:color w:val="000000"/>
        </w:rPr>
      </w:pPr>
      <w:r w:rsidRPr="008868A7">
        <w:rPr>
          <w:color w:val="000000"/>
        </w:rPr>
        <w:t>Установ</w:t>
      </w:r>
      <w:r>
        <w:rPr>
          <w:color w:val="000000"/>
        </w:rPr>
        <w:t>лены</w:t>
      </w:r>
      <w:r w:rsidRPr="008868A7">
        <w:rPr>
          <w:color w:val="000000"/>
        </w:rPr>
        <w:t xml:space="preserve"> налоговые ставки по  налогу на имущество физических лиц исходя из кадастровой стоимости объекта налогообложения в следующих размерах:</w:t>
      </w:r>
    </w:p>
    <w:p w:rsidR="00545442" w:rsidRPr="00FA208B" w:rsidRDefault="00545442" w:rsidP="00545442">
      <w:pPr>
        <w:ind w:firstLine="708"/>
        <w:jc w:val="both"/>
        <w:rPr>
          <w:color w:val="000000"/>
        </w:rPr>
      </w:pPr>
      <w:r w:rsidRPr="008868A7">
        <w:rPr>
          <w:color w:val="000000"/>
        </w:rPr>
        <w:t xml:space="preserve">1) </w:t>
      </w:r>
      <w:r w:rsidRPr="00FA208B">
        <w:rPr>
          <w:color w:val="000000"/>
        </w:rPr>
        <w:t>0,</w:t>
      </w:r>
      <w:r>
        <w:rPr>
          <w:color w:val="000000"/>
        </w:rPr>
        <w:t>1</w:t>
      </w:r>
      <w:r w:rsidRPr="00FA208B">
        <w:rPr>
          <w:color w:val="000000"/>
        </w:rPr>
        <w:t xml:space="preserve"> процента в отношении:</w:t>
      </w:r>
    </w:p>
    <w:p w:rsidR="00545442" w:rsidRPr="00FA208B" w:rsidRDefault="00545442" w:rsidP="00545442">
      <w:pPr>
        <w:ind w:firstLine="708"/>
        <w:jc w:val="both"/>
        <w:rPr>
          <w:color w:val="000000"/>
        </w:rPr>
      </w:pPr>
      <w:r w:rsidRPr="00FA208B">
        <w:rPr>
          <w:color w:val="000000"/>
        </w:rPr>
        <w:t>жилых домов, частей жилых домов, квартир, частей квартир, комнат</w:t>
      </w:r>
      <w:proofErr w:type="gramStart"/>
      <w:r w:rsidRPr="00FA208B">
        <w:rPr>
          <w:color w:val="000000"/>
        </w:rPr>
        <w:t>;»</w:t>
      </w:r>
      <w:proofErr w:type="gramEnd"/>
      <w:r w:rsidRPr="00FA208B">
        <w:rPr>
          <w:color w:val="000000"/>
        </w:rPr>
        <w:t>;</w:t>
      </w:r>
    </w:p>
    <w:p w:rsidR="00545442" w:rsidRPr="00FA208B" w:rsidRDefault="00545442" w:rsidP="00545442">
      <w:pPr>
        <w:ind w:firstLine="708"/>
        <w:jc w:val="both"/>
        <w:rPr>
          <w:color w:val="000000"/>
        </w:rPr>
      </w:pPr>
      <w:r w:rsidRPr="00FA208B">
        <w:rPr>
          <w:color w:val="000000"/>
        </w:rPr>
        <w:t>объектов незавершенного строительства в случае, если проектируемым назначением таких объектов является жилой дом;</w:t>
      </w:r>
    </w:p>
    <w:p w:rsidR="00545442" w:rsidRPr="00FA208B" w:rsidRDefault="00545442" w:rsidP="00545442">
      <w:pPr>
        <w:ind w:firstLine="708"/>
        <w:jc w:val="both"/>
        <w:rPr>
          <w:color w:val="000000"/>
        </w:rPr>
      </w:pPr>
      <w:r w:rsidRPr="00FA208B">
        <w:rPr>
          <w:color w:val="000000"/>
        </w:rPr>
        <w:t>единых недвижимых комплексов, в состав которых входит хотя бы один жилой дом;</w:t>
      </w:r>
    </w:p>
    <w:p w:rsidR="00545442" w:rsidRPr="00FA208B" w:rsidRDefault="00545442" w:rsidP="00545442">
      <w:pPr>
        <w:ind w:firstLine="708"/>
        <w:jc w:val="both"/>
        <w:rPr>
          <w:color w:val="000000"/>
        </w:rPr>
      </w:pPr>
      <w:r w:rsidRPr="00FA208B">
        <w:rPr>
          <w:color w:val="000000"/>
        </w:rPr>
        <w:t xml:space="preserve">гаражей и </w:t>
      </w:r>
      <w:proofErr w:type="spellStart"/>
      <w:r w:rsidRPr="00FA208B">
        <w:rPr>
          <w:color w:val="000000"/>
        </w:rPr>
        <w:t>машино-мест</w:t>
      </w:r>
      <w:proofErr w:type="spellEnd"/>
      <w:r w:rsidRPr="00FA208B">
        <w:rPr>
          <w:color w:val="000000"/>
        </w:rPr>
        <w:t>, в том числе расположенных в объектах налогообложения, указанных в подпункте 2 настоящего пункта;</w:t>
      </w:r>
    </w:p>
    <w:p w:rsidR="00545442" w:rsidRPr="008868A7" w:rsidRDefault="00545442" w:rsidP="00545442">
      <w:pPr>
        <w:ind w:firstLine="708"/>
        <w:jc w:val="both"/>
        <w:rPr>
          <w:color w:val="000000"/>
        </w:rPr>
      </w:pPr>
      <w:r w:rsidRPr="00FA208B">
        <w:rPr>
          <w:color w:val="000000"/>
        </w:rPr>
        <w:t>хозяйственных строений или сооружений, площадь каждого из которых не превышает 50 квадратных метров и которые расположены на земельных участках для ведения личного подсобного хозяйства, огородничества, садоводства или индивидуального жилищного строительства</w:t>
      </w:r>
      <w:r w:rsidRPr="008868A7">
        <w:rPr>
          <w:color w:val="000000"/>
        </w:rPr>
        <w:t>;</w:t>
      </w:r>
    </w:p>
    <w:p w:rsidR="00545442" w:rsidRPr="008868A7" w:rsidRDefault="00545442" w:rsidP="00545442">
      <w:pPr>
        <w:ind w:firstLine="708"/>
        <w:jc w:val="both"/>
        <w:rPr>
          <w:color w:val="000000"/>
        </w:rPr>
      </w:pPr>
      <w:proofErr w:type="gramStart"/>
      <w:r w:rsidRPr="008868A7">
        <w:rPr>
          <w:color w:val="000000"/>
        </w:rPr>
        <w:t>2) 2 процента в отношении объектов налогообложения, включенных в перечень, определяемый в соответствии с пунктом 7 статьи 378.2 Налогового кодекса Российской Федерации, в отношении объектов налогообложения, предусмотренных абзацем вторым пункта 10 статьи 378.2 Налогового кодекса Российской Федерации, а также в отношении объектов налогообложения, кадастровая стоимость каждого из которых превышает 300 миллионов рублей;</w:t>
      </w:r>
      <w:proofErr w:type="gramEnd"/>
    </w:p>
    <w:p w:rsidR="00545442" w:rsidRDefault="00545442" w:rsidP="00545442">
      <w:pPr>
        <w:ind w:firstLine="708"/>
        <w:jc w:val="both"/>
        <w:rPr>
          <w:color w:val="000000"/>
        </w:rPr>
      </w:pPr>
      <w:r w:rsidRPr="008868A7">
        <w:rPr>
          <w:color w:val="000000"/>
        </w:rPr>
        <w:t>3) 0,5 процента в отношении прочих объектов налогообложения.</w:t>
      </w:r>
    </w:p>
    <w:p w:rsidR="00545442" w:rsidRPr="00576852" w:rsidRDefault="00545442" w:rsidP="009B4362">
      <w:pPr>
        <w:ind w:firstLine="708"/>
        <w:jc w:val="both"/>
      </w:pPr>
      <w:r w:rsidRPr="0036114E">
        <w:t>По информации Межрайонной ИФМС России № 22 по Ростовской области за 20</w:t>
      </w:r>
      <w:r w:rsidR="009B4362">
        <w:t>2</w:t>
      </w:r>
      <w:r w:rsidR="00155DE8">
        <w:t>4</w:t>
      </w:r>
      <w:r w:rsidRPr="0036114E">
        <w:t xml:space="preserve"> год льготы по налогу на имущество в соответствии с федеральным законодательством были предоставлены </w:t>
      </w:r>
      <w:r w:rsidR="00D93D56">
        <w:t>123</w:t>
      </w:r>
      <w:r w:rsidRPr="0036114E">
        <w:t xml:space="preserve"> налогоплательщикам на сумму </w:t>
      </w:r>
      <w:r w:rsidR="00F31EAE">
        <w:t>51</w:t>
      </w:r>
      <w:r w:rsidRPr="0036114E">
        <w:t>,0 тыс. руб.</w:t>
      </w:r>
      <w:r w:rsidRPr="00576852">
        <w:t xml:space="preserve"> </w:t>
      </w:r>
    </w:p>
    <w:p w:rsidR="00545442" w:rsidRPr="00B02D83" w:rsidRDefault="00545442" w:rsidP="00545442">
      <w:pPr>
        <w:ind w:firstLine="708"/>
        <w:jc w:val="both"/>
        <w:rPr>
          <w:color w:val="000000"/>
        </w:rPr>
      </w:pPr>
      <w:r w:rsidRPr="00B02D83">
        <w:rPr>
          <w:color w:val="000000"/>
        </w:rPr>
        <w:t>Среди граждан получивших льготу</w:t>
      </w:r>
      <w:r>
        <w:rPr>
          <w:color w:val="000000"/>
        </w:rPr>
        <w:t xml:space="preserve"> (полностью </w:t>
      </w:r>
      <w:proofErr w:type="gramStart"/>
      <w:r>
        <w:rPr>
          <w:color w:val="000000"/>
        </w:rPr>
        <w:t>освобождены</w:t>
      </w:r>
      <w:proofErr w:type="gramEnd"/>
      <w:r>
        <w:rPr>
          <w:color w:val="000000"/>
        </w:rPr>
        <w:t>)</w:t>
      </w:r>
      <w:r w:rsidRPr="00B02D83">
        <w:rPr>
          <w:color w:val="000000"/>
        </w:rPr>
        <w:t xml:space="preserve">: </w:t>
      </w:r>
    </w:p>
    <w:p w:rsidR="00545442" w:rsidRPr="00B02D83" w:rsidRDefault="00545442" w:rsidP="00545442">
      <w:pPr>
        <w:jc w:val="both"/>
        <w:rPr>
          <w:color w:val="000000"/>
        </w:rPr>
      </w:pPr>
      <w:r w:rsidRPr="00B02D83">
        <w:rPr>
          <w:color w:val="000000"/>
        </w:rPr>
        <w:t>-  ветераны боевых действий;</w:t>
      </w:r>
    </w:p>
    <w:p w:rsidR="00545442" w:rsidRPr="00B02D83" w:rsidRDefault="00545442" w:rsidP="00545442">
      <w:pPr>
        <w:jc w:val="both"/>
        <w:rPr>
          <w:color w:val="000000"/>
        </w:rPr>
      </w:pPr>
      <w:r w:rsidRPr="00B02D83">
        <w:rPr>
          <w:color w:val="000000"/>
        </w:rPr>
        <w:t xml:space="preserve">- </w:t>
      </w:r>
      <w:r>
        <w:rPr>
          <w:color w:val="000000"/>
        </w:rPr>
        <w:t xml:space="preserve"> </w:t>
      </w:r>
      <w:r w:rsidRPr="00B02D83">
        <w:rPr>
          <w:color w:val="000000"/>
        </w:rPr>
        <w:t>инвалиды I и II групп;</w:t>
      </w:r>
    </w:p>
    <w:p w:rsidR="00545442" w:rsidRPr="00B02D83" w:rsidRDefault="00545442" w:rsidP="00545442">
      <w:pPr>
        <w:jc w:val="both"/>
        <w:rPr>
          <w:color w:val="000000"/>
        </w:rPr>
      </w:pPr>
      <w:r w:rsidRPr="00B02D83">
        <w:rPr>
          <w:color w:val="000000"/>
        </w:rPr>
        <w:t>- пенсионеры, получающие пенсии, назначаемые в порядке, установленном пенсионным законодательством Российской Федерации;</w:t>
      </w:r>
    </w:p>
    <w:p w:rsidR="00545442" w:rsidRDefault="00545442" w:rsidP="00545442">
      <w:pPr>
        <w:jc w:val="both"/>
        <w:textAlignment w:val="baseline"/>
        <w:rPr>
          <w:color w:val="222222"/>
          <w:shd w:val="clear" w:color="auto" w:fill="FFFFFF"/>
        </w:rPr>
      </w:pPr>
      <w:r w:rsidRPr="00B02D83">
        <w:rPr>
          <w:color w:val="222222"/>
        </w:rPr>
        <w:t xml:space="preserve">- </w:t>
      </w:r>
      <w:r>
        <w:rPr>
          <w:color w:val="222222"/>
          <w:shd w:val="clear" w:color="auto" w:fill="FFFFFF"/>
        </w:rPr>
        <w:t>ф</w:t>
      </w:r>
      <w:r w:rsidRPr="00B02D83">
        <w:rPr>
          <w:color w:val="222222"/>
          <w:shd w:val="clear" w:color="auto" w:fill="FFFFFF"/>
        </w:rPr>
        <w:t>изические лица, имеющие право на получение социальной поддержки в соответствии с Законом Российской Федерации от 15 мая 1991 года N </w:t>
      </w:r>
      <w:hyperlink r:id="rId8" w:history="1">
        <w:r w:rsidRPr="00B02D83">
          <w:rPr>
            <w:rStyle w:val="a6"/>
            <w:color w:val="1B6DFD"/>
            <w:bdr w:val="none" w:sz="0" w:space="0" w:color="auto" w:frame="1"/>
            <w:shd w:val="clear" w:color="auto" w:fill="FFFFFF"/>
          </w:rPr>
          <w:t>1244-1</w:t>
        </w:r>
      </w:hyperlink>
      <w:r w:rsidRPr="00B02D83">
        <w:rPr>
          <w:color w:val="222222"/>
          <w:shd w:val="clear" w:color="auto" w:fill="FFFFFF"/>
        </w:rPr>
        <w:t> "О социальной защите граждан, подвергшихся воздействию радиации вследствие катастрофы на Чернобыльской АЭС"</w:t>
      </w:r>
      <w:r>
        <w:rPr>
          <w:color w:val="222222"/>
          <w:shd w:val="clear" w:color="auto" w:fill="FFFFFF"/>
        </w:rPr>
        <w:t>;</w:t>
      </w:r>
    </w:p>
    <w:p w:rsidR="00545442" w:rsidRDefault="00545442" w:rsidP="00545442">
      <w:pPr>
        <w:jc w:val="both"/>
        <w:textAlignment w:val="baseline"/>
        <w:rPr>
          <w:color w:val="222222"/>
          <w:shd w:val="clear" w:color="auto" w:fill="FFFFFF"/>
        </w:rPr>
      </w:pPr>
      <w:r w:rsidRPr="007B1B23">
        <w:rPr>
          <w:color w:val="222222"/>
          <w:shd w:val="clear" w:color="auto" w:fill="FFFFFF"/>
        </w:rPr>
        <w:t>- налогоплательщики, которым не исчислен налог к уплате в связи с применением налогоплательщико</w:t>
      </w:r>
      <w:r>
        <w:rPr>
          <w:color w:val="222222"/>
          <w:shd w:val="clear" w:color="auto" w:fill="FFFFFF"/>
        </w:rPr>
        <w:t>м специальных налоговых режимов;</w:t>
      </w:r>
    </w:p>
    <w:p w:rsidR="00545442" w:rsidRPr="00D80DB0" w:rsidRDefault="00545442" w:rsidP="00545442">
      <w:pPr>
        <w:jc w:val="both"/>
        <w:textAlignment w:val="baseline"/>
        <w:rPr>
          <w:color w:val="222222"/>
        </w:rPr>
      </w:pPr>
      <w:r>
        <w:rPr>
          <w:color w:val="222222"/>
          <w:shd w:val="clear" w:color="auto" w:fill="FFFFFF"/>
        </w:rPr>
        <w:t xml:space="preserve">- </w:t>
      </w:r>
      <w:r w:rsidRPr="00D80DB0">
        <w:rPr>
          <w:color w:val="333333"/>
          <w:shd w:val="clear" w:color="auto" w:fill="FFFFFF"/>
        </w:rPr>
        <w:t>налогоплательщики, имеющие трех и более несовершеннолетних детей.</w:t>
      </w:r>
    </w:p>
    <w:p w:rsidR="00545442" w:rsidRDefault="00545442" w:rsidP="00545442">
      <w:pPr>
        <w:jc w:val="both"/>
        <w:rPr>
          <w:color w:val="000000"/>
        </w:rPr>
      </w:pPr>
      <w:r w:rsidRPr="00B02D83">
        <w:rPr>
          <w:color w:val="000000"/>
        </w:rPr>
        <w:t xml:space="preserve"> </w:t>
      </w:r>
    </w:p>
    <w:p w:rsidR="00545442" w:rsidRPr="00791D44" w:rsidRDefault="00545442" w:rsidP="00545442">
      <w:pPr>
        <w:autoSpaceDE w:val="0"/>
        <w:autoSpaceDN w:val="0"/>
        <w:adjustRightInd w:val="0"/>
        <w:ind w:firstLine="709"/>
        <w:jc w:val="both"/>
      </w:pPr>
      <w:r w:rsidRPr="00E143BA">
        <w:rPr>
          <w:color w:val="000000"/>
        </w:rPr>
        <w:t xml:space="preserve">Решением Собрания депутатов </w:t>
      </w:r>
      <w:r>
        <w:rPr>
          <w:color w:val="000000"/>
        </w:rPr>
        <w:t>Лукиче</w:t>
      </w:r>
      <w:r w:rsidRPr="00E143BA">
        <w:rPr>
          <w:color w:val="000000"/>
        </w:rPr>
        <w:t xml:space="preserve">вского сельского поселения от </w:t>
      </w:r>
      <w:r>
        <w:rPr>
          <w:color w:val="000000"/>
        </w:rPr>
        <w:t>14</w:t>
      </w:r>
      <w:r w:rsidRPr="007B1B23">
        <w:rPr>
          <w:color w:val="000000"/>
        </w:rPr>
        <w:t xml:space="preserve">.11.2017 № </w:t>
      </w:r>
      <w:r>
        <w:rPr>
          <w:color w:val="000000"/>
        </w:rPr>
        <w:t>44</w:t>
      </w:r>
      <w:r w:rsidRPr="007B1B23">
        <w:rPr>
          <w:color w:val="000000"/>
        </w:rPr>
        <w:t xml:space="preserve"> </w:t>
      </w:r>
      <w:r w:rsidRPr="00E143BA">
        <w:rPr>
          <w:color w:val="000000"/>
        </w:rPr>
        <w:t>"О налоге на имущество физических лиц"</w:t>
      </w:r>
      <w:r>
        <w:rPr>
          <w:color w:val="000000"/>
        </w:rPr>
        <w:t xml:space="preserve">, </w:t>
      </w:r>
      <w:r w:rsidRPr="00A977B0">
        <w:rPr>
          <w:color w:val="000000"/>
        </w:rPr>
        <w:t xml:space="preserve">Решением Собрания депутатов Лукичевского сельского поселения от 21.11.2019 № 36 "О внесении изменений в Решение </w:t>
      </w:r>
      <w:r w:rsidR="00A13829">
        <w:rPr>
          <w:color w:val="000000"/>
        </w:rPr>
        <w:t>С</w:t>
      </w:r>
      <w:r w:rsidRPr="00A977B0">
        <w:rPr>
          <w:color w:val="000000"/>
        </w:rPr>
        <w:t>обрания депутатов Лукичевского сельского поселения от 14.11.2017г. №44"</w:t>
      </w:r>
      <w:r>
        <w:t xml:space="preserve"> от уплаты </w:t>
      </w:r>
      <w:r w:rsidRPr="00B47CF1">
        <w:t>налог</w:t>
      </w:r>
      <w:r>
        <w:t>а</w:t>
      </w:r>
      <w:r w:rsidRPr="00B47CF1">
        <w:t xml:space="preserve"> на имущество физических лиц</w:t>
      </w:r>
      <w:r w:rsidRPr="00791D44">
        <w:t xml:space="preserve"> освобождаются:</w:t>
      </w:r>
    </w:p>
    <w:p w:rsidR="00545442" w:rsidRDefault="00545442" w:rsidP="00545442">
      <w:pPr>
        <w:ind w:firstLine="709"/>
        <w:jc w:val="both"/>
      </w:pPr>
      <w:r w:rsidRPr="00791D44">
        <w:lastRenderedPageBreak/>
        <w:t xml:space="preserve"> </w:t>
      </w:r>
      <w:r>
        <w:t xml:space="preserve"> - </w:t>
      </w:r>
      <w:r w:rsidRPr="0061042E">
        <w:t xml:space="preserve">граждане Российской федерации, имеющие детей-инвалидов, проживающие на территории </w:t>
      </w:r>
      <w:r>
        <w:rPr>
          <w:bCs/>
        </w:rPr>
        <w:t>Лукиче</w:t>
      </w:r>
      <w:r w:rsidRPr="0061042E">
        <w:rPr>
          <w:bCs/>
        </w:rPr>
        <w:t>вского</w:t>
      </w:r>
      <w:r w:rsidRPr="0061042E">
        <w:t xml:space="preserve"> сельского  поселения</w:t>
      </w:r>
      <w:r>
        <w:t xml:space="preserve">. </w:t>
      </w:r>
    </w:p>
    <w:p w:rsidR="00545442" w:rsidRDefault="00545442" w:rsidP="00545442">
      <w:pPr>
        <w:ind w:firstLine="709"/>
        <w:jc w:val="both"/>
      </w:pPr>
      <w:r>
        <w:t>В данной категории граждан льготы не предоставлены.</w:t>
      </w:r>
    </w:p>
    <w:p w:rsidR="00545442" w:rsidRDefault="00545442" w:rsidP="00545442">
      <w:pPr>
        <w:ind w:firstLine="709"/>
        <w:jc w:val="both"/>
        <w:rPr>
          <w:color w:val="000000"/>
        </w:rPr>
      </w:pPr>
    </w:p>
    <w:p w:rsidR="00545442" w:rsidRPr="00FA208B" w:rsidRDefault="00545442" w:rsidP="00545442">
      <w:pPr>
        <w:ind w:firstLine="708"/>
        <w:jc w:val="both"/>
        <w:rPr>
          <w:color w:val="000000"/>
        </w:rPr>
      </w:pPr>
      <w:r w:rsidRPr="00FA208B">
        <w:rPr>
          <w:color w:val="000000"/>
        </w:rPr>
        <w:t>Социальная эффективность - оценка степени достижения социально значимого эффекта, которая выражается в изменении качества и объема предоставляемых услуг в результате реализации налогоплательщиками системы мер, направленных на повышение уровня жизни населения.</w:t>
      </w:r>
    </w:p>
    <w:p w:rsidR="00545442" w:rsidRPr="00FA208B" w:rsidRDefault="00545442" w:rsidP="00545442">
      <w:pPr>
        <w:ind w:firstLine="708"/>
        <w:jc w:val="both"/>
        <w:rPr>
          <w:color w:val="000000"/>
        </w:rPr>
      </w:pPr>
      <w:r w:rsidRPr="00FA208B">
        <w:rPr>
          <w:color w:val="000000"/>
        </w:rPr>
        <w:t xml:space="preserve">Социальная эффективность установленных налоговых льгот признается положительной, если предоставление налоговых льгот обеспечило достижение следующих </w:t>
      </w:r>
      <w:r>
        <w:rPr>
          <w:color w:val="000000"/>
        </w:rPr>
        <w:t>критериев</w:t>
      </w:r>
      <w:r w:rsidRPr="00FA208B">
        <w:rPr>
          <w:color w:val="000000"/>
        </w:rPr>
        <w:t>:</w:t>
      </w:r>
    </w:p>
    <w:p w:rsidR="00545442" w:rsidRPr="0025432F" w:rsidRDefault="00545442" w:rsidP="00545442">
      <w:pPr>
        <w:pStyle w:val="a5"/>
        <w:numPr>
          <w:ilvl w:val="0"/>
          <w:numId w:val="2"/>
        </w:numPr>
        <w:ind w:left="0" w:firstLine="708"/>
        <w:jc w:val="both"/>
        <w:rPr>
          <w:color w:val="000000"/>
        </w:rPr>
      </w:pPr>
      <w:r w:rsidRPr="0025432F">
        <w:rPr>
          <w:color w:val="000000"/>
        </w:rPr>
        <w:t>Соответствие налоговых льгот и пониженных ст</w:t>
      </w:r>
      <w:r>
        <w:rPr>
          <w:color w:val="000000"/>
        </w:rPr>
        <w:t>авок (налоговых расходов) целям</w:t>
      </w:r>
      <w:r w:rsidRPr="000C3ED9">
        <w:rPr>
          <w:color w:val="000000"/>
        </w:rPr>
        <w:t xml:space="preserve"> </w:t>
      </w:r>
      <w:r w:rsidRPr="008302DC">
        <w:t xml:space="preserve">муниципальной программы </w:t>
      </w:r>
      <w:r>
        <w:t>Лукиче</w:t>
      </w:r>
      <w:r w:rsidRPr="008302DC">
        <w:t xml:space="preserve">вского сельского поселения и (или) целей социально-экономического развития </w:t>
      </w:r>
      <w:r>
        <w:t>Лукиче</w:t>
      </w:r>
      <w:r w:rsidRPr="008302DC">
        <w:t>вского сельского поселения</w:t>
      </w:r>
      <w:r w:rsidRPr="0025432F">
        <w:rPr>
          <w:color w:val="000000"/>
        </w:rPr>
        <w:t>;</w:t>
      </w:r>
    </w:p>
    <w:p w:rsidR="00545442" w:rsidRDefault="00545442" w:rsidP="00545442">
      <w:pPr>
        <w:pStyle w:val="a5"/>
        <w:numPr>
          <w:ilvl w:val="0"/>
          <w:numId w:val="2"/>
        </w:numPr>
        <w:ind w:left="0" w:firstLine="708"/>
        <w:jc w:val="both"/>
        <w:rPr>
          <w:color w:val="000000"/>
        </w:rPr>
      </w:pPr>
      <w:proofErr w:type="spellStart"/>
      <w:r w:rsidRPr="00FA208B">
        <w:t>Востребованность</w:t>
      </w:r>
      <w:proofErr w:type="spellEnd"/>
      <w:r w:rsidRPr="00FA208B">
        <w:t xml:space="preserve"> плательщиками предоставленных льгот (соотношением численности плательщиков, воспользовавшихся правом на льготы, и общ</w:t>
      </w:r>
      <w:r>
        <w:t>ей численности плательщиков</w:t>
      </w:r>
      <w:r w:rsidRPr="00FA208B">
        <w:t>)</w:t>
      </w:r>
      <w:r>
        <w:rPr>
          <w:color w:val="000000"/>
        </w:rPr>
        <w:t>;</w:t>
      </w:r>
    </w:p>
    <w:p w:rsidR="00545442" w:rsidRDefault="00545442" w:rsidP="00545442">
      <w:pPr>
        <w:pStyle w:val="a5"/>
        <w:numPr>
          <w:ilvl w:val="0"/>
          <w:numId w:val="2"/>
        </w:numPr>
        <w:ind w:left="0" w:firstLine="708"/>
        <w:jc w:val="both"/>
        <w:rPr>
          <w:color w:val="000000"/>
        </w:rPr>
      </w:pPr>
      <w:r w:rsidRPr="0025432F">
        <w:rPr>
          <w:color w:val="000000"/>
        </w:rPr>
        <w:t>Предоставление налоговой льготы (налогового расхода) категориям граждан, являющихся льготными категориям в соответствии с федеральным и областным законодательством</w:t>
      </w:r>
      <w:r>
        <w:rPr>
          <w:color w:val="000000"/>
        </w:rPr>
        <w:t>;</w:t>
      </w:r>
    </w:p>
    <w:p w:rsidR="00545442" w:rsidRPr="0025432F" w:rsidRDefault="00545442" w:rsidP="00545442">
      <w:pPr>
        <w:pStyle w:val="a5"/>
        <w:numPr>
          <w:ilvl w:val="0"/>
          <w:numId w:val="2"/>
        </w:numPr>
        <w:ind w:left="0" w:firstLine="708"/>
        <w:jc w:val="both"/>
        <w:rPr>
          <w:color w:val="000000"/>
        </w:rPr>
      </w:pPr>
      <w:r w:rsidRPr="0025432F">
        <w:rPr>
          <w:color w:val="000000"/>
        </w:rPr>
        <w:t>Предоставление налоговой льготы (налогового расхода)  гражданам, оказавшимся в трудной жизненной ситуации.</w:t>
      </w:r>
    </w:p>
    <w:p w:rsidR="00545442" w:rsidRPr="00576852" w:rsidRDefault="00545442" w:rsidP="00545442">
      <w:pPr>
        <w:ind w:firstLine="708"/>
        <w:jc w:val="both"/>
        <w:rPr>
          <w:color w:val="000000"/>
        </w:rPr>
      </w:pPr>
      <w:r w:rsidRPr="00FA208B">
        <w:rPr>
          <w:color w:val="000000"/>
        </w:rPr>
        <w:t xml:space="preserve">Если предоставление налоговых льгот не привело к достижению вышеперечисленных </w:t>
      </w:r>
      <w:r>
        <w:rPr>
          <w:color w:val="000000"/>
        </w:rPr>
        <w:t>критериев</w:t>
      </w:r>
      <w:r w:rsidRPr="00FA208B">
        <w:rPr>
          <w:color w:val="000000"/>
        </w:rPr>
        <w:t>, социальная эффективность установленных налоговых льгот признается отрицательной.</w:t>
      </w:r>
      <w:r w:rsidRPr="00576852">
        <w:rPr>
          <w:color w:val="000000"/>
        </w:rPr>
        <w:t xml:space="preserve"> </w:t>
      </w:r>
    </w:p>
    <w:p w:rsidR="00545442" w:rsidRPr="00576852" w:rsidRDefault="00545442" w:rsidP="00545442">
      <w:pPr>
        <w:ind w:firstLine="708"/>
        <w:jc w:val="both"/>
        <w:rPr>
          <w:color w:val="000000"/>
        </w:rPr>
      </w:pPr>
      <w:r w:rsidRPr="00576852">
        <w:rPr>
          <w:color w:val="000000"/>
        </w:rPr>
        <w:t>Учитывая, что предоставление налоговых льгот направлено на повышение уровня жизни населения, а именно поддержку малообеспеченных и социально незащищенных категорий граждан, повышение покупательской способности граждан, снижение доли расходов на оплату обязательных платежей, социальная эффективность этих налоговых льгот положительная.</w:t>
      </w:r>
    </w:p>
    <w:p w:rsidR="00545442" w:rsidRPr="00576852" w:rsidRDefault="00545442" w:rsidP="00545442">
      <w:pPr>
        <w:ind w:firstLine="708"/>
        <w:jc w:val="both"/>
        <w:rPr>
          <w:color w:val="000000"/>
        </w:rPr>
      </w:pPr>
      <w:r w:rsidRPr="00576852">
        <w:rPr>
          <w:color w:val="000000"/>
        </w:rPr>
        <w:t>Таким образом, налоговые льготы, предоставляемые отдельным категориям граждан в виде полного или частичного освобождения от уплаты земельного налога, и налога на имущество физических лиц признаются эффективными и не требующими отмены.</w:t>
      </w:r>
    </w:p>
    <w:p w:rsidR="00545442" w:rsidRPr="00576852" w:rsidRDefault="00545442" w:rsidP="00545442">
      <w:pPr>
        <w:ind w:firstLine="708"/>
        <w:jc w:val="both"/>
        <w:rPr>
          <w:color w:val="000000"/>
        </w:rPr>
      </w:pPr>
      <w:r w:rsidRPr="00576852">
        <w:rPr>
          <w:color w:val="000000"/>
        </w:rPr>
        <w:t>Чтобы не допустить в дальнейшем ухудшения уровня доходов у социально-незащищенных слоев населения, целесообразно сохранить имеющуюся льготу для перечисленных категорий граждан.</w:t>
      </w:r>
    </w:p>
    <w:p w:rsidR="00545442" w:rsidRDefault="00545442" w:rsidP="00545442">
      <w:pPr>
        <w:widowControl w:val="0"/>
        <w:autoSpaceDE w:val="0"/>
        <w:autoSpaceDN w:val="0"/>
        <w:adjustRightInd w:val="0"/>
        <w:jc w:val="center"/>
        <w:rPr>
          <w:rFonts w:cs="Courier New"/>
          <w:b/>
          <w:bCs/>
          <w:color w:val="26282F"/>
        </w:rPr>
      </w:pPr>
    </w:p>
    <w:p w:rsidR="00545442" w:rsidRDefault="00545442" w:rsidP="00545442">
      <w:pPr>
        <w:widowControl w:val="0"/>
        <w:autoSpaceDE w:val="0"/>
        <w:autoSpaceDN w:val="0"/>
        <w:adjustRightInd w:val="0"/>
        <w:jc w:val="center"/>
        <w:rPr>
          <w:rFonts w:cs="Courier New"/>
          <w:b/>
          <w:bCs/>
          <w:color w:val="26282F"/>
        </w:rPr>
      </w:pPr>
    </w:p>
    <w:p w:rsidR="00545442" w:rsidRDefault="00545442" w:rsidP="00545442">
      <w:pPr>
        <w:widowControl w:val="0"/>
        <w:autoSpaceDE w:val="0"/>
        <w:autoSpaceDN w:val="0"/>
        <w:adjustRightInd w:val="0"/>
        <w:rPr>
          <w:rFonts w:cs="Courier New"/>
          <w:b/>
          <w:bCs/>
          <w:color w:val="26282F"/>
        </w:rPr>
      </w:pPr>
    </w:p>
    <w:p w:rsidR="00545442" w:rsidRDefault="00545442" w:rsidP="00545442">
      <w:pPr>
        <w:widowControl w:val="0"/>
        <w:autoSpaceDE w:val="0"/>
        <w:autoSpaceDN w:val="0"/>
        <w:adjustRightInd w:val="0"/>
        <w:jc w:val="center"/>
        <w:rPr>
          <w:rFonts w:cs="Courier New"/>
          <w:b/>
          <w:bCs/>
          <w:color w:val="26282F"/>
        </w:rPr>
      </w:pPr>
    </w:p>
    <w:p w:rsidR="00F24C42" w:rsidRDefault="00F24C42" w:rsidP="00FA208B">
      <w:pPr>
        <w:widowControl w:val="0"/>
        <w:autoSpaceDE w:val="0"/>
        <w:autoSpaceDN w:val="0"/>
        <w:adjustRightInd w:val="0"/>
        <w:jc w:val="center"/>
      </w:pPr>
    </w:p>
    <w:p w:rsidR="00731B0B" w:rsidRDefault="00731B0B" w:rsidP="00FA208B">
      <w:pPr>
        <w:widowControl w:val="0"/>
        <w:autoSpaceDE w:val="0"/>
        <w:autoSpaceDN w:val="0"/>
        <w:adjustRightInd w:val="0"/>
        <w:jc w:val="center"/>
      </w:pPr>
    </w:p>
    <w:p w:rsidR="00731B0B" w:rsidRDefault="00731B0B" w:rsidP="00FA208B">
      <w:pPr>
        <w:widowControl w:val="0"/>
        <w:autoSpaceDE w:val="0"/>
        <w:autoSpaceDN w:val="0"/>
        <w:adjustRightInd w:val="0"/>
        <w:jc w:val="center"/>
      </w:pPr>
    </w:p>
    <w:p w:rsidR="00731B0B" w:rsidRDefault="00731B0B" w:rsidP="00FA208B">
      <w:pPr>
        <w:widowControl w:val="0"/>
        <w:autoSpaceDE w:val="0"/>
        <w:autoSpaceDN w:val="0"/>
        <w:adjustRightInd w:val="0"/>
        <w:jc w:val="center"/>
      </w:pPr>
    </w:p>
    <w:p w:rsidR="00731B0B" w:rsidRDefault="00731B0B" w:rsidP="00FA208B">
      <w:pPr>
        <w:widowControl w:val="0"/>
        <w:autoSpaceDE w:val="0"/>
        <w:autoSpaceDN w:val="0"/>
        <w:adjustRightInd w:val="0"/>
        <w:jc w:val="center"/>
      </w:pPr>
    </w:p>
    <w:p w:rsidR="00731B0B" w:rsidRDefault="00731B0B" w:rsidP="00FA208B">
      <w:pPr>
        <w:widowControl w:val="0"/>
        <w:autoSpaceDE w:val="0"/>
        <w:autoSpaceDN w:val="0"/>
        <w:adjustRightInd w:val="0"/>
        <w:jc w:val="center"/>
      </w:pPr>
    </w:p>
    <w:p w:rsidR="00731B0B" w:rsidRDefault="00731B0B" w:rsidP="00FA208B">
      <w:pPr>
        <w:widowControl w:val="0"/>
        <w:autoSpaceDE w:val="0"/>
        <w:autoSpaceDN w:val="0"/>
        <w:adjustRightInd w:val="0"/>
        <w:jc w:val="center"/>
      </w:pPr>
    </w:p>
    <w:p w:rsidR="00731B0B" w:rsidRDefault="00731B0B" w:rsidP="00FA208B">
      <w:pPr>
        <w:widowControl w:val="0"/>
        <w:autoSpaceDE w:val="0"/>
        <w:autoSpaceDN w:val="0"/>
        <w:adjustRightInd w:val="0"/>
        <w:jc w:val="center"/>
      </w:pPr>
    </w:p>
    <w:p w:rsidR="00731B0B" w:rsidRDefault="00731B0B" w:rsidP="00FA208B">
      <w:pPr>
        <w:widowControl w:val="0"/>
        <w:autoSpaceDE w:val="0"/>
        <w:autoSpaceDN w:val="0"/>
        <w:adjustRightInd w:val="0"/>
        <w:jc w:val="center"/>
      </w:pPr>
    </w:p>
    <w:p w:rsidR="00731B0B" w:rsidRDefault="00731B0B" w:rsidP="00FA208B">
      <w:pPr>
        <w:widowControl w:val="0"/>
        <w:autoSpaceDE w:val="0"/>
        <w:autoSpaceDN w:val="0"/>
        <w:adjustRightInd w:val="0"/>
        <w:jc w:val="center"/>
      </w:pPr>
    </w:p>
    <w:p w:rsidR="00731B0B" w:rsidRDefault="00731B0B" w:rsidP="00FA208B">
      <w:pPr>
        <w:widowControl w:val="0"/>
        <w:autoSpaceDE w:val="0"/>
        <w:autoSpaceDN w:val="0"/>
        <w:adjustRightInd w:val="0"/>
        <w:jc w:val="center"/>
      </w:pPr>
    </w:p>
    <w:p w:rsidR="00731B0B" w:rsidRDefault="00731B0B" w:rsidP="00FA208B">
      <w:pPr>
        <w:widowControl w:val="0"/>
        <w:autoSpaceDE w:val="0"/>
        <w:autoSpaceDN w:val="0"/>
        <w:adjustRightInd w:val="0"/>
        <w:jc w:val="center"/>
      </w:pPr>
    </w:p>
    <w:p w:rsidR="00731B0B" w:rsidRDefault="00731B0B" w:rsidP="00FA208B">
      <w:pPr>
        <w:widowControl w:val="0"/>
        <w:autoSpaceDE w:val="0"/>
        <w:autoSpaceDN w:val="0"/>
        <w:adjustRightInd w:val="0"/>
        <w:jc w:val="center"/>
      </w:pPr>
    </w:p>
    <w:p w:rsidR="00731B0B" w:rsidRDefault="00731B0B" w:rsidP="00FA208B">
      <w:pPr>
        <w:widowControl w:val="0"/>
        <w:autoSpaceDE w:val="0"/>
        <w:autoSpaceDN w:val="0"/>
        <w:adjustRightInd w:val="0"/>
        <w:jc w:val="center"/>
      </w:pPr>
    </w:p>
    <w:p w:rsidR="00731B0B" w:rsidRDefault="00731B0B" w:rsidP="00FA208B">
      <w:pPr>
        <w:widowControl w:val="0"/>
        <w:autoSpaceDE w:val="0"/>
        <w:autoSpaceDN w:val="0"/>
        <w:adjustRightInd w:val="0"/>
        <w:jc w:val="center"/>
      </w:pPr>
    </w:p>
    <w:p w:rsidR="00731B0B" w:rsidRDefault="00731B0B" w:rsidP="00FA208B">
      <w:pPr>
        <w:widowControl w:val="0"/>
        <w:autoSpaceDE w:val="0"/>
        <w:autoSpaceDN w:val="0"/>
        <w:adjustRightInd w:val="0"/>
        <w:jc w:val="center"/>
      </w:pPr>
    </w:p>
    <w:p w:rsidR="00731B0B" w:rsidRDefault="00731B0B" w:rsidP="00FA208B">
      <w:pPr>
        <w:widowControl w:val="0"/>
        <w:autoSpaceDE w:val="0"/>
        <w:autoSpaceDN w:val="0"/>
        <w:adjustRightInd w:val="0"/>
        <w:jc w:val="center"/>
      </w:pPr>
    </w:p>
    <w:p w:rsidR="00731B0B" w:rsidRDefault="00731B0B" w:rsidP="00FA208B">
      <w:pPr>
        <w:widowControl w:val="0"/>
        <w:autoSpaceDE w:val="0"/>
        <w:autoSpaceDN w:val="0"/>
        <w:adjustRightInd w:val="0"/>
        <w:jc w:val="center"/>
      </w:pPr>
    </w:p>
    <w:p w:rsidR="00731B0B" w:rsidRDefault="00731B0B" w:rsidP="00FA208B">
      <w:pPr>
        <w:widowControl w:val="0"/>
        <w:autoSpaceDE w:val="0"/>
        <w:autoSpaceDN w:val="0"/>
        <w:adjustRightInd w:val="0"/>
        <w:jc w:val="center"/>
      </w:pPr>
    </w:p>
    <w:p w:rsidR="00731B0B" w:rsidRDefault="00731B0B" w:rsidP="00FA208B">
      <w:pPr>
        <w:widowControl w:val="0"/>
        <w:autoSpaceDE w:val="0"/>
        <w:autoSpaceDN w:val="0"/>
        <w:adjustRightInd w:val="0"/>
        <w:jc w:val="center"/>
      </w:pPr>
    </w:p>
    <w:p w:rsidR="00731B0B" w:rsidRDefault="00731B0B" w:rsidP="00FA208B">
      <w:pPr>
        <w:widowControl w:val="0"/>
        <w:autoSpaceDE w:val="0"/>
        <w:autoSpaceDN w:val="0"/>
        <w:adjustRightInd w:val="0"/>
        <w:jc w:val="center"/>
      </w:pPr>
    </w:p>
    <w:p w:rsidR="00F24C42" w:rsidRDefault="00F24C42" w:rsidP="00FA208B">
      <w:pPr>
        <w:widowControl w:val="0"/>
        <w:autoSpaceDE w:val="0"/>
        <w:autoSpaceDN w:val="0"/>
        <w:adjustRightInd w:val="0"/>
        <w:jc w:val="center"/>
      </w:pPr>
    </w:p>
    <w:p w:rsidR="00F24C42" w:rsidRDefault="00F24C42" w:rsidP="00FA208B">
      <w:pPr>
        <w:widowControl w:val="0"/>
        <w:autoSpaceDE w:val="0"/>
        <w:autoSpaceDN w:val="0"/>
        <w:adjustRightInd w:val="0"/>
        <w:jc w:val="center"/>
      </w:pPr>
    </w:p>
    <w:p w:rsidR="00F24C42" w:rsidRDefault="00F24C42" w:rsidP="00FA208B">
      <w:pPr>
        <w:widowControl w:val="0"/>
        <w:autoSpaceDE w:val="0"/>
        <w:autoSpaceDN w:val="0"/>
        <w:adjustRightInd w:val="0"/>
        <w:jc w:val="center"/>
      </w:pPr>
    </w:p>
    <w:p w:rsidR="00FA208B" w:rsidRPr="00FA208B" w:rsidRDefault="00FA208B" w:rsidP="00FA208B">
      <w:pPr>
        <w:widowControl w:val="0"/>
        <w:autoSpaceDE w:val="0"/>
        <w:autoSpaceDN w:val="0"/>
        <w:adjustRightInd w:val="0"/>
        <w:sectPr w:rsidR="00FA208B" w:rsidRPr="00FA208B" w:rsidSect="006037EB">
          <w:footerReference w:type="default" r:id="rId9"/>
          <w:pgSz w:w="11900" w:h="16800"/>
          <w:pgMar w:top="992" w:right="987" w:bottom="1134" w:left="1134" w:header="720" w:footer="720" w:gutter="0"/>
          <w:cols w:space="720"/>
          <w:noEndnote/>
          <w:docGrid w:linePitch="326"/>
        </w:sectPr>
      </w:pPr>
    </w:p>
    <w:p w:rsidR="00731B0B" w:rsidRDefault="00731B0B" w:rsidP="00A04DC2">
      <w:pPr>
        <w:widowControl w:val="0"/>
        <w:autoSpaceDE w:val="0"/>
        <w:autoSpaceDN w:val="0"/>
        <w:adjustRightInd w:val="0"/>
        <w:jc w:val="center"/>
        <w:rPr>
          <w:rFonts w:cs="Courier New"/>
          <w:b/>
          <w:bCs/>
          <w:color w:val="26282F"/>
        </w:rPr>
      </w:pPr>
    </w:p>
    <w:p w:rsidR="00731B0B" w:rsidRDefault="00731B0B" w:rsidP="00A04DC2">
      <w:pPr>
        <w:widowControl w:val="0"/>
        <w:autoSpaceDE w:val="0"/>
        <w:autoSpaceDN w:val="0"/>
        <w:adjustRightInd w:val="0"/>
        <w:jc w:val="center"/>
        <w:rPr>
          <w:rFonts w:cs="Courier New"/>
          <w:b/>
          <w:bCs/>
          <w:color w:val="26282F"/>
        </w:rPr>
      </w:pPr>
    </w:p>
    <w:p w:rsidR="00731B0B" w:rsidRDefault="00731B0B" w:rsidP="00A04DC2">
      <w:pPr>
        <w:widowControl w:val="0"/>
        <w:autoSpaceDE w:val="0"/>
        <w:autoSpaceDN w:val="0"/>
        <w:adjustRightInd w:val="0"/>
        <w:jc w:val="center"/>
        <w:rPr>
          <w:rFonts w:cs="Courier New"/>
          <w:b/>
          <w:bCs/>
          <w:color w:val="26282F"/>
        </w:rPr>
      </w:pPr>
    </w:p>
    <w:p w:rsidR="00731B0B" w:rsidRPr="00FA208B" w:rsidRDefault="00731B0B" w:rsidP="00731B0B">
      <w:pPr>
        <w:widowControl w:val="0"/>
        <w:autoSpaceDE w:val="0"/>
        <w:autoSpaceDN w:val="0"/>
        <w:adjustRightInd w:val="0"/>
        <w:jc w:val="center"/>
      </w:pPr>
      <w:r w:rsidRPr="00FA208B">
        <w:rPr>
          <w:rFonts w:cs="Courier New"/>
          <w:b/>
          <w:bCs/>
          <w:color w:val="26282F"/>
        </w:rPr>
        <w:t>Результаты оценки</w:t>
      </w:r>
    </w:p>
    <w:p w:rsidR="00731B0B" w:rsidRPr="00FA208B" w:rsidRDefault="00731B0B" w:rsidP="00731B0B">
      <w:pPr>
        <w:widowControl w:val="0"/>
        <w:autoSpaceDE w:val="0"/>
        <w:autoSpaceDN w:val="0"/>
        <w:adjustRightInd w:val="0"/>
        <w:jc w:val="center"/>
      </w:pPr>
      <w:r w:rsidRPr="00FA208B">
        <w:rPr>
          <w:rFonts w:cs="Courier New"/>
          <w:b/>
          <w:bCs/>
          <w:color w:val="26282F"/>
        </w:rPr>
        <w:t xml:space="preserve">эффективности налоговых расходов за </w:t>
      </w:r>
      <w:r>
        <w:rPr>
          <w:rFonts w:cs="Courier New"/>
          <w:b/>
          <w:bCs/>
          <w:color w:val="26282F"/>
        </w:rPr>
        <w:t>202</w:t>
      </w:r>
      <w:r w:rsidR="00F31EAE">
        <w:rPr>
          <w:rFonts w:cs="Courier New"/>
          <w:b/>
          <w:bCs/>
          <w:color w:val="26282F"/>
        </w:rPr>
        <w:t>5</w:t>
      </w:r>
      <w:r w:rsidRPr="00FA208B">
        <w:rPr>
          <w:rFonts w:cs="Courier New"/>
          <w:b/>
          <w:bCs/>
          <w:color w:val="26282F"/>
        </w:rPr>
        <w:t xml:space="preserve"> год</w:t>
      </w:r>
    </w:p>
    <w:p w:rsidR="00731B0B" w:rsidRPr="00FA208B" w:rsidRDefault="00731B0B" w:rsidP="00731B0B">
      <w:pPr>
        <w:widowControl w:val="0"/>
        <w:autoSpaceDE w:val="0"/>
        <w:autoSpaceDN w:val="0"/>
        <w:adjustRightInd w:val="0"/>
        <w:ind w:firstLine="720"/>
        <w:jc w:val="both"/>
      </w:pPr>
    </w:p>
    <w:p w:rsidR="00731B0B" w:rsidRPr="00FA208B" w:rsidRDefault="00731B0B" w:rsidP="00731B0B">
      <w:pPr>
        <w:widowControl w:val="0"/>
        <w:autoSpaceDE w:val="0"/>
        <w:autoSpaceDN w:val="0"/>
        <w:adjustRightInd w:val="0"/>
        <w:jc w:val="center"/>
      </w:pPr>
      <w:bookmarkStart w:id="0" w:name="sub_1101"/>
      <w:r w:rsidRPr="00FA208B">
        <w:rPr>
          <w:rFonts w:cs="Courier New"/>
          <w:b/>
          <w:bCs/>
          <w:color w:val="26282F"/>
        </w:rPr>
        <w:t>1. Оценка целесообразности налогового расхода</w:t>
      </w:r>
    </w:p>
    <w:bookmarkEnd w:id="0"/>
    <w:p w:rsidR="00731B0B" w:rsidRPr="00FA208B" w:rsidRDefault="00731B0B" w:rsidP="00731B0B">
      <w:pPr>
        <w:widowControl w:val="0"/>
        <w:autoSpaceDE w:val="0"/>
        <w:autoSpaceDN w:val="0"/>
        <w:adjustRightInd w:val="0"/>
        <w:ind w:firstLine="720"/>
        <w:jc w:val="both"/>
      </w:pPr>
    </w:p>
    <w:tbl>
      <w:tblPr>
        <w:tblW w:w="1559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60"/>
        <w:gridCol w:w="2701"/>
        <w:gridCol w:w="5953"/>
        <w:gridCol w:w="2100"/>
        <w:gridCol w:w="2520"/>
        <w:gridCol w:w="1759"/>
      </w:tblGrid>
      <w:tr w:rsidR="00731B0B" w:rsidRPr="00FA208B" w:rsidTr="001A5BE4">
        <w:tc>
          <w:tcPr>
            <w:tcW w:w="56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N п.п.</w:t>
            </w:r>
          </w:p>
        </w:tc>
        <w:tc>
          <w:tcPr>
            <w:tcW w:w="2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 xml:space="preserve">Наименование налогового расхода </w:t>
            </w:r>
            <w:r>
              <w:t>Лукиче</w:t>
            </w:r>
            <w:r w:rsidRPr="00FA208B">
              <w:t xml:space="preserve">вского сельского поселения / реквизиты нормативного правового акта </w:t>
            </w:r>
            <w:r>
              <w:t>Лукиче</w:t>
            </w:r>
            <w:r w:rsidRPr="00FA208B">
              <w:t>вского сельского поселения, устанавливающего налоговый расход</w:t>
            </w:r>
          </w:p>
        </w:tc>
        <w:tc>
          <w:tcPr>
            <w:tcW w:w="5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Наименование категории плательщиков налогов, для которых предусмотрены налоговые льготы</w:t>
            </w:r>
          </w:p>
        </w:tc>
        <w:tc>
          <w:tcPr>
            <w:tcW w:w="4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Критерии целесообразности</w:t>
            </w:r>
          </w:p>
        </w:tc>
        <w:tc>
          <w:tcPr>
            <w:tcW w:w="17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1B0B" w:rsidRPr="00FA208B" w:rsidRDefault="00731B0B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Оценка результативности налогового расхода (</w:t>
            </w:r>
            <w:proofErr w:type="gramStart"/>
            <w:r w:rsidRPr="00FA208B">
              <w:t>целесообразен</w:t>
            </w:r>
            <w:proofErr w:type="gramEnd"/>
            <w:r w:rsidRPr="00FA208B">
              <w:t>/нецелесообразен)</w:t>
            </w:r>
          </w:p>
        </w:tc>
      </w:tr>
      <w:tr w:rsidR="00731B0B" w:rsidRPr="00FA208B" w:rsidTr="001A5BE4">
        <w:tc>
          <w:tcPr>
            <w:tcW w:w="56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1A5BE4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1A5BE4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1A5BE4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 xml:space="preserve">Соответствие налогового расхода </w:t>
            </w:r>
            <w:r>
              <w:t>Лукиче</w:t>
            </w:r>
            <w:r w:rsidRPr="00FA208B">
              <w:t xml:space="preserve">вского сельского поселения целям </w:t>
            </w:r>
            <w:hyperlink r:id="rId10" w:history="1">
              <w:r w:rsidRPr="00FA208B">
                <w:rPr>
                  <w:color w:val="106BBE"/>
                </w:rPr>
                <w:t>муниципальной</w:t>
              </w:r>
            </w:hyperlink>
            <w:r w:rsidRPr="00FA208B">
              <w:t xml:space="preserve"> программы (</w:t>
            </w:r>
            <w:proofErr w:type="gramStart"/>
            <w:r w:rsidRPr="00FA208B">
              <w:t>соответствует</w:t>
            </w:r>
            <w:proofErr w:type="gramEnd"/>
            <w:r w:rsidRPr="00FA208B">
              <w:t>/не соответствует)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FA208B">
              <w:t>Востребованность</w:t>
            </w:r>
            <w:proofErr w:type="spellEnd"/>
            <w:r w:rsidRPr="00FA208B">
              <w:t xml:space="preserve"> плательщиками предоставленных льгот (соотношением численности плательщиков, воспользовавшихся правом на льготы, и общей численности плательщиков, за </w:t>
            </w:r>
            <w:r>
              <w:t>5</w:t>
            </w:r>
            <w:r w:rsidRPr="00FA208B">
              <w:t>-летний период)</w:t>
            </w:r>
          </w:p>
        </w:tc>
        <w:tc>
          <w:tcPr>
            <w:tcW w:w="17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1B0B" w:rsidRPr="00FA208B" w:rsidRDefault="00731B0B" w:rsidP="001A5BE4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731B0B" w:rsidRPr="00FA208B" w:rsidTr="001A5BE4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А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1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2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3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4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1B0B" w:rsidRPr="00FA208B" w:rsidRDefault="00731B0B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5</w:t>
            </w:r>
          </w:p>
        </w:tc>
      </w:tr>
      <w:tr w:rsidR="00731B0B" w:rsidRPr="00FA208B" w:rsidTr="001A5BE4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1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5C6" w:rsidRPr="00BF35C6" w:rsidRDefault="00731B0B" w:rsidP="00BF35C6">
            <w:pPr>
              <w:jc w:val="both"/>
              <w:rPr>
                <w:lang w:eastAsia="en-US"/>
              </w:rPr>
            </w:pPr>
            <w:r w:rsidRPr="00B17061">
              <w:t xml:space="preserve">Освобождение от уплаты земельного налога, пункт 4 Решения Собрания депутатов </w:t>
            </w:r>
            <w:r>
              <w:t>Лукиче</w:t>
            </w:r>
            <w:r w:rsidRPr="00B17061">
              <w:t xml:space="preserve">вского сельского поселения от </w:t>
            </w:r>
            <w:r>
              <w:t>26</w:t>
            </w:r>
            <w:r w:rsidRPr="00B17061">
              <w:t>.</w:t>
            </w:r>
            <w:r>
              <w:t>10</w:t>
            </w:r>
            <w:r w:rsidRPr="00B17061">
              <w:t>.20</w:t>
            </w:r>
            <w:r>
              <w:t>22</w:t>
            </w:r>
            <w:r w:rsidRPr="00B17061">
              <w:t xml:space="preserve"> №</w:t>
            </w:r>
            <w:r>
              <w:t>28</w:t>
            </w:r>
            <w:r w:rsidRPr="00B17061">
              <w:t xml:space="preserve"> «О земельном налоге»</w:t>
            </w:r>
            <w:r w:rsidR="00D93D56">
              <w:t>,</w:t>
            </w:r>
            <w:r w:rsidR="00D93D56" w:rsidRPr="00B17061">
              <w:t xml:space="preserve"> Решения Собрания депутатов </w:t>
            </w:r>
            <w:r w:rsidR="00D93D56">
              <w:t>Лукиче</w:t>
            </w:r>
            <w:r w:rsidR="00D93D56" w:rsidRPr="00B17061">
              <w:t>вского сельского поселения</w:t>
            </w:r>
            <w:r w:rsidR="00BF35C6">
              <w:t xml:space="preserve"> 52</w:t>
            </w:r>
            <w:r w:rsidR="00D93D56" w:rsidRPr="00B17061">
              <w:t xml:space="preserve"> </w:t>
            </w:r>
            <w:r w:rsidR="00D93D56" w:rsidRPr="00B17061">
              <w:lastRenderedPageBreak/>
              <w:t>от</w:t>
            </w:r>
            <w:r w:rsidR="00BF35C6">
              <w:t>14.11.2023,1 от 17.01.</w:t>
            </w:r>
            <w:r w:rsidR="00BF35C6" w:rsidRPr="00BF35C6">
              <w:t>2025</w:t>
            </w:r>
            <w:r w:rsidR="00F31EAE">
              <w:t>,11 от 28.11.2025</w:t>
            </w:r>
            <w:r w:rsidR="00BF35C6">
              <w:t xml:space="preserve"> «</w:t>
            </w:r>
            <w:r w:rsidR="00BF35C6" w:rsidRPr="00BF35C6">
              <w:t>О</w:t>
            </w:r>
            <w:r w:rsidR="00BF35C6" w:rsidRPr="00BF35C6">
              <w:rPr>
                <w:lang w:eastAsia="en-US"/>
              </w:rPr>
              <w:t xml:space="preserve"> внесении изменений в Решение Собрания депутатов Лукичевского сельского поселения №28 от 26.10.2022 г «О земельном налоге»</w:t>
            </w:r>
          </w:p>
          <w:p w:rsidR="00731B0B" w:rsidRPr="00B17061" w:rsidRDefault="00731B0B" w:rsidP="00731B0B"/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BF35C6" w:rsidRDefault="00731B0B" w:rsidP="00731B0B">
            <w:pPr>
              <w:rPr>
                <w:rStyle w:val="ab"/>
                <w:b w:val="0"/>
              </w:rPr>
            </w:pPr>
            <w:r w:rsidRPr="00BF35C6">
              <w:rPr>
                <w:rStyle w:val="ab"/>
                <w:b w:val="0"/>
              </w:rPr>
              <w:lastRenderedPageBreak/>
              <w:t>.  От уплаты земельного налога освобождаются:</w:t>
            </w:r>
          </w:p>
          <w:p w:rsidR="00731B0B" w:rsidRPr="00BF35C6" w:rsidRDefault="00731B0B" w:rsidP="00731B0B">
            <w:pPr>
              <w:rPr>
                <w:rStyle w:val="ab"/>
                <w:b w:val="0"/>
              </w:rPr>
            </w:pPr>
            <w:r w:rsidRPr="00BF35C6">
              <w:rPr>
                <w:rStyle w:val="ab"/>
                <w:b w:val="0"/>
              </w:rPr>
              <w:t xml:space="preserve">   </w:t>
            </w:r>
            <w:proofErr w:type="gramStart"/>
            <w:r w:rsidRPr="00BF35C6">
              <w:rPr>
                <w:rStyle w:val="ab"/>
                <w:b w:val="0"/>
              </w:rPr>
              <w:t xml:space="preserve">4.1 </w:t>
            </w:r>
            <w:r w:rsidR="00F31EAE">
              <w:rPr>
                <w:rStyle w:val="ab"/>
                <w:b w:val="0"/>
              </w:rPr>
              <w:t>физические лица</w:t>
            </w:r>
            <w:r w:rsidRPr="00BF35C6">
              <w:rPr>
                <w:rStyle w:val="ab"/>
                <w:b w:val="0"/>
              </w:rPr>
              <w:t xml:space="preserve"> Российской Федерации, имеющие в составе семьи детей-инвалидов, проживающие на территории Лукичевского сельского поселении;</w:t>
            </w:r>
            <w:proofErr w:type="gramEnd"/>
          </w:p>
          <w:p w:rsidR="00731B0B" w:rsidRPr="00BF35C6" w:rsidRDefault="00731B0B" w:rsidP="00731B0B">
            <w:pPr>
              <w:rPr>
                <w:rStyle w:val="ab"/>
                <w:b w:val="0"/>
              </w:rPr>
            </w:pPr>
            <w:proofErr w:type="gramStart"/>
            <w:r w:rsidRPr="00BF35C6">
              <w:rPr>
                <w:rStyle w:val="ab"/>
                <w:b w:val="0"/>
              </w:rPr>
              <w:t xml:space="preserve">4.2 </w:t>
            </w:r>
            <w:r w:rsidR="00F31EAE">
              <w:rPr>
                <w:rStyle w:val="ab"/>
                <w:b w:val="0"/>
              </w:rPr>
              <w:t>физические лица</w:t>
            </w:r>
            <w:r w:rsidRPr="00BF35C6">
              <w:rPr>
                <w:rStyle w:val="ab"/>
                <w:b w:val="0"/>
              </w:rPr>
              <w:t xml:space="preserve"> Российской Федерации, проживающие на территории Лукичевского сельского поселения не менее 5 лет имеющие трех и более несовершеннолетних детей и совместно; проживающие с ними, на земельные участки, предоставленные под строительство жилья или ведение личного подсобного хозяйства; расположенных на территории Лукичевского сельского поселения при </w:t>
            </w:r>
            <w:r w:rsidRPr="00BF35C6">
              <w:rPr>
                <w:rStyle w:val="ab"/>
                <w:b w:val="0"/>
              </w:rPr>
              <w:lastRenderedPageBreak/>
              <w:t>предоставлении</w:t>
            </w:r>
            <w:r w:rsidRPr="00BF35C6">
              <w:rPr>
                <w:rStyle w:val="ab"/>
              </w:rPr>
              <w:t xml:space="preserve"> </w:t>
            </w:r>
            <w:r w:rsidRPr="00BF35C6">
              <w:rPr>
                <w:rStyle w:val="ab"/>
                <w:b w:val="0"/>
              </w:rPr>
              <w:t>документов подтверждающих право</w:t>
            </w:r>
            <w:r w:rsidRPr="00BF35C6">
              <w:rPr>
                <w:rStyle w:val="ab"/>
              </w:rPr>
              <w:t xml:space="preserve"> </w:t>
            </w:r>
            <w:r w:rsidRPr="00BF35C6">
              <w:rPr>
                <w:rStyle w:val="ab"/>
                <w:b w:val="0"/>
              </w:rPr>
              <w:t>на льготу:</w:t>
            </w:r>
            <w:proofErr w:type="gramEnd"/>
          </w:p>
          <w:p w:rsidR="00731B0B" w:rsidRPr="00BF35C6" w:rsidRDefault="00731B0B" w:rsidP="00731B0B">
            <w:pPr>
              <w:rPr>
                <w:rStyle w:val="ab"/>
                <w:b w:val="0"/>
              </w:rPr>
            </w:pPr>
            <w:r w:rsidRPr="00BF35C6">
              <w:rPr>
                <w:rStyle w:val="ab"/>
                <w:b w:val="0"/>
              </w:rPr>
              <w:t xml:space="preserve">4.3 </w:t>
            </w:r>
            <w:r w:rsidR="00F31EAE">
              <w:rPr>
                <w:rStyle w:val="ab"/>
                <w:b w:val="0"/>
              </w:rPr>
              <w:t>физические лица</w:t>
            </w:r>
            <w:r w:rsidRPr="00BF35C6">
              <w:rPr>
                <w:rStyle w:val="ab"/>
                <w:b w:val="0"/>
              </w:rPr>
              <w:t>, проживающие на территории Лукичевского сельского поселении не менее 5 лет</w:t>
            </w:r>
            <w:proofErr w:type="gramStart"/>
            <w:r w:rsidRPr="00BF35C6">
              <w:rPr>
                <w:rStyle w:val="ab"/>
                <w:b w:val="0"/>
              </w:rPr>
              <w:t>.</w:t>
            </w:r>
            <w:proofErr w:type="gramEnd"/>
            <w:r w:rsidRPr="00BF35C6">
              <w:rPr>
                <w:rStyle w:val="ab"/>
                <w:b w:val="0"/>
              </w:rPr>
              <w:t xml:space="preserve"> </w:t>
            </w:r>
            <w:proofErr w:type="gramStart"/>
            <w:r w:rsidRPr="00BF35C6">
              <w:rPr>
                <w:rStyle w:val="ab"/>
                <w:b w:val="0"/>
              </w:rPr>
              <w:t>и</w:t>
            </w:r>
            <w:proofErr w:type="gramEnd"/>
            <w:r w:rsidRPr="00BF35C6">
              <w:rPr>
                <w:rStyle w:val="ab"/>
                <w:b w:val="0"/>
              </w:rPr>
              <w:t>меющие усыновленных (удочеренных), а также находящихся под опекой или попечительством детей, при условии воспитания этих детей не менее 3 лет, на земельные участки, предоставленные под строительство жилья или ведение личного подсобного хозяйства. расположенных на территории Лукичевского сельского поселения при предоставлении документов, подтверждающих право на льготу.</w:t>
            </w:r>
          </w:p>
          <w:p w:rsidR="00731B0B" w:rsidRPr="00BF35C6" w:rsidRDefault="00731B0B" w:rsidP="00731B0B">
            <w:pPr>
              <w:rPr>
                <w:rStyle w:val="ab"/>
              </w:rPr>
            </w:pPr>
            <w:proofErr w:type="gramStart"/>
            <w:r w:rsidRPr="00BF35C6">
              <w:rPr>
                <w:rStyle w:val="ab"/>
                <w:b w:val="0"/>
              </w:rPr>
              <w:t>4.4</w:t>
            </w:r>
            <w:r w:rsidRPr="00BF35C6">
              <w:rPr>
                <w:rStyle w:val="ab"/>
              </w:rPr>
              <w:t xml:space="preserve"> </w:t>
            </w:r>
            <w:r w:rsidR="00F31EAE">
              <w:rPr>
                <w:rStyle w:val="ab"/>
                <w:b w:val="0"/>
              </w:rPr>
              <w:t>физические лица</w:t>
            </w:r>
            <w:r w:rsidR="00F31EAE" w:rsidRPr="00BF35C6">
              <w:rPr>
                <w:rStyle w:val="ab"/>
                <w:b w:val="0"/>
              </w:rPr>
              <w:t xml:space="preserve"> </w:t>
            </w:r>
            <w:r w:rsidR="00D93D56" w:rsidRPr="00BF35C6">
              <w:t>Российской  Федерации призванных на военную службу по мобилизации в Вооруженные Силы Российской Федерации в соответствии с  Указом Президента Российской  Федерации от 21.09.2022 №647,</w:t>
            </w:r>
            <w:r w:rsidR="00D93D56" w:rsidRPr="00BF35C6">
              <w:rPr>
                <w:bCs/>
              </w:rPr>
              <w:t xml:space="preserve"> заключивших контракт о прохождении военной службы в соответствии  с Федеральным  законом от 28.03.1998 №53 «О воинской обязанности и военной службе» или контракт о пребывании в добровольческом формировании (о добровольном содействии в выполнении задач, возложенных</w:t>
            </w:r>
            <w:proofErr w:type="gramEnd"/>
            <w:r w:rsidR="00D93D56" w:rsidRPr="00BF35C6">
              <w:rPr>
                <w:bCs/>
              </w:rPr>
              <w:t xml:space="preserve"> </w:t>
            </w:r>
            <w:proofErr w:type="gramStart"/>
            <w:r w:rsidR="00D93D56" w:rsidRPr="00BF35C6">
              <w:rPr>
                <w:bCs/>
              </w:rPr>
              <w:t>на Вооруженные Силы Российской Федерации),</w:t>
            </w:r>
            <w:r w:rsidR="00D93D56" w:rsidRPr="00BF35C6">
              <w:t xml:space="preserve"> при условии их участия в специальной военной операции, а также  членов  их семей, к  членам  семьи  относятся: супруга (супруг), несовершеннолетние дети, дети в возрасте до 23 лет, обучающиеся в  образовательных организациях по очной форме обучения, дети, находящиеся под опекой (попечительством), родители (усыновители).</w:t>
            </w:r>
            <w:r w:rsidRPr="00BF35C6">
              <w:rPr>
                <w:rStyle w:val="ab"/>
              </w:rPr>
              <w:t>)</w:t>
            </w:r>
            <w:proofErr w:type="gramEnd"/>
          </w:p>
          <w:p w:rsidR="00D93D56" w:rsidRPr="00BF35C6" w:rsidRDefault="00D93D56" w:rsidP="00731B0B">
            <w:pPr>
              <w:rPr>
                <w:rStyle w:val="ab"/>
              </w:rPr>
            </w:pPr>
            <w:r w:rsidRPr="00BF35C6">
              <w:rPr>
                <w:rStyle w:val="ab"/>
                <w:b w:val="0"/>
              </w:rPr>
              <w:t>4.5О</w:t>
            </w:r>
            <w:r w:rsidRPr="00BF35C6">
              <w:rPr>
                <w:bCs/>
              </w:rPr>
              <w:t xml:space="preserve">рганизации, включенные в сводный реестр организаций оборонно-промышленного комплекса, утвержденный министерством промышленности и </w:t>
            </w:r>
            <w:r w:rsidRPr="00BF35C6">
              <w:rPr>
                <w:bCs/>
              </w:rPr>
              <w:lastRenderedPageBreak/>
              <w:t>торговли Российской Федерации</w:t>
            </w:r>
          </w:p>
          <w:p w:rsidR="00731B0B" w:rsidRPr="00A84671" w:rsidRDefault="00731B0B" w:rsidP="001A5BE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Default="00731B0B" w:rsidP="001A5BE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lastRenderedPageBreak/>
              <w:t>соответствует</w:t>
            </w:r>
          </w:p>
          <w:p w:rsidR="00731B0B" w:rsidRPr="005C34D0" w:rsidRDefault="00731B0B" w:rsidP="001A5BE4">
            <w:r>
              <w:t>цель программы – предоставление мер социальной поддержки отдельным</w:t>
            </w:r>
            <w:r w:rsidRPr="000F6C60">
              <w:t xml:space="preserve"> категори</w:t>
            </w:r>
            <w:r>
              <w:t>ям граждан</w:t>
            </w:r>
            <w:r w:rsidRPr="000F6C60">
              <w:t xml:space="preserve"> </w:t>
            </w:r>
            <w:r>
              <w:t>Лукичевского</w:t>
            </w:r>
            <w:r w:rsidRPr="000F6C60">
              <w:t xml:space="preserve"> сельского поселения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31B0B" w:rsidRDefault="00731B0B" w:rsidP="001A5BE4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</w:p>
          <w:p w:rsidR="00731B0B" w:rsidRDefault="00731B0B" w:rsidP="001A5BE4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</w:p>
          <w:p w:rsidR="00731B0B" w:rsidRDefault="00731B0B" w:rsidP="001A5BE4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</w:p>
          <w:p w:rsidR="00731B0B" w:rsidRDefault="00731B0B" w:rsidP="001A5BE4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</w:p>
          <w:p w:rsidR="00731B0B" w:rsidRDefault="00731B0B" w:rsidP="001A5BE4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</w:p>
          <w:p w:rsidR="00731B0B" w:rsidRDefault="00731B0B" w:rsidP="001A5BE4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</w:p>
          <w:p w:rsidR="00731B0B" w:rsidRDefault="00731B0B" w:rsidP="001A5BE4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</w:p>
          <w:p w:rsidR="00731B0B" w:rsidRDefault="00731B0B" w:rsidP="001A5BE4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</w:p>
          <w:p w:rsidR="00731B0B" w:rsidRDefault="00731B0B" w:rsidP="001A5BE4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</w:p>
          <w:p w:rsidR="00731B0B" w:rsidRDefault="00731B0B" w:rsidP="001A5BE4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</w:p>
          <w:p w:rsidR="00731B0B" w:rsidRDefault="00731B0B" w:rsidP="001A5BE4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</w:p>
          <w:p w:rsidR="00731B0B" w:rsidRDefault="00731B0B" w:rsidP="001A5BE4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</w:p>
          <w:p w:rsidR="00731B0B" w:rsidRDefault="00731B0B" w:rsidP="001A5BE4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</w:p>
          <w:p w:rsidR="00731B0B" w:rsidRDefault="00731B0B" w:rsidP="001A5BE4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</w:p>
          <w:p w:rsidR="00731B0B" w:rsidRDefault="00731B0B" w:rsidP="001A5BE4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</w:p>
          <w:p w:rsidR="00731B0B" w:rsidRDefault="00731B0B" w:rsidP="001A5BE4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</w:p>
          <w:p w:rsidR="00731B0B" w:rsidRDefault="00731B0B" w:rsidP="001A5BE4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</w:p>
          <w:p w:rsidR="00731B0B" w:rsidRDefault="00731B0B" w:rsidP="001A5BE4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</w:p>
          <w:p w:rsidR="00731B0B" w:rsidRPr="00A04DC2" w:rsidRDefault="00731B0B" w:rsidP="00731B0B">
            <w:pPr>
              <w:jc w:val="center"/>
            </w:pP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1B0B" w:rsidRPr="00FA208B" w:rsidRDefault="00731B0B" w:rsidP="001A5BE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lastRenderedPageBreak/>
              <w:t>целесообразно</w:t>
            </w:r>
          </w:p>
        </w:tc>
      </w:tr>
      <w:tr w:rsidR="00731B0B" w:rsidRPr="00FA208B" w:rsidTr="001A5BE4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2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Default="00731B0B" w:rsidP="001A5BE4">
            <w:r>
              <w:t xml:space="preserve">Освобождение от уплаты налога на имущество физических лиц, пункт 3 </w:t>
            </w:r>
          </w:p>
          <w:p w:rsidR="00731B0B" w:rsidRDefault="00731B0B" w:rsidP="001A5BE4">
            <w:r>
              <w:t>Решения Собрания депутатов Лукичевского сельского поселения от 14.11.2017 № 44 «О налоге на имущество физических лиц»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A84671" w:rsidRDefault="00F31EAE" w:rsidP="001A5BE4">
            <w:pPr>
              <w:pStyle w:val="TableParagraph"/>
              <w:rPr>
                <w:sz w:val="24"/>
                <w:szCs w:val="24"/>
              </w:rPr>
            </w:pPr>
            <w:r>
              <w:rPr>
                <w:rStyle w:val="ab"/>
                <w:b w:val="0"/>
              </w:rPr>
              <w:t>физические лица</w:t>
            </w:r>
            <w:r w:rsidRPr="00BF35C6">
              <w:rPr>
                <w:rStyle w:val="ab"/>
                <w:b w:val="0"/>
              </w:rPr>
              <w:t xml:space="preserve"> </w:t>
            </w:r>
            <w:r w:rsidR="00731B0B" w:rsidRPr="00A84671">
              <w:rPr>
                <w:sz w:val="24"/>
                <w:szCs w:val="24"/>
              </w:rPr>
              <w:t xml:space="preserve">Российской федерации, имеющие детей-инвалидов, проживающие на территории </w:t>
            </w:r>
            <w:r w:rsidR="00731B0B">
              <w:rPr>
                <w:sz w:val="24"/>
                <w:szCs w:val="24"/>
              </w:rPr>
              <w:t>Лукиче</w:t>
            </w:r>
            <w:r w:rsidR="00731B0B" w:rsidRPr="00A84671">
              <w:rPr>
                <w:sz w:val="24"/>
                <w:szCs w:val="24"/>
              </w:rPr>
              <w:t>вского сельского  поселения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Default="00731B0B" w:rsidP="001A5BE4">
            <w:r w:rsidRPr="00902A97">
              <w:t xml:space="preserve">цель программы – предоставление мер социальной поддержки отдельным категориям граждан </w:t>
            </w:r>
            <w:r>
              <w:t>Лукиче</w:t>
            </w:r>
            <w:r w:rsidRPr="00902A97">
              <w:t>вского сельского поселения</w:t>
            </w:r>
          </w:p>
        </w:tc>
        <w:tc>
          <w:tcPr>
            <w:tcW w:w="25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1B0B" w:rsidRPr="00FA208B" w:rsidRDefault="00731B0B" w:rsidP="001A5BE4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1B0B" w:rsidRDefault="00731B0B" w:rsidP="001A5BE4">
            <w:r w:rsidRPr="00C72864">
              <w:t>целесообразно</w:t>
            </w:r>
          </w:p>
        </w:tc>
      </w:tr>
    </w:tbl>
    <w:p w:rsidR="00731B0B" w:rsidRPr="00FA208B" w:rsidRDefault="00731B0B" w:rsidP="00731B0B">
      <w:pPr>
        <w:widowControl w:val="0"/>
        <w:autoSpaceDE w:val="0"/>
        <w:autoSpaceDN w:val="0"/>
        <w:adjustRightInd w:val="0"/>
        <w:sectPr w:rsidR="00731B0B" w:rsidRPr="00FA208B" w:rsidSect="00731B0B">
          <w:pgSz w:w="16800" w:h="11900" w:orient="landscape"/>
          <w:pgMar w:top="1134" w:right="992" w:bottom="987" w:left="1440" w:header="720" w:footer="720" w:gutter="0"/>
          <w:cols w:space="720"/>
          <w:noEndnote/>
        </w:sectPr>
      </w:pPr>
    </w:p>
    <w:p w:rsidR="00731B0B" w:rsidRDefault="00731B0B" w:rsidP="00731B0B">
      <w:pPr>
        <w:widowControl w:val="0"/>
        <w:autoSpaceDE w:val="0"/>
        <w:autoSpaceDN w:val="0"/>
        <w:adjustRightInd w:val="0"/>
        <w:jc w:val="center"/>
        <w:rPr>
          <w:rFonts w:cs="Courier New"/>
          <w:b/>
          <w:bCs/>
          <w:color w:val="26282F"/>
        </w:rPr>
      </w:pPr>
      <w:r w:rsidRPr="00FA208B">
        <w:rPr>
          <w:rFonts w:cs="Courier New"/>
          <w:b/>
          <w:bCs/>
          <w:color w:val="26282F"/>
        </w:rPr>
        <w:lastRenderedPageBreak/>
        <w:t>2. Оценка результативности налогового расхода</w:t>
      </w:r>
    </w:p>
    <w:p w:rsidR="00731B0B" w:rsidRDefault="00731B0B" w:rsidP="00731B0B">
      <w:pPr>
        <w:widowControl w:val="0"/>
        <w:autoSpaceDE w:val="0"/>
        <w:autoSpaceDN w:val="0"/>
        <w:adjustRightInd w:val="0"/>
        <w:jc w:val="center"/>
        <w:rPr>
          <w:rFonts w:cs="Courier New"/>
          <w:b/>
          <w:bCs/>
          <w:color w:val="26282F"/>
        </w:rPr>
      </w:pPr>
    </w:p>
    <w:tbl>
      <w:tblPr>
        <w:tblW w:w="0" w:type="auto"/>
        <w:tblInd w:w="2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40"/>
        <w:gridCol w:w="5846"/>
        <w:gridCol w:w="3190"/>
      </w:tblGrid>
      <w:tr w:rsidR="00731B0B" w:rsidRPr="00EB225C" w:rsidTr="001A5BE4">
        <w:tc>
          <w:tcPr>
            <w:tcW w:w="540" w:type="dxa"/>
          </w:tcPr>
          <w:p w:rsidR="00731B0B" w:rsidRPr="00EB225C" w:rsidRDefault="00731B0B" w:rsidP="001A5BE4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</w:pPr>
            <w:r w:rsidRPr="00EB225C">
              <w:t xml:space="preserve">№ </w:t>
            </w:r>
            <w:proofErr w:type="spellStart"/>
            <w:proofErr w:type="gramStart"/>
            <w:r w:rsidRPr="00EB225C">
              <w:t>п</w:t>
            </w:r>
            <w:proofErr w:type="spellEnd"/>
            <w:proofErr w:type="gramEnd"/>
            <w:r w:rsidRPr="00EB225C">
              <w:t>/</w:t>
            </w:r>
            <w:proofErr w:type="spellStart"/>
            <w:r w:rsidRPr="00EB225C">
              <w:t>п</w:t>
            </w:r>
            <w:proofErr w:type="spellEnd"/>
          </w:p>
        </w:tc>
        <w:tc>
          <w:tcPr>
            <w:tcW w:w="5846" w:type="dxa"/>
          </w:tcPr>
          <w:p w:rsidR="00731B0B" w:rsidRPr="00EB225C" w:rsidRDefault="00731B0B" w:rsidP="001A5BE4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</w:pPr>
            <w:r w:rsidRPr="00EB225C">
              <w:t>Наименование критерия</w:t>
            </w:r>
          </w:p>
        </w:tc>
        <w:tc>
          <w:tcPr>
            <w:tcW w:w="3190" w:type="dxa"/>
          </w:tcPr>
          <w:p w:rsidR="00731B0B" w:rsidRPr="00EB225C" w:rsidRDefault="00731B0B" w:rsidP="001A5BE4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</w:pPr>
            <w:r w:rsidRPr="00EB225C">
              <w:t>Выполнение критерия (да/нет)</w:t>
            </w:r>
          </w:p>
        </w:tc>
      </w:tr>
      <w:tr w:rsidR="00731B0B" w:rsidRPr="00EB225C" w:rsidTr="001A5BE4">
        <w:tc>
          <w:tcPr>
            <w:tcW w:w="540" w:type="dxa"/>
          </w:tcPr>
          <w:p w:rsidR="00731B0B" w:rsidRPr="00EB225C" w:rsidRDefault="00731B0B" w:rsidP="001A5BE4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</w:pPr>
            <w:r w:rsidRPr="00EB225C">
              <w:t>1</w:t>
            </w:r>
          </w:p>
        </w:tc>
        <w:tc>
          <w:tcPr>
            <w:tcW w:w="5846" w:type="dxa"/>
          </w:tcPr>
          <w:p w:rsidR="00731B0B" w:rsidRPr="00EB225C" w:rsidRDefault="00731B0B" w:rsidP="001A5BE4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</w:pPr>
            <w:r w:rsidRPr="008302DC">
              <w:t xml:space="preserve">Соответствие налоговых льгот и пониженных ставок (налоговых расходов) целям муниципальной программы </w:t>
            </w:r>
            <w:r>
              <w:t>Лукиче</w:t>
            </w:r>
            <w:r w:rsidRPr="008302DC">
              <w:t xml:space="preserve">вского сельского поселения и (или) целей социально-экономического развития </w:t>
            </w:r>
            <w:r>
              <w:t>Лукиче</w:t>
            </w:r>
            <w:r w:rsidRPr="008302DC">
              <w:t>вского сельского поселения</w:t>
            </w:r>
          </w:p>
        </w:tc>
        <w:tc>
          <w:tcPr>
            <w:tcW w:w="3190" w:type="dxa"/>
          </w:tcPr>
          <w:p w:rsidR="00731B0B" w:rsidRPr="00EB225C" w:rsidRDefault="00731B0B" w:rsidP="001A5BE4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</w:pPr>
            <w:r w:rsidRPr="00EB225C">
              <w:t>да</w:t>
            </w:r>
          </w:p>
        </w:tc>
      </w:tr>
      <w:tr w:rsidR="00731B0B" w:rsidRPr="00EB225C" w:rsidTr="001A5BE4">
        <w:tc>
          <w:tcPr>
            <w:tcW w:w="540" w:type="dxa"/>
          </w:tcPr>
          <w:p w:rsidR="00731B0B" w:rsidRPr="00EB225C" w:rsidRDefault="00731B0B" w:rsidP="001A5BE4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</w:pPr>
            <w:r w:rsidRPr="00EB225C">
              <w:t>2</w:t>
            </w:r>
          </w:p>
        </w:tc>
        <w:tc>
          <w:tcPr>
            <w:tcW w:w="5846" w:type="dxa"/>
          </w:tcPr>
          <w:p w:rsidR="00731B0B" w:rsidRPr="00EB225C" w:rsidRDefault="00731B0B" w:rsidP="001A5BE4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</w:pPr>
            <w:proofErr w:type="spellStart"/>
            <w:r w:rsidRPr="000C3ED9">
              <w:t>Востребованность</w:t>
            </w:r>
            <w:proofErr w:type="spellEnd"/>
            <w:r w:rsidRPr="000C3ED9">
              <w:t xml:space="preserve"> плательщиками предоставленных льгот (соотношением численности плательщиков, воспользовавшихся правом на льготы, и общей численности плательщиков)</w:t>
            </w:r>
          </w:p>
        </w:tc>
        <w:tc>
          <w:tcPr>
            <w:tcW w:w="3190" w:type="dxa"/>
          </w:tcPr>
          <w:p w:rsidR="00731B0B" w:rsidRPr="00EB225C" w:rsidRDefault="00731B0B" w:rsidP="001A5BE4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</w:pPr>
            <w:r w:rsidRPr="00EB225C">
              <w:t>да</w:t>
            </w:r>
          </w:p>
        </w:tc>
      </w:tr>
      <w:tr w:rsidR="00731B0B" w:rsidRPr="00EB225C" w:rsidTr="001A5BE4">
        <w:tc>
          <w:tcPr>
            <w:tcW w:w="540" w:type="dxa"/>
          </w:tcPr>
          <w:p w:rsidR="00731B0B" w:rsidRPr="00EB225C" w:rsidRDefault="00731B0B" w:rsidP="001A5BE4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</w:pPr>
            <w:r w:rsidRPr="00EB225C">
              <w:t>3</w:t>
            </w:r>
          </w:p>
        </w:tc>
        <w:tc>
          <w:tcPr>
            <w:tcW w:w="5846" w:type="dxa"/>
          </w:tcPr>
          <w:p w:rsidR="00731B0B" w:rsidRPr="00EB225C" w:rsidRDefault="00731B0B" w:rsidP="001A5BE4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</w:pPr>
            <w:r w:rsidRPr="00EB225C">
              <w:t>Предоставление налоговой льготы (налогового расхода) категориям граждан, являющихся льготными категориям в соответствии с федеральным и областным законодательством</w:t>
            </w:r>
          </w:p>
        </w:tc>
        <w:tc>
          <w:tcPr>
            <w:tcW w:w="3190" w:type="dxa"/>
          </w:tcPr>
          <w:p w:rsidR="00731B0B" w:rsidRPr="00EB225C" w:rsidRDefault="00731B0B" w:rsidP="001A5BE4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</w:pPr>
            <w:r w:rsidRPr="00EB225C">
              <w:t>да</w:t>
            </w:r>
          </w:p>
        </w:tc>
      </w:tr>
      <w:tr w:rsidR="00731B0B" w:rsidRPr="00EB225C" w:rsidTr="001A5BE4">
        <w:tc>
          <w:tcPr>
            <w:tcW w:w="540" w:type="dxa"/>
          </w:tcPr>
          <w:p w:rsidR="00731B0B" w:rsidRPr="00EB225C" w:rsidRDefault="00731B0B" w:rsidP="001A5BE4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</w:pPr>
            <w:r w:rsidRPr="00EB225C">
              <w:t>4</w:t>
            </w:r>
          </w:p>
        </w:tc>
        <w:tc>
          <w:tcPr>
            <w:tcW w:w="5846" w:type="dxa"/>
          </w:tcPr>
          <w:p w:rsidR="00731B0B" w:rsidRPr="00EB225C" w:rsidRDefault="00731B0B" w:rsidP="001A5BE4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</w:pPr>
            <w:r w:rsidRPr="00EB225C">
              <w:t>Предоставление налоговой льготы (налогового расхода)  г</w:t>
            </w:r>
            <w:r>
              <w:t xml:space="preserve">ражданам, оказавшимся в трудной </w:t>
            </w:r>
            <w:r w:rsidRPr="00EB225C">
              <w:t>жизненной ситуации</w:t>
            </w:r>
          </w:p>
        </w:tc>
        <w:tc>
          <w:tcPr>
            <w:tcW w:w="3190" w:type="dxa"/>
          </w:tcPr>
          <w:p w:rsidR="00731B0B" w:rsidRPr="00EB225C" w:rsidRDefault="00731B0B" w:rsidP="001A5BE4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</w:pPr>
            <w:r w:rsidRPr="00EB225C">
              <w:t>да</w:t>
            </w:r>
          </w:p>
        </w:tc>
      </w:tr>
    </w:tbl>
    <w:p w:rsidR="00731B0B" w:rsidRDefault="00731B0B" w:rsidP="00731B0B">
      <w:pPr>
        <w:widowControl w:val="0"/>
        <w:autoSpaceDE w:val="0"/>
        <w:autoSpaceDN w:val="0"/>
        <w:adjustRightInd w:val="0"/>
        <w:jc w:val="center"/>
      </w:pPr>
    </w:p>
    <w:p w:rsidR="00731B0B" w:rsidRDefault="00731B0B" w:rsidP="00731B0B">
      <w:pPr>
        <w:widowControl w:val="0"/>
        <w:autoSpaceDE w:val="0"/>
        <w:autoSpaceDN w:val="0"/>
        <w:adjustRightInd w:val="0"/>
        <w:jc w:val="center"/>
      </w:pPr>
    </w:p>
    <w:p w:rsidR="00731B0B" w:rsidRDefault="00731B0B" w:rsidP="00731B0B">
      <w:pPr>
        <w:widowControl w:val="0"/>
        <w:autoSpaceDE w:val="0"/>
        <w:autoSpaceDN w:val="0"/>
        <w:adjustRightInd w:val="0"/>
        <w:jc w:val="center"/>
      </w:pPr>
    </w:p>
    <w:p w:rsidR="00731B0B" w:rsidRDefault="00731B0B" w:rsidP="00731B0B">
      <w:pPr>
        <w:widowControl w:val="0"/>
        <w:autoSpaceDE w:val="0"/>
        <w:autoSpaceDN w:val="0"/>
        <w:adjustRightInd w:val="0"/>
        <w:jc w:val="center"/>
      </w:pPr>
    </w:p>
    <w:p w:rsidR="00731B0B" w:rsidRDefault="00731B0B" w:rsidP="00731B0B">
      <w:pPr>
        <w:widowControl w:val="0"/>
        <w:autoSpaceDE w:val="0"/>
        <w:autoSpaceDN w:val="0"/>
        <w:adjustRightInd w:val="0"/>
        <w:jc w:val="center"/>
      </w:pPr>
    </w:p>
    <w:p w:rsidR="00731B0B" w:rsidRDefault="00731B0B" w:rsidP="00731B0B">
      <w:pPr>
        <w:widowControl w:val="0"/>
        <w:autoSpaceDE w:val="0"/>
        <w:autoSpaceDN w:val="0"/>
        <w:adjustRightInd w:val="0"/>
        <w:jc w:val="center"/>
      </w:pPr>
    </w:p>
    <w:p w:rsidR="00731B0B" w:rsidRDefault="00731B0B" w:rsidP="00731B0B">
      <w:pPr>
        <w:widowControl w:val="0"/>
        <w:autoSpaceDE w:val="0"/>
        <w:autoSpaceDN w:val="0"/>
        <w:adjustRightInd w:val="0"/>
        <w:jc w:val="center"/>
      </w:pPr>
    </w:p>
    <w:p w:rsidR="00731B0B" w:rsidRDefault="00731B0B" w:rsidP="00731B0B">
      <w:pPr>
        <w:widowControl w:val="0"/>
        <w:autoSpaceDE w:val="0"/>
        <w:autoSpaceDN w:val="0"/>
        <w:adjustRightInd w:val="0"/>
        <w:jc w:val="center"/>
      </w:pPr>
    </w:p>
    <w:p w:rsidR="00731B0B" w:rsidRDefault="00731B0B" w:rsidP="00731B0B">
      <w:pPr>
        <w:widowControl w:val="0"/>
        <w:autoSpaceDE w:val="0"/>
        <w:autoSpaceDN w:val="0"/>
        <w:adjustRightInd w:val="0"/>
        <w:jc w:val="center"/>
      </w:pPr>
    </w:p>
    <w:p w:rsidR="00731B0B" w:rsidRDefault="00731B0B" w:rsidP="00731B0B">
      <w:pPr>
        <w:widowControl w:val="0"/>
        <w:autoSpaceDE w:val="0"/>
        <w:autoSpaceDN w:val="0"/>
        <w:adjustRightInd w:val="0"/>
        <w:jc w:val="center"/>
      </w:pPr>
    </w:p>
    <w:p w:rsidR="00731B0B" w:rsidRDefault="00731B0B" w:rsidP="00731B0B">
      <w:pPr>
        <w:widowControl w:val="0"/>
        <w:autoSpaceDE w:val="0"/>
        <w:autoSpaceDN w:val="0"/>
        <w:adjustRightInd w:val="0"/>
        <w:jc w:val="center"/>
      </w:pPr>
    </w:p>
    <w:p w:rsidR="00731B0B" w:rsidRDefault="00731B0B" w:rsidP="00731B0B">
      <w:pPr>
        <w:widowControl w:val="0"/>
        <w:autoSpaceDE w:val="0"/>
        <w:autoSpaceDN w:val="0"/>
        <w:adjustRightInd w:val="0"/>
        <w:jc w:val="center"/>
      </w:pPr>
    </w:p>
    <w:p w:rsidR="00731B0B" w:rsidRDefault="00731B0B" w:rsidP="00731B0B">
      <w:pPr>
        <w:widowControl w:val="0"/>
        <w:autoSpaceDE w:val="0"/>
        <w:autoSpaceDN w:val="0"/>
        <w:adjustRightInd w:val="0"/>
        <w:jc w:val="center"/>
      </w:pPr>
    </w:p>
    <w:p w:rsidR="00731B0B" w:rsidRDefault="00731B0B" w:rsidP="00731B0B">
      <w:pPr>
        <w:widowControl w:val="0"/>
        <w:autoSpaceDE w:val="0"/>
        <w:autoSpaceDN w:val="0"/>
        <w:adjustRightInd w:val="0"/>
        <w:jc w:val="center"/>
      </w:pPr>
    </w:p>
    <w:p w:rsidR="00731B0B" w:rsidRPr="00FA208B" w:rsidRDefault="00731B0B" w:rsidP="00731B0B">
      <w:pPr>
        <w:widowControl w:val="0"/>
        <w:autoSpaceDE w:val="0"/>
        <w:autoSpaceDN w:val="0"/>
        <w:adjustRightInd w:val="0"/>
        <w:jc w:val="center"/>
      </w:pPr>
    </w:p>
    <w:p w:rsidR="00731B0B" w:rsidRPr="00FA208B" w:rsidRDefault="00731B0B" w:rsidP="00731B0B">
      <w:pPr>
        <w:widowControl w:val="0"/>
        <w:autoSpaceDE w:val="0"/>
        <w:autoSpaceDN w:val="0"/>
        <w:adjustRightInd w:val="0"/>
        <w:ind w:firstLine="720"/>
        <w:jc w:val="both"/>
      </w:pPr>
    </w:p>
    <w:tbl>
      <w:tblPr>
        <w:tblW w:w="157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60"/>
        <w:gridCol w:w="2276"/>
        <w:gridCol w:w="3402"/>
        <w:gridCol w:w="3544"/>
        <w:gridCol w:w="1540"/>
        <w:gridCol w:w="1820"/>
        <w:gridCol w:w="1176"/>
        <w:gridCol w:w="1417"/>
      </w:tblGrid>
      <w:tr w:rsidR="00731B0B" w:rsidRPr="00FA208B" w:rsidTr="001A5BE4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N п.п.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 xml:space="preserve">Наименование налогового расхода </w:t>
            </w:r>
            <w:r>
              <w:t>Лукиче</w:t>
            </w:r>
            <w:r w:rsidRPr="00FA208B">
              <w:t xml:space="preserve">вского сельского поселения/ реквизиты нормативного правового акта </w:t>
            </w:r>
            <w:r>
              <w:t>Лукиче</w:t>
            </w:r>
            <w:r w:rsidRPr="00FA208B">
              <w:t>вского сельского поселения, устанавливающего налоговый расход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Наименование категории плательщиков налогов, для которых предусмотрены налоговые льготы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Наименование целевого показателя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Значение планового целевого показателя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Значение фактического целевого показателя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Коэффициент результативности налогового расхода (гр.5/гр.4)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1B0B" w:rsidRPr="00FA208B" w:rsidRDefault="00731B0B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Оценка результативности налогового расхода (</w:t>
            </w:r>
            <w:proofErr w:type="gramStart"/>
            <w:r w:rsidRPr="00FA208B">
              <w:t>результативен</w:t>
            </w:r>
            <w:proofErr w:type="gramEnd"/>
            <w:r w:rsidRPr="00FA208B">
              <w:t>/нерезультативен)</w:t>
            </w:r>
            <w:hyperlink w:anchor="sub_111" w:history="1">
              <w:r w:rsidRPr="00FA208B">
                <w:rPr>
                  <w:color w:val="106BBE"/>
                </w:rPr>
                <w:t>*</w:t>
              </w:r>
            </w:hyperlink>
          </w:p>
        </w:tc>
      </w:tr>
      <w:tr w:rsidR="00731B0B" w:rsidRPr="00FA208B" w:rsidTr="001A5BE4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А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4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5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1B0B" w:rsidRPr="00FA208B" w:rsidRDefault="00731B0B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7</w:t>
            </w:r>
          </w:p>
        </w:tc>
      </w:tr>
      <w:tr w:rsidR="002F41DF" w:rsidRPr="00FA208B" w:rsidTr="001A5BE4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Pr="00FA208B" w:rsidRDefault="002F41DF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1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C63" w:rsidRPr="00BF35C6" w:rsidRDefault="00801C63" w:rsidP="00801C63">
            <w:pPr>
              <w:jc w:val="both"/>
              <w:rPr>
                <w:lang w:eastAsia="en-US"/>
              </w:rPr>
            </w:pPr>
            <w:r w:rsidRPr="00B17061">
              <w:t xml:space="preserve">Освобождение от уплаты земельного налога, пункт 4 Решения Собрания депутатов </w:t>
            </w:r>
            <w:r>
              <w:t>Лукиче</w:t>
            </w:r>
            <w:r w:rsidRPr="00B17061">
              <w:t xml:space="preserve">вского сельского поселения от </w:t>
            </w:r>
            <w:r>
              <w:t>26</w:t>
            </w:r>
            <w:r w:rsidRPr="00B17061">
              <w:t>.</w:t>
            </w:r>
            <w:r>
              <w:t>10</w:t>
            </w:r>
            <w:r w:rsidRPr="00B17061">
              <w:t>.20</w:t>
            </w:r>
            <w:r>
              <w:t>22</w:t>
            </w:r>
            <w:r w:rsidRPr="00B17061">
              <w:t xml:space="preserve"> №</w:t>
            </w:r>
            <w:r>
              <w:t>28</w:t>
            </w:r>
            <w:r w:rsidRPr="00B17061">
              <w:t xml:space="preserve"> «О земельном налоге»</w:t>
            </w:r>
            <w:r>
              <w:t>,</w:t>
            </w:r>
            <w:r w:rsidRPr="00B17061">
              <w:t xml:space="preserve"> Решения Собрания депутатов </w:t>
            </w:r>
            <w:r>
              <w:t>Лукиче</w:t>
            </w:r>
            <w:r w:rsidRPr="00B17061">
              <w:t>вского сельского поселения</w:t>
            </w:r>
            <w:r>
              <w:t xml:space="preserve"> 52</w:t>
            </w:r>
            <w:r w:rsidRPr="00B17061">
              <w:t xml:space="preserve"> от</w:t>
            </w:r>
            <w:r>
              <w:t>14.11.2023,1 от 17.01.</w:t>
            </w:r>
            <w:r w:rsidRPr="00BF35C6">
              <w:t>2025</w:t>
            </w:r>
            <w:r w:rsidR="00F31EAE">
              <w:t>,11 от 28.11.2025</w:t>
            </w:r>
            <w:r>
              <w:t xml:space="preserve"> «</w:t>
            </w:r>
            <w:r w:rsidRPr="00BF35C6">
              <w:t>О</w:t>
            </w:r>
            <w:r w:rsidRPr="00BF35C6">
              <w:rPr>
                <w:lang w:eastAsia="en-US"/>
              </w:rPr>
              <w:t xml:space="preserve"> </w:t>
            </w:r>
            <w:r w:rsidRPr="00BF35C6">
              <w:rPr>
                <w:lang w:eastAsia="en-US"/>
              </w:rPr>
              <w:lastRenderedPageBreak/>
              <w:t>внесении изменений в Решение Собрания депутатов Лукичевского сельского поселения №28 от 26.10.2022 г «О земельном налоге»</w:t>
            </w:r>
          </w:p>
          <w:p w:rsidR="002F41DF" w:rsidRPr="00B17061" w:rsidRDefault="002F41DF" w:rsidP="001A5BE4"/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141" w:rsidRPr="00BF35C6" w:rsidRDefault="003F4141" w:rsidP="003F4141">
            <w:pPr>
              <w:rPr>
                <w:rStyle w:val="ab"/>
                <w:b w:val="0"/>
              </w:rPr>
            </w:pPr>
            <w:r w:rsidRPr="00BF35C6">
              <w:rPr>
                <w:rStyle w:val="ab"/>
                <w:b w:val="0"/>
              </w:rPr>
              <w:lastRenderedPageBreak/>
              <w:t>.  От уплаты земельного налога освобождаются:</w:t>
            </w:r>
          </w:p>
          <w:p w:rsidR="003F4141" w:rsidRPr="00BF35C6" w:rsidRDefault="003F4141" w:rsidP="003F4141">
            <w:pPr>
              <w:rPr>
                <w:rStyle w:val="ab"/>
                <w:b w:val="0"/>
              </w:rPr>
            </w:pPr>
            <w:r w:rsidRPr="00BF35C6">
              <w:rPr>
                <w:rStyle w:val="ab"/>
                <w:b w:val="0"/>
              </w:rPr>
              <w:t xml:space="preserve">   </w:t>
            </w:r>
            <w:proofErr w:type="gramStart"/>
            <w:r w:rsidRPr="00BF35C6">
              <w:rPr>
                <w:rStyle w:val="ab"/>
                <w:b w:val="0"/>
              </w:rPr>
              <w:t xml:space="preserve">4.1 </w:t>
            </w:r>
            <w:r w:rsidR="00F31EAE">
              <w:rPr>
                <w:rStyle w:val="ab"/>
                <w:b w:val="0"/>
              </w:rPr>
              <w:t>физические лица</w:t>
            </w:r>
            <w:r w:rsidRPr="00BF35C6">
              <w:rPr>
                <w:rStyle w:val="ab"/>
                <w:b w:val="0"/>
              </w:rPr>
              <w:t xml:space="preserve"> Российской Федерации, имеющие в составе семьи детей-инвалидов, проживающие на территории Лукичевского сельского поселении;</w:t>
            </w:r>
            <w:proofErr w:type="gramEnd"/>
          </w:p>
          <w:p w:rsidR="003F4141" w:rsidRPr="00BF35C6" w:rsidRDefault="003F4141" w:rsidP="003F4141">
            <w:pPr>
              <w:rPr>
                <w:rStyle w:val="ab"/>
                <w:b w:val="0"/>
              </w:rPr>
            </w:pPr>
            <w:proofErr w:type="gramStart"/>
            <w:r w:rsidRPr="00BF35C6">
              <w:rPr>
                <w:rStyle w:val="ab"/>
                <w:b w:val="0"/>
              </w:rPr>
              <w:t xml:space="preserve">4.2 </w:t>
            </w:r>
            <w:r w:rsidR="00F31EAE">
              <w:rPr>
                <w:rStyle w:val="ab"/>
                <w:b w:val="0"/>
              </w:rPr>
              <w:t>физические лица</w:t>
            </w:r>
            <w:r w:rsidRPr="00BF35C6">
              <w:rPr>
                <w:rStyle w:val="ab"/>
                <w:b w:val="0"/>
              </w:rPr>
              <w:t xml:space="preserve"> Российской Федерации, проживающие на территории Лукичевского сельского поселения не менее 5 лет имеющие трех и более несовершеннолетних детей и совместно; проживающие с ними, на земельные участки, </w:t>
            </w:r>
            <w:r w:rsidRPr="00BF35C6">
              <w:rPr>
                <w:rStyle w:val="ab"/>
                <w:b w:val="0"/>
              </w:rPr>
              <w:lastRenderedPageBreak/>
              <w:t>предоставленные под строительство жилья или ведение личного подсобного хозяйства; расположенных на территории Лукичевского сельского поселения при предоставлении</w:t>
            </w:r>
            <w:r w:rsidRPr="00BF35C6">
              <w:rPr>
                <w:rStyle w:val="ab"/>
              </w:rPr>
              <w:t xml:space="preserve"> </w:t>
            </w:r>
            <w:r w:rsidRPr="00BF35C6">
              <w:rPr>
                <w:rStyle w:val="ab"/>
                <w:b w:val="0"/>
              </w:rPr>
              <w:t>документов подтверждающих право</w:t>
            </w:r>
            <w:r w:rsidRPr="00BF35C6">
              <w:rPr>
                <w:rStyle w:val="ab"/>
              </w:rPr>
              <w:t xml:space="preserve"> </w:t>
            </w:r>
            <w:r w:rsidRPr="00BF35C6">
              <w:rPr>
                <w:rStyle w:val="ab"/>
                <w:b w:val="0"/>
              </w:rPr>
              <w:t>на льготу:</w:t>
            </w:r>
            <w:proofErr w:type="gramEnd"/>
          </w:p>
          <w:p w:rsidR="003F4141" w:rsidRPr="00BF35C6" w:rsidRDefault="003F4141" w:rsidP="003F4141">
            <w:pPr>
              <w:rPr>
                <w:rStyle w:val="ab"/>
                <w:b w:val="0"/>
              </w:rPr>
            </w:pPr>
            <w:r w:rsidRPr="00BF35C6">
              <w:rPr>
                <w:rStyle w:val="ab"/>
                <w:b w:val="0"/>
              </w:rPr>
              <w:t xml:space="preserve">4.3 </w:t>
            </w:r>
            <w:r w:rsidR="00F31EAE">
              <w:rPr>
                <w:rStyle w:val="ab"/>
                <w:b w:val="0"/>
              </w:rPr>
              <w:t>физические лица</w:t>
            </w:r>
            <w:r w:rsidRPr="00BF35C6">
              <w:rPr>
                <w:rStyle w:val="ab"/>
                <w:b w:val="0"/>
              </w:rPr>
              <w:t>, проживающие на территории Лукичевского сельского поселении не менее 5 лет</w:t>
            </w:r>
            <w:proofErr w:type="gramStart"/>
            <w:r w:rsidRPr="00BF35C6">
              <w:rPr>
                <w:rStyle w:val="ab"/>
                <w:b w:val="0"/>
              </w:rPr>
              <w:t>.</w:t>
            </w:r>
            <w:proofErr w:type="gramEnd"/>
            <w:r w:rsidRPr="00BF35C6">
              <w:rPr>
                <w:rStyle w:val="ab"/>
                <w:b w:val="0"/>
              </w:rPr>
              <w:t xml:space="preserve"> </w:t>
            </w:r>
            <w:proofErr w:type="gramStart"/>
            <w:r w:rsidRPr="00BF35C6">
              <w:rPr>
                <w:rStyle w:val="ab"/>
                <w:b w:val="0"/>
              </w:rPr>
              <w:t>и</w:t>
            </w:r>
            <w:proofErr w:type="gramEnd"/>
            <w:r w:rsidRPr="00BF35C6">
              <w:rPr>
                <w:rStyle w:val="ab"/>
                <w:b w:val="0"/>
              </w:rPr>
              <w:t>меющие усыновленных (удочеренных), а также находящихся под опекой или попечительством детей, при условии воспитания этих детей не менее 3 лет, на земельные участки, предоставленные под строительство жилья или ведение личного подсобного хозяйства. расположенных на территории Лукичевского сельского поселения при предоставлении документов, подтверждающих право на льготу.</w:t>
            </w:r>
          </w:p>
          <w:p w:rsidR="003F4141" w:rsidRPr="00BF35C6" w:rsidRDefault="003F4141" w:rsidP="003F4141">
            <w:pPr>
              <w:rPr>
                <w:rStyle w:val="ab"/>
              </w:rPr>
            </w:pPr>
            <w:proofErr w:type="gramStart"/>
            <w:r w:rsidRPr="00BF35C6">
              <w:rPr>
                <w:rStyle w:val="ab"/>
                <w:b w:val="0"/>
              </w:rPr>
              <w:t>4.4</w:t>
            </w:r>
            <w:r w:rsidRPr="00BF35C6">
              <w:rPr>
                <w:rStyle w:val="ab"/>
              </w:rPr>
              <w:t xml:space="preserve"> </w:t>
            </w:r>
            <w:r w:rsidR="00F31EAE">
              <w:rPr>
                <w:rStyle w:val="ab"/>
                <w:b w:val="0"/>
              </w:rPr>
              <w:t>физические лица</w:t>
            </w:r>
            <w:r w:rsidRPr="00BF35C6">
              <w:t xml:space="preserve"> Российской  Федерации призванных на военную службу по мобилизации в Вооруженные Силы </w:t>
            </w:r>
            <w:r w:rsidRPr="00BF35C6">
              <w:lastRenderedPageBreak/>
              <w:t>Российской Федерации в соответствии с  Указом Президента Российской  Федерации от 21.09.2022 №647,</w:t>
            </w:r>
            <w:r w:rsidRPr="00BF35C6">
              <w:rPr>
                <w:bCs/>
              </w:rPr>
              <w:t xml:space="preserve"> заключивших контракт о прохождении военной службы в соответствии  с Федеральным  законом от 28.03.1998 №53 «О воинской обязанности и военной службе» или контракт о пребывании в добровольческом формировании (о добровольном содействии в выполнении задач, возложенных</w:t>
            </w:r>
            <w:proofErr w:type="gramEnd"/>
            <w:r w:rsidRPr="00BF35C6">
              <w:rPr>
                <w:bCs/>
              </w:rPr>
              <w:t xml:space="preserve"> </w:t>
            </w:r>
            <w:proofErr w:type="gramStart"/>
            <w:r w:rsidRPr="00BF35C6">
              <w:rPr>
                <w:bCs/>
              </w:rPr>
              <w:t>на Вооруженные Силы Российской Федерации),</w:t>
            </w:r>
            <w:r w:rsidRPr="00BF35C6">
              <w:t xml:space="preserve"> при условии их участия в специальной военной операции, а также  членов  их семей, к  членам  семьи  относятся: супруга (супруг), несовершеннолетние дети, дети в возрасте до 23 лет, обучающиеся в  образовательных организациях по очной форме обучения, дети, находящиеся под опекой (попечительством), родители (усыновители).</w:t>
            </w:r>
            <w:r w:rsidRPr="00BF35C6">
              <w:rPr>
                <w:rStyle w:val="ab"/>
              </w:rPr>
              <w:t>)</w:t>
            </w:r>
            <w:proofErr w:type="gramEnd"/>
          </w:p>
          <w:p w:rsidR="003F4141" w:rsidRPr="00BF35C6" w:rsidRDefault="003F4141" w:rsidP="003F4141">
            <w:pPr>
              <w:rPr>
                <w:rStyle w:val="ab"/>
              </w:rPr>
            </w:pPr>
            <w:r w:rsidRPr="00BF35C6">
              <w:rPr>
                <w:bCs/>
              </w:rPr>
              <w:t>Российской Федерации</w:t>
            </w:r>
          </w:p>
          <w:p w:rsidR="002F41DF" w:rsidRPr="00A84671" w:rsidRDefault="002F41DF" w:rsidP="003F4141"/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Default="002F41DF" w:rsidP="001A5BE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lastRenderedPageBreak/>
              <w:t>Соответствие налоговых льгот и пониженных ставок (налоговых расходов) целям муниципальной программы Лукичевского сельского поселения и (или) целей социально-экономического развития Лукичевского сельского поселения;</w:t>
            </w:r>
          </w:p>
          <w:p w:rsidR="002F41DF" w:rsidRDefault="002F41DF" w:rsidP="001A5BE4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>
              <w:t>Востребованность</w:t>
            </w:r>
            <w:proofErr w:type="spellEnd"/>
            <w:r>
              <w:t xml:space="preserve"> плательщиками предоставленных льгот (соотношением численности плательщиков, воспользовавшихся правом на льготы, и общей численности плательщиков)</w:t>
            </w:r>
          </w:p>
          <w:p w:rsidR="002F41DF" w:rsidRDefault="002F41DF" w:rsidP="001A5BE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Предоставление налоговой </w:t>
            </w:r>
            <w:r>
              <w:lastRenderedPageBreak/>
              <w:t>льготы (налогового расхода) категориям граждан, являющихся льготными категориям в соответствии с федеральным и областным законодательством;</w:t>
            </w:r>
          </w:p>
          <w:p w:rsidR="002F41DF" w:rsidRPr="00FA208B" w:rsidRDefault="002F41DF" w:rsidP="001A5BE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Предоставление налоговой льготы (налогового расхода)  гражданам, оказавшимся в трудной жизненной ситуации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Pr="00FA208B" w:rsidRDefault="002F41DF" w:rsidP="001A5BE4">
            <w:pPr>
              <w:widowControl w:val="0"/>
              <w:autoSpaceDE w:val="0"/>
              <w:autoSpaceDN w:val="0"/>
              <w:adjustRightInd w:val="0"/>
              <w:jc w:val="both"/>
            </w:pPr>
            <w:r w:rsidRPr="008302DC">
              <w:lastRenderedPageBreak/>
              <w:t>Критерии выполнены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Pr="00FA208B" w:rsidRDefault="002F41DF" w:rsidP="001A5BE4">
            <w:pPr>
              <w:widowControl w:val="0"/>
              <w:autoSpaceDE w:val="0"/>
              <w:autoSpaceDN w:val="0"/>
              <w:adjustRightInd w:val="0"/>
              <w:jc w:val="both"/>
            </w:pPr>
            <w:r w:rsidRPr="008302DC">
              <w:t>Критерии выполнены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Pr="00FA208B" w:rsidRDefault="002F41DF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41DF" w:rsidRDefault="002F41DF" w:rsidP="001A5BE4">
            <w:r w:rsidRPr="008D3796">
              <w:t>результативен</w:t>
            </w:r>
          </w:p>
        </w:tc>
      </w:tr>
      <w:tr w:rsidR="002F41DF" w:rsidRPr="00FA208B" w:rsidTr="001A5BE4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Pr="00FA208B" w:rsidRDefault="002F41DF" w:rsidP="001A5BE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Default="002F41DF" w:rsidP="001A5BE4"/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Pr="00A84671" w:rsidRDefault="002F41DF" w:rsidP="001A5BE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Pr="00FA208B" w:rsidRDefault="002F41DF" w:rsidP="001A5BE4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Pr="00FA208B" w:rsidRDefault="002F41DF" w:rsidP="001A5BE4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Pr="00FA208B" w:rsidRDefault="002F41DF" w:rsidP="001A5BE4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Pr="00FA208B" w:rsidRDefault="002F41DF" w:rsidP="001A5BE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41DF" w:rsidRDefault="002F41DF" w:rsidP="001A5BE4"/>
        </w:tc>
      </w:tr>
      <w:tr w:rsidR="002F41DF" w:rsidRPr="00FA208B" w:rsidTr="001A5BE4">
        <w:trPr>
          <w:trHeight w:val="1709"/>
        </w:trPr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Pr="00FA208B" w:rsidRDefault="002F41DF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Pr="00A04DC2" w:rsidRDefault="002F41DF" w:rsidP="001A5BE4">
            <w:pPr>
              <w:rPr>
                <w:rFonts w:eastAsia="Calibri"/>
                <w:lang w:eastAsia="en-US"/>
              </w:rPr>
            </w:pPr>
            <w:r w:rsidRPr="00A04DC2">
              <w:rPr>
                <w:rFonts w:eastAsia="Calibri"/>
                <w:lang w:eastAsia="en-US"/>
              </w:rPr>
              <w:t xml:space="preserve">Освобождение от уплаты земельного налога, пункт 2 </w:t>
            </w:r>
            <w:r w:rsidRPr="00A04DC2">
              <w:rPr>
                <w:rFonts w:eastAsia="Calibri"/>
                <w:lang w:eastAsia="en-US"/>
              </w:rPr>
              <w:br/>
              <w:t>статьи 395 НК РФ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Pr="00A84671" w:rsidRDefault="003F4141" w:rsidP="001A5BE4">
            <w:pPr>
              <w:pStyle w:val="TableParagraph"/>
              <w:rPr>
                <w:sz w:val="24"/>
                <w:szCs w:val="24"/>
              </w:rPr>
            </w:pPr>
            <w:r>
              <w:rPr>
                <w:rStyle w:val="ab"/>
                <w:b w:val="0"/>
                <w:sz w:val="24"/>
                <w:szCs w:val="24"/>
              </w:rPr>
              <w:t xml:space="preserve">4.5  </w:t>
            </w:r>
            <w:r w:rsidRPr="00BF35C6">
              <w:rPr>
                <w:rStyle w:val="ab"/>
                <w:b w:val="0"/>
                <w:sz w:val="24"/>
                <w:szCs w:val="24"/>
              </w:rPr>
              <w:t>О</w:t>
            </w:r>
            <w:r w:rsidRPr="00BF35C6">
              <w:rPr>
                <w:bCs/>
                <w:sz w:val="24"/>
                <w:szCs w:val="24"/>
              </w:rPr>
              <w:t>рганизации, включенные в сводный реестр организаций оборонно-промышленного комплекса, утвержденный министерством промышленности и торговли</w:t>
            </w:r>
            <w:r w:rsidR="002F41DF" w:rsidRPr="00A84671">
              <w:rPr>
                <w:sz w:val="24"/>
                <w:szCs w:val="24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Default="002F41DF" w:rsidP="001A5BE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Соответствие налоговых льгот и пониженных ставок (налоговых расходов) целям муниципальной программы Лукичевского сельского поселения и (или) целей социально-экономического развития Лукичевского сельского поселения;</w:t>
            </w:r>
          </w:p>
          <w:p w:rsidR="002F41DF" w:rsidRDefault="002F41DF" w:rsidP="001A5BE4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>
              <w:t>Востребованность</w:t>
            </w:r>
            <w:proofErr w:type="spellEnd"/>
            <w:r>
              <w:t xml:space="preserve"> плательщиками предоставленных льгот (соотношением численности плательщиков, воспользовавшихся правом на льготы, и общей численности плательщиков)</w:t>
            </w:r>
          </w:p>
          <w:p w:rsidR="002F41DF" w:rsidRDefault="002F41DF" w:rsidP="001A5BE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Предоставление налоговой льготы (налогового расхода) категориям граждан, являющихся льготными категориям в соответствии с федеральным и областным законодательством;</w:t>
            </w:r>
          </w:p>
          <w:p w:rsidR="002F41DF" w:rsidRPr="00FA208B" w:rsidRDefault="002F41DF" w:rsidP="001A5BE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Предоставление налоговой льготы (налогового расхода)  гражданам, оказавшимся в трудной жизненной ситуации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Pr="00FA208B" w:rsidRDefault="002F41DF" w:rsidP="001A5BE4">
            <w:pPr>
              <w:widowControl w:val="0"/>
              <w:autoSpaceDE w:val="0"/>
              <w:autoSpaceDN w:val="0"/>
              <w:adjustRightInd w:val="0"/>
              <w:jc w:val="both"/>
            </w:pPr>
            <w:r w:rsidRPr="008302DC">
              <w:t>Критерии выполнены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Pr="00FA208B" w:rsidRDefault="002F41DF" w:rsidP="001A5BE4">
            <w:pPr>
              <w:widowControl w:val="0"/>
              <w:autoSpaceDE w:val="0"/>
              <w:autoSpaceDN w:val="0"/>
              <w:adjustRightInd w:val="0"/>
              <w:jc w:val="both"/>
            </w:pPr>
            <w:r w:rsidRPr="008302DC">
              <w:t>Критерии выполнены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Pr="00FA208B" w:rsidRDefault="002F41DF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41DF" w:rsidRDefault="002F41DF" w:rsidP="001A5BE4">
            <w:r w:rsidRPr="008D3796">
              <w:t>результативен</w:t>
            </w:r>
          </w:p>
        </w:tc>
      </w:tr>
      <w:tr w:rsidR="002F41DF" w:rsidRPr="00FA208B" w:rsidTr="001A5BE4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Pr="00FA208B" w:rsidRDefault="002F41DF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Pr="00635CCA" w:rsidRDefault="002F41DF" w:rsidP="001A5BE4">
            <w:r w:rsidRPr="00635CCA">
              <w:t xml:space="preserve">Освобождение от уплаты налога на имущество физических лиц, пункт 1 </w:t>
            </w:r>
            <w:r w:rsidRPr="00465B22">
              <w:t xml:space="preserve">статьи 407 </w:t>
            </w:r>
            <w:r w:rsidRPr="00465B22">
              <w:lastRenderedPageBreak/>
              <w:t>НК РФ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Pr="00A84671" w:rsidRDefault="002F41DF" w:rsidP="001A5BE4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lastRenderedPageBreak/>
              <w:t>1) ветераны боевых действий;</w:t>
            </w:r>
          </w:p>
          <w:p w:rsidR="002F41DF" w:rsidRPr="00A84671" w:rsidRDefault="002F41DF" w:rsidP="001A5BE4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>2) инвалиды I и II групп;</w:t>
            </w:r>
          </w:p>
          <w:p w:rsidR="002F41DF" w:rsidRPr="00A84671" w:rsidRDefault="002F41DF" w:rsidP="001A5BE4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 xml:space="preserve">3) пенсионеры, получающие пенсии, назначаемые в порядке, установленном </w:t>
            </w:r>
            <w:r w:rsidRPr="00A84671">
              <w:rPr>
                <w:sz w:val="24"/>
                <w:szCs w:val="24"/>
              </w:rPr>
              <w:lastRenderedPageBreak/>
              <w:t>пенсионным законодательством Российской Федерации;</w:t>
            </w:r>
          </w:p>
          <w:p w:rsidR="002F41DF" w:rsidRPr="00A84671" w:rsidRDefault="002F41DF" w:rsidP="001A5BE4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>4) физические лица, имеющие право на получение социальной поддержки в соответствии с Законом Российской Федерации от 15 мая 1991 года N 1244-1 "О социальной защите граждан, подвергшихся воздействию радиации вследствие катастрофы на Чернобыльской АЭС";</w:t>
            </w:r>
          </w:p>
          <w:p w:rsidR="002F41DF" w:rsidRPr="00A84671" w:rsidRDefault="002F41DF" w:rsidP="001A5BE4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>5) налогоплательщики, которым не исчислен налог к уплате в связи с применением налогоплательщиком специальных налоговых режимов;</w:t>
            </w:r>
          </w:p>
          <w:p w:rsidR="002F41DF" w:rsidRPr="00A84671" w:rsidRDefault="002F41DF" w:rsidP="001A5BE4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>6) налогоплательщики, имеющие трех и более несовершеннолетних детей.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Default="002F41DF" w:rsidP="001A5BE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lastRenderedPageBreak/>
              <w:t xml:space="preserve">Соответствие налоговых льгот и пониженных ставок (налоговых расходов) целям муниципальной программы Лукичевского сельского </w:t>
            </w:r>
            <w:r>
              <w:lastRenderedPageBreak/>
              <w:t>поселения и (или) целей социально-экономического развития Лукичевского сельского поселения;</w:t>
            </w:r>
          </w:p>
          <w:p w:rsidR="002F41DF" w:rsidRDefault="002F41DF" w:rsidP="001A5BE4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>
              <w:t>Востребованность</w:t>
            </w:r>
            <w:proofErr w:type="spellEnd"/>
            <w:r>
              <w:t xml:space="preserve"> плательщиками предоставленных льгот (соотношением численности плательщиков, воспользовавшихся правом на льготы, и общей численности плательщиков)</w:t>
            </w:r>
          </w:p>
          <w:p w:rsidR="002F41DF" w:rsidRDefault="002F41DF" w:rsidP="001A5BE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Предоставление налоговой льготы (налогового расхода) категориям граждан, являющихся льготными категориям в соответствии с федеральным и областным законодательством;</w:t>
            </w:r>
          </w:p>
          <w:p w:rsidR="002F41DF" w:rsidRPr="00FA208B" w:rsidRDefault="002F41DF" w:rsidP="001A5BE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Предоставление налоговой льготы (налогового расхода)  гражданам, оказавшимся в трудной жизненной ситуации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Pr="00FA208B" w:rsidRDefault="002F41DF" w:rsidP="001A5BE4">
            <w:pPr>
              <w:widowControl w:val="0"/>
              <w:autoSpaceDE w:val="0"/>
              <w:autoSpaceDN w:val="0"/>
              <w:adjustRightInd w:val="0"/>
              <w:jc w:val="both"/>
            </w:pPr>
            <w:r w:rsidRPr="008302DC">
              <w:lastRenderedPageBreak/>
              <w:t>Критерии выполнены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Pr="00FA208B" w:rsidRDefault="002F41DF" w:rsidP="001A5BE4">
            <w:pPr>
              <w:widowControl w:val="0"/>
              <w:autoSpaceDE w:val="0"/>
              <w:autoSpaceDN w:val="0"/>
              <w:adjustRightInd w:val="0"/>
              <w:jc w:val="both"/>
            </w:pPr>
            <w:r w:rsidRPr="008302DC">
              <w:t>Критерии выполнены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Pr="00FA208B" w:rsidRDefault="002F41DF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41DF" w:rsidRDefault="002F41DF" w:rsidP="001A5BE4">
            <w:r w:rsidRPr="008D3796">
              <w:t>результативен</w:t>
            </w:r>
          </w:p>
        </w:tc>
      </w:tr>
      <w:tr w:rsidR="002F41DF" w:rsidRPr="00FA208B" w:rsidTr="001A5BE4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Pr="00FA208B" w:rsidRDefault="002F41DF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4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Default="002F41DF" w:rsidP="002F41DF">
            <w:r>
              <w:t xml:space="preserve">Освобождение от уплаты налога на имущество физических лиц, пункт 3 </w:t>
            </w:r>
          </w:p>
          <w:p w:rsidR="002F41DF" w:rsidRDefault="002F41DF" w:rsidP="002F41DF">
            <w:r>
              <w:t xml:space="preserve">Решения Собрания депутатов Лукичевского сельского поселения от 14.11.2017 № 44 «О </w:t>
            </w:r>
            <w:r>
              <w:lastRenderedPageBreak/>
              <w:t>налоге на имущество физических лиц»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Pr="00A84671" w:rsidRDefault="00F31EAE" w:rsidP="001A5BE4">
            <w:pPr>
              <w:pStyle w:val="TableParagraph"/>
              <w:rPr>
                <w:sz w:val="24"/>
                <w:szCs w:val="24"/>
              </w:rPr>
            </w:pPr>
            <w:r>
              <w:rPr>
                <w:rStyle w:val="ab"/>
                <w:b w:val="0"/>
              </w:rPr>
              <w:lastRenderedPageBreak/>
              <w:t>физические лица</w:t>
            </w:r>
            <w:r w:rsidRPr="00BF35C6">
              <w:rPr>
                <w:rStyle w:val="ab"/>
                <w:b w:val="0"/>
              </w:rPr>
              <w:t xml:space="preserve"> </w:t>
            </w:r>
            <w:r w:rsidR="002F41DF" w:rsidRPr="00A84671">
              <w:rPr>
                <w:sz w:val="24"/>
                <w:szCs w:val="24"/>
              </w:rPr>
              <w:t xml:space="preserve">Российской федерации, имеющие детей-инвалидов, проживающие на территории </w:t>
            </w:r>
            <w:r w:rsidR="002F41DF">
              <w:rPr>
                <w:sz w:val="24"/>
                <w:szCs w:val="24"/>
              </w:rPr>
              <w:t>Лукиче</w:t>
            </w:r>
            <w:r w:rsidR="002F41DF" w:rsidRPr="00A84671">
              <w:rPr>
                <w:sz w:val="24"/>
                <w:szCs w:val="24"/>
              </w:rPr>
              <w:t>вского сельского  поселения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Default="002F41DF" w:rsidP="001A5BE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Соответствие налоговых льгот и пониженных ставок (налоговых расходов) целям муниципальной программы Лукичевского сельского поселения и (или) целей социально-экономического развития Лукичевского сельского поселения;</w:t>
            </w:r>
          </w:p>
          <w:p w:rsidR="002F41DF" w:rsidRDefault="002F41DF" w:rsidP="001A5BE4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>
              <w:t>Востребованность</w:t>
            </w:r>
            <w:proofErr w:type="spellEnd"/>
            <w:r>
              <w:t xml:space="preserve"> плательщиками </w:t>
            </w:r>
            <w:r>
              <w:lastRenderedPageBreak/>
              <w:t>предоставленных льгот (соотношением численности плательщиков, воспользовавшихся правом на льготы, и общей численности плательщиков)</w:t>
            </w:r>
          </w:p>
          <w:p w:rsidR="002F41DF" w:rsidRDefault="002F41DF" w:rsidP="001A5BE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Предоставление налоговой льготы (налогового расхода) категориям граждан, являющихся льготными категориям в соответствии с федеральным и областным законодательством;</w:t>
            </w:r>
          </w:p>
          <w:p w:rsidR="002F41DF" w:rsidRPr="00FA208B" w:rsidRDefault="002F41DF" w:rsidP="001A5BE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Предоставление налоговой льготы (налогового расхода)  гражданам, оказавшимся в трудной жизненной ситуации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Pr="00FA208B" w:rsidRDefault="002F41DF" w:rsidP="001A5BE4">
            <w:pPr>
              <w:widowControl w:val="0"/>
              <w:autoSpaceDE w:val="0"/>
              <w:autoSpaceDN w:val="0"/>
              <w:adjustRightInd w:val="0"/>
              <w:jc w:val="both"/>
            </w:pPr>
            <w:r w:rsidRPr="008302DC">
              <w:lastRenderedPageBreak/>
              <w:t>Критерии выполнены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Pr="00FA208B" w:rsidRDefault="002F41DF" w:rsidP="001A5BE4">
            <w:pPr>
              <w:widowControl w:val="0"/>
              <w:autoSpaceDE w:val="0"/>
              <w:autoSpaceDN w:val="0"/>
              <w:adjustRightInd w:val="0"/>
              <w:jc w:val="both"/>
            </w:pPr>
            <w:r w:rsidRPr="008302DC">
              <w:t>Критерии выполнены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Pr="00FA208B" w:rsidRDefault="002F41DF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41DF" w:rsidRDefault="002F41DF" w:rsidP="001A5BE4">
            <w:r w:rsidRPr="008D3796">
              <w:t>результативен</w:t>
            </w:r>
          </w:p>
        </w:tc>
      </w:tr>
    </w:tbl>
    <w:p w:rsidR="00731B0B" w:rsidRPr="00FA208B" w:rsidRDefault="00731B0B" w:rsidP="00731B0B">
      <w:pPr>
        <w:widowControl w:val="0"/>
        <w:autoSpaceDE w:val="0"/>
        <w:autoSpaceDN w:val="0"/>
        <w:adjustRightInd w:val="0"/>
        <w:ind w:firstLine="720"/>
        <w:jc w:val="both"/>
      </w:pPr>
    </w:p>
    <w:p w:rsidR="00731B0B" w:rsidRDefault="00731B0B" w:rsidP="00731B0B">
      <w:pPr>
        <w:widowControl w:val="0"/>
        <w:autoSpaceDE w:val="0"/>
        <w:autoSpaceDN w:val="0"/>
        <w:adjustRightInd w:val="0"/>
        <w:ind w:firstLine="720"/>
        <w:jc w:val="both"/>
      </w:pPr>
    </w:p>
    <w:p w:rsidR="00731B0B" w:rsidRDefault="00731B0B" w:rsidP="00731B0B">
      <w:pPr>
        <w:widowControl w:val="0"/>
        <w:autoSpaceDE w:val="0"/>
        <w:autoSpaceDN w:val="0"/>
        <w:adjustRightInd w:val="0"/>
        <w:ind w:firstLine="720"/>
        <w:jc w:val="both"/>
      </w:pPr>
    </w:p>
    <w:p w:rsidR="00731B0B" w:rsidRPr="00FA208B" w:rsidRDefault="00731B0B" w:rsidP="00731B0B">
      <w:pPr>
        <w:widowControl w:val="0"/>
        <w:autoSpaceDE w:val="0"/>
        <w:autoSpaceDN w:val="0"/>
        <w:adjustRightInd w:val="0"/>
        <w:ind w:firstLine="720"/>
        <w:jc w:val="both"/>
      </w:pPr>
    </w:p>
    <w:p w:rsidR="00731B0B" w:rsidRPr="00FA208B" w:rsidRDefault="00731B0B" w:rsidP="00731B0B">
      <w:pPr>
        <w:widowControl w:val="0"/>
        <w:autoSpaceDE w:val="0"/>
        <w:autoSpaceDN w:val="0"/>
        <w:adjustRightInd w:val="0"/>
        <w:rPr>
          <w:rFonts w:cs="Courier New"/>
          <w:b/>
          <w:bCs/>
          <w:color w:val="26282F"/>
        </w:rPr>
      </w:pPr>
      <w:r w:rsidRPr="00FA208B">
        <w:rPr>
          <w:rFonts w:cs="Courier New"/>
          <w:b/>
          <w:bCs/>
          <w:color w:val="26282F"/>
        </w:rPr>
        <w:t xml:space="preserve">                 </w:t>
      </w:r>
    </w:p>
    <w:p w:rsidR="00731B0B" w:rsidRDefault="00731B0B" w:rsidP="00731B0B">
      <w:pPr>
        <w:widowControl w:val="0"/>
        <w:autoSpaceDE w:val="0"/>
        <w:autoSpaceDN w:val="0"/>
        <w:adjustRightInd w:val="0"/>
        <w:rPr>
          <w:rFonts w:cs="Courier New"/>
          <w:b/>
          <w:bCs/>
          <w:color w:val="26282F"/>
        </w:rPr>
      </w:pPr>
    </w:p>
    <w:p w:rsidR="00731B0B" w:rsidRDefault="00731B0B" w:rsidP="00731B0B">
      <w:pPr>
        <w:widowControl w:val="0"/>
        <w:autoSpaceDE w:val="0"/>
        <w:autoSpaceDN w:val="0"/>
        <w:adjustRightInd w:val="0"/>
        <w:rPr>
          <w:rFonts w:cs="Courier New"/>
          <w:b/>
          <w:bCs/>
          <w:color w:val="26282F"/>
        </w:rPr>
      </w:pPr>
    </w:p>
    <w:p w:rsidR="00731B0B" w:rsidRDefault="00731B0B" w:rsidP="00731B0B">
      <w:pPr>
        <w:widowControl w:val="0"/>
        <w:autoSpaceDE w:val="0"/>
        <w:autoSpaceDN w:val="0"/>
        <w:adjustRightInd w:val="0"/>
        <w:rPr>
          <w:rFonts w:cs="Courier New"/>
          <w:b/>
          <w:bCs/>
          <w:color w:val="26282F"/>
        </w:rPr>
      </w:pPr>
    </w:p>
    <w:p w:rsidR="00731B0B" w:rsidRDefault="00731B0B" w:rsidP="00731B0B">
      <w:pPr>
        <w:widowControl w:val="0"/>
        <w:autoSpaceDE w:val="0"/>
        <w:autoSpaceDN w:val="0"/>
        <w:adjustRightInd w:val="0"/>
        <w:rPr>
          <w:rFonts w:cs="Courier New"/>
          <w:b/>
          <w:bCs/>
          <w:color w:val="26282F"/>
        </w:rPr>
      </w:pPr>
    </w:p>
    <w:p w:rsidR="00731B0B" w:rsidRPr="00FA208B" w:rsidRDefault="00731B0B" w:rsidP="00731B0B">
      <w:pPr>
        <w:widowControl w:val="0"/>
        <w:autoSpaceDE w:val="0"/>
        <w:autoSpaceDN w:val="0"/>
        <w:adjustRightInd w:val="0"/>
        <w:jc w:val="center"/>
      </w:pPr>
      <w:r w:rsidRPr="00FA208B">
        <w:rPr>
          <w:rFonts w:cs="Courier New"/>
          <w:b/>
          <w:bCs/>
          <w:color w:val="26282F"/>
        </w:rPr>
        <w:t>3. Оценка эффективности налогового расхода</w:t>
      </w:r>
    </w:p>
    <w:p w:rsidR="00731B0B" w:rsidRPr="00FA208B" w:rsidRDefault="00731B0B" w:rsidP="00731B0B">
      <w:pPr>
        <w:widowControl w:val="0"/>
        <w:autoSpaceDE w:val="0"/>
        <w:autoSpaceDN w:val="0"/>
        <w:adjustRightInd w:val="0"/>
        <w:ind w:firstLine="720"/>
        <w:jc w:val="both"/>
      </w:pPr>
    </w:p>
    <w:tbl>
      <w:tblPr>
        <w:tblW w:w="1548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60"/>
        <w:gridCol w:w="2560"/>
        <w:gridCol w:w="3543"/>
        <w:gridCol w:w="1540"/>
        <w:gridCol w:w="1540"/>
        <w:gridCol w:w="1820"/>
        <w:gridCol w:w="1820"/>
        <w:gridCol w:w="2100"/>
      </w:tblGrid>
      <w:tr w:rsidR="00731B0B" w:rsidRPr="00FA208B" w:rsidTr="001A5BE4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N п.п.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 xml:space="preserve">Наименование налогового </w:t>
            </w:r>
            <w:r>
              <w:t xml:space="preserve"> </w:t>
            </w:r>
            <w:r w:rsidRPr="00FA208B">
              <w:t xml:space="preserve">расхода </w:t>
            </w:r>
            <w:r>
              <w:t>Лукиче</w:t>
            </w:r>
            <w:r w:rsidRPr="00FA208B">
              <w:t xml:space="preserve">вского сельского поселения / реквизиты нормативного </w:t>
            </w:r>
            <w:r w:rsidRPr="00FA208B">
              <w:lastRenderedPageBreak/>
              <w:t xml:space="preserve">правового акта </w:t>
            </w:r>
            <w:r>
              <w:t>Лукиче</w:t>
            </w:r>
            <w:r w:rsidRPr="00FA208B">
              <w:t>вского сельского поселения, устанавливающего налоговый расход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lastRenderedPageBreak/>
              <w:t>Наименование категории плательщиков налогов, для которых предусмотрены налоговые льготы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Достижение критериев целесообразности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Достижение показателей результативности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 xml:space="preserve">Наличие или отсутствие альтернативных механизмов достижения целей </w:t>
            </w:r>
            <w:hyperlink r:id="rId11" w:history="1">
              <w:r w:rsidRPr="00FA208B">
                <w:rPr>
                  <w:color w:val="106BBE"/>
                </w:rPr>
                <w:t>муниципальной программы</w:t>
              </w:r>
            </w:hyperlink>
            <w:r w:rsidRPr="00FA208B">
              <w:t xml:space="preserve"> </w:t>
            </w:r>
            <w:r>
              <w:t>Лукиче</w:t>
            </w:r>
            <w:r w:rsidRPr="00FA208B">
              <w:t>вского сельского поселения и (или) целей социально-экономического развития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lastRenderedPageBreak/>
              <w:t>Оценка эффективности налогового расхода (</w:t>
            </w:r>
            <w:proofErr w:type="gramStart"/>
            <w:r w:rsidRPr="00FA208B">
              <w:t>эффективен</w:t>
            </w:r>
            <w:proofErr w:type="gramEnd"/>
            <w:r w:rsidRPr="00FA208B">
              <w:t>/неэффективен)</w:t>
            </w:r>
            <w:hyperlink w:anchor="sub_111" w:history="1">
              <w:r w:rsidRPr="00FA208B">
                <w:rPr>
                  <w:color w:val="106BBE"/>
                </w:rPr>
                <w:t>*</w:t>
              </w:r>
            </w:hyperlink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1B0B" w:rsidRPr="00FA208B" w:rsidRDefault="00731B0B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 xml:space="preserve">Вывод о необходимости сохранения, уточнения или отмены налоговой </w:t>
            </w:r>
            <w:r w:rsidRPr="00FA208B">
              <w:lastRenderedPageBreak/>
              <w:t>льготы, обуславливающей налоговый расход</w:t>
            </w:r>
          </w:p>
        </w:tc>
      </w:tr>
      <w:tr w:rsidR="00731B0B" w:rsidRPr="00FA208B" w:rsidTr="001A5BE4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lastRenderedPageBreak/>
              <w:t>А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4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5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6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1B0B" w:rsidRPr="00FA208B" w:rsidRDefault="00731B0B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7</w:t>
            </w:r>
          </w:p>
        </w:tc>
      </w:tr>
      <w:tr w:rsidR="00801C63" w:rsidRPr="00FA208B" w:rsidTr="001A5BE4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C63" w:rsidRPr="00FA208B" w:rsidRDefault="00801C63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1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C63" w:rsidRPr="00BF35C6" w:rsidRDefault="00801C63" w:rsidP="00801C63">
            <w:pPr>
              <w:jc w:val="both"/>
              <w:rPr>
                <w:lang w:eastAsia="en-US"/>
              </w:rPr>
            </w:pPr>
            <w:r w:rsidRPr="00B17061">
              <w:t xml:space="preserve">Освобождение от уплаты земельного налога, пункт 4 Решения Собрания депутатов </w:t>
            </w:r>
            <w:r>
              <w:t>Лукиче</w:t>
            </w:r>
            <w:r w:rsidRPr="00B17061">
              <w:t xml:space="preserve">вского сельского поселения от </w:t>
            </w:r>
            <w:r>
              <w:t>26</w:t>
            </w:r>
            <w:r w:rsidRPr="00B17061">
              <w:t>.</w:t>
            </w:r>
            <w:r>
              <w:t>10</w:t>
            </w:r>
            <w:r w:rsidRPr="00B17061">
              <w:t>.20</w:t>
            </w:r>
            <w:r>
              <w:t>22</w:t>
            </w:r>
            <w:r w:rsidRPr="00B17061">
              <w:t xml:space="preserve"> №</w:t>
            </w:r>
            <w:r>
              <w:t>28</w:t>
            </w:r>
            <w:r w:rsidRPr="00B17061">
              <w:t xml:space="preserve"> «О земельном налоге»</w:t>
            </w:r>
            <w:r>
              <w:t>,</w:t>
            </w:r>
            <w:r w:rsidRPr="00B17061">
              <w:t xml:space="preserve"> Решения Собрания депутатов </w:t>
            </w:r>
            <w:r>
              <w:t>Лукиче</w:t>
            </w:r>
            <w:r w:rsidRPr="00B17061">
              <w:t>вского сельского поселения</w:t>
            </w:r>
            <w:r>
              <w:t xml:space="preserve"> 52</w:t>
            </w:r>
            <w:r w:rsidRPr="00B17061">
              <w:t xml:space="preserve"> от</w:t>
            </w:r>
            <w:r>
              <w:t>14.11.2023,1 от 17.01.</w:t>
            </w:r>
            <w:r w:rsidRPr="00BF35C6">
              <w:t>2025</w:t>
            </w:r>
            <w:r w:rsidR="00F31EAE">
              <w:t>,11 от 28.11.2025</w:t>
            </w:r>
            <w:r>
              <w:t xml:space="preserve"> «</w:t>
            </w:r>
            <w:r w:rsidRPr="00BF35C6">
              <w:t>О</w:t>
            </w:r>
            <w:r w:rsidRPr="00BF35C6">
              <w:rPr>
                <w:lang w:eastAsia="en-US"/>
              </w:rPr>
              <w:t xml:space="preserve"> внесении изменений в Решение Собрания депутатов Лукичевского сельского поселения №28 от 26.10.2022 г «О земельном налоге»</w:t>
            </w:r>
          </w:p>
          <w:p w:rsidR="00801C63" w:rsidRPr="00B17061" w:rsidRDefault="00801C63" w:rsidP="001A5BE4"/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C63" w:rsidRPr="00BF35C6" w:rsidRDefault="00801C63" w:rsidP="005970F0">
            <w:pPr>
              <w:rPr>
                <w:rStyle w:val="ab"/>
                <w:b w:val="0"/>
              </w:rPr>
            </w:pPr>
            <w:r w:rsidRPr="00BF35C6">
              <w:rPr>
                <w:rStyle w:val="ab"/>
                <w:b w:val="0"/>
              </w:rPr>
              <w:t>.  От уплаты земельного налога освобождаются:</w:t>
            </w:r>
          </w:p>
          <w:p w:rsidR="00801C63" w:rsidRPr="00BF35C6" w:rsidRDefault="00801C63" w:rsidP="005970F0">
            <w:pPr>
              <w:rPr>
                <w:rStyle w:val="ab"/>
                <w:b w:val="0"/>
              </w:rPr>
            </w:pPr>
            <w:r w:rsidRPr="00BF35C6">
              <w:rPr>
                <w:rStyle w:val="ab"/>
                <w:b w:val="0"/>
              </w:rPr>
              <w:t xml:space="preserve">   </w:t>
            </w:r>
            <w:proofErr w:type="gramStart"/>
            <w:r w:rsidRPr="00BF35C6">
              <w:rPr>
                <w:rStyle w:val="ab"/>
                <w:b w:val="0"/>
              </w:rPr>
              <w:t xml:space="preserve">4.1 </w:t>
            </w:r>
            <w:r w:rsidR="00F31EAE">
              <w:rPr>
                <w:rStyle w:val="ab"/>
                <w:b w:val="0"/>
              </w:rPr>
              <w:t>физические лица</w:t>
            </w:r>
            <w:r w:rsidRPr="00BF35C6">
              <w:rPr>
                <w:rStyle w:val="ab"/>
                <w:b w:val="0"/>
              </w:rPr>
              <w:t xml:space="preserve"> Российской Федерации, имеющие в составе семьи детей-инвалидов, проживающие на территории Лукичевского сельского поселении;</w:t>
            </w:r>
            <w:proofErr w:type="gramEnd"/>
          </w:p>
          <w:p w:rsidR="00801C63" w:rsidRPr="00BF35C6" w:rsidRDefault="00801C63" w:rsidP="005970F0">
            <w:pPr>
              <w:rPr>
                <w:rStyle w:val="ab"/>
                <w:b w:val="0"/>
              </w:rPr>
            </w:pPr>
            <w:proofErr w:type="gramStart"/>
            <w:r w:rsidRPr="00BF35C6">
              <w:rPr>
                <w:rStyle w:val="ab"/>
                <w:b w:val="0"/>
              </w:rPr>
              <w:t xml:space="preserve">4.2 </w:t>
            </w:r>
            <w:r w:rsidR="00F31EAE">
              <w:rPr>
                <w:rStyle w:val="ab"/>
                <w:b w:val="0"/>
              </w:rPr>
              <w:t>физические лица</w:t>
            </w:r>
            <w:r w:rsidRPr="00BF35C6">
              <w:rPr>
                <w:rStyle w:val="ab"/>
                <w:b w:val="0"/>
              </w:rPr>
              <w:t xml:space="preserve"> Российской Федерации, проживающие на территории Лукичевского сельского поселения не менее 5 лет имеющие трех и более несовершеннолетних детей и совместно; проживающие с ними, на земельные участки, предоставленные под строительство жилья или ведение личного подсобного хозяйства; расположенных на территории Лукичевского сельского поселения при </w:t>
            </w:r>
            <w:r w:rsidRPr="00BF35C6">
              <w:rPr>
                <w:rStyle w:val="ab"/>
                <w:b w:val="0"/>
              </w:rPr>
              <w:lastRenderedPageBreak/>
              <w:t>предоставлении</w:t>
            </w:r>
            <w:r w:rsidRPr="00BF35C6">
              <w:rPr>
                <w:rStyle w:val="ab"/>
              </w:rPr>
              <w:t xml:space="preserve"> </w:t>
            </w:r>
            <w:r w:rsidRPr="00BF35C6">
              <w:rPr>
                <w:rStyle w:val="ab"/>
                <w:b w:val="0"/>
              </w:rPr>
              <w:t>документов подтверждающих право</w:t>
            </w:r>
            <w:r w:rsidRPr="00BF35C6">
              <w:rPr>
                <w:rStyle w:val="ab"/>
              </w:rPr>
              <w:t xml:space="preserve"> </w:t>
            </w:r>
            <w:r w:rsidRPr="00BF35C6">
              <w:rPr>
                <w:rStyle w:val="ab"/>
                <w:b w:val="0"/>
              </w:rPr>
              <w:t>на льготу:</w:t>
            </w:r>
            <w:proofErr w:type="gramEnd"/>
          </w:p>
          <w:p w:rsidR="00801C63" w:rsidRPr="00BF35C6" w:rsidRDefault="00801C63" w:rsidP="005970F0">
            <w:pPr>
              <w:rPr>
                <w:rStyle w:val="ab"/>
                <w:b w:val="0"/>
              </w:rPr>
            </w:pPr>
            <w:r w:rsidRPr="00BF35C6">
              <w:rPr>
                <w:rStyle w:val="ab"/>
                <w:b w:val="0"/>
              </w:rPr>
              <w:t xml:space="preserve">4.3 </w:t>
            </w:r>
            <w:r w:rsidR="00F31EAE">
              <w:rPr>
                <w:rStyle w:val="ab"/>
                <w:b w:val="0"/>
              </w:rPr>
              <w:t>физические лица</w:t>
            </w:r>
            <w:r w:rsidRPr="00BF35C6">
              <w:rPr>
                <w:rStyle w:val="ab"/>
                <w:b w:val="0"/>
              </w:rPr>
              <w:t>, проживающие на территории Лукичевского сельского поселении не менее 5 лет</w:t>
            </w:r>
            <w:proofErr w:type="gramStart"/>
            <w:r w:rsidRPr="00BF35C6">
              <w:rPr>
                <w:rStyle w:val="ab"/>
                <w:b w:val="0"/>
              </w:rPr>
              <w:t>.</w:t>
            </w:r>
            <w:proofErr w:type="gramEnd"/>
            <w:r w:rsidRPr="00BF35C6">
              <w:rPr>
                <w:rStyle w:val="ab"/>
                <w:b w:val="0"/>
              </w:rPr>
              <w:t xml:space="preserve"> </w:t>
            </w:r>
            <w:proofErr w:type="gramStart"/>
            <w:r w:rsidRPr="00BF35C6">
              <w:rPr>
                <w:rStyle w:val="ab"/>
                <w:b w:val="0"/>
              </w:rPr>
              <w:t>и</w:t>
            </w:r>
            <w:proofErr w:type="gramEnd"/>
            <w:r w:rsidRPr="00BF35C6">
              <w:rPr>
                <w:rStyle w:val="ab"/>
                <w:b w:val="0"/>
              </w:rPr>
              <w:t>меющие усыновленных (удочеренных), а также находящихся под опекой или попечительством детей, при условии воспитания этих детей не менее 3 лет, на земельные участки, предоставленные под строительство жилья или ведение личного подсобного хозяйства. расположенных на территории Лукичевского сельского поселения при предоставлении документов, подтверждающих право на льготу.</w:t>
            </w:r>
          </w:p>
          <w:p w:rsidR="00801C63" w:rsidRPr="00BF35C6" w:rsidRDefault="00801C63" w:rsidP="005970F0">
            <w:pPr>
              <w:rPr>
                <w:rStyle w:val="ab"/>
              </w:rPr>
            </w:pPr>
            <w:proofErr w:type="gramStart"/>
            <w:r w:rsidRPr="00BF35C6">
              <w:rPr>
                <w:rStyle w:val="ab"/>
                <w:b w:val="0"/>
              </w:rPr>
              <w:t>4.4</w:t>
            </w:r>
            <w:r w:rsidRPr="00BF35C6">
              <w:rPr>
                <w:rStyle w:val="ab"/>
              </w:rPr>
              <w:t xml:space="preserve"> </w:t>
            </w:r>
            <w:r w:rsidR="00F31EAE">
              <w:rPr>
                <w:rStyle w:val="ab"/>
                <w:b w:val="0"/>
              </w:rPr>
              <w:t>физические лица</w:t>
            </w:r>
            <w:r w:rsidRPr="00BF35C6">
              <w:t xml:space="preserve"> Российской  Федерации призванных на военную службу по мобилизации в Вооруженные Силы Российской Федерации в соответствии с  Указом Президента Российской  Федерации от 21.09.2022 №647,</w:t>
            </w:r>
            <w:r w:rsidRPr="00BF35C6">
              <w:rPr>
                <w:bCs/>
              </w:rPr>
              <w:t xml:space="preserve"> заключивших контракт о прохождении военной службы в соответствии  с Федеральным  законом от 28.03.1998 №53 «О </w:t>
            </w:r>
            <w:r w:rsidRPr="00BF35C6">
              <w:rPr>
                <w:bCs/>
              </w:rPr>
              <w:lastRenderedPageBreak/>
              <w:t>воинской обязанности и военной службе» или контракт о пребывании в добровольческом формировании (о добровольном содействии в выполнении задач, возложенных</w:t>
            </w:r>
            <w:proofErr w:type="gramEnd"/>
            <w:r w:rsidRPr="00BF35C6">
              <w:rPr>
                <w:bCs/>
              </w:rPr>
              <w:t xml:space="preserve"> </w:t>
            </w:r>
            <w:proofErr w:type="gramStart"/>
            <w:r w:rsidRPr="00BF35C6">
              <w:rPr>
                <w:bCs/>
              </w:rPr>
              <w:t>на Вооруженные Силы Российской Федерации),</w:t>
            </w:r>
            <w:r w:rsidRPr="00BF35C6">
              <w:t xml:space="preserve"> при условии их участия в специальной военной операции, а также  членов  их семей, к  членам  семьи  относятся: супруга (супруг), несовершеннолетние дети, дети в возрасте до 23 лет, обучающиеся в  образовательных организациях по очной форме обучения, дети, находящиеся под опекой (попечительством), родители (усыновители).</w:t>
            </w:r>
            <w:r w:rsidRPr="00BF35C6">
              <w:rPr>
                <w:rStyle w:val="ab"/>
              </w:rPr>
              <w:t>)</w:t>
            </w:r>
            <w:proofErr w:type="gramEnd"/>
          </w:p>
          <w:p w:rsidR="00801C63" w:rsidRPr="00BF35C6" w:rsidRDefault="00801C63" w:rsidP="005970F0">
            <w:pPr>
              <w:rPr>
                <w:rStyle w:val="ab"/>
              </w:rPr>
            </w:pPr>
            <w:r w:rsidRPr="00BF35C6">
              <w:rPr>
                <w:bCs/>
              </w:rPr>
              <w:t>Российской Федерации</w:t>
            </w:r>
          </w:p>
          <w:p w:rsidR="00801C63" w:rsidRPr="00A84671" w:rsidRDefault="00801C63" w:rsidP="005970F0"/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C63" w:rsidRPr="00FA208B" w:rsidRDefault="00801C63" w:rsidP="001A5BE4">
            <w:pPr>
              <w:widowControl w:val="0"/>
              <w:autoSpaceDE w:val="0"/>
              <w:autoSpaceDN w:val="0"/>
              <w:adjustRightInd w:val="0"/>
              <w:jc w:val="both"/>
            </w:pPr>
            <w:r w:rsidRPr="003A0FFB">
              <w:lastRenderedPageBreak/>
              <w:t>целесообразно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C63" w:rsidRPr="00FA208B" w:rsidRDefault="00801C63" w:rsidP="001A5BE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выполнено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C63" w:rsidRPr="00FA208B" w:rsidRDefault="00801C63" w:rsidP="001A5BE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отсутствие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C63" w:rsidRPr="00FA208B" w:rsidRDefault="00801C63" w:rsidP="001A5BE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эффективен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1C63" w:rsidRPr="00FA208B" w:rsidRDefault="00801C63" w:rsidP="001A5BE4">
            <w:pPr>
              <w:widowControl w:val="0"/>
              <w:autoSpaceDE w:val="0"/>
              <w:autoSpaceDN w:val="0"/>
              <w:adjustRightInd w:val="0"/>
              <w:jc w:val="both"/>
            </w:pPr>
            <w:r w:rsidRPr="003A0FFB">
              <w:t>целесообразно сохранить имеющуюся льготу для перечисленных категорий граждан</w:t>
            </w:r>
          </w:p>
        </w:tc>
      </w:tr>
      <w:tr w:rsidR="003323A0" w:rsidRPr="00FA208B" w:rsidTr="001A5BE4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3A0" w:rsidRPr="00FA208B" w:rsidRDefault="008E423A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2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3A0" w:rsidRPr="00635CCA" w:rsidRDefault="003323A0" w:rsidP="001A5BE4">
            <w:r w:rsidRPr="00635CCA">
              <w:t xml:space="preserve">Освобождение от уплаты налога на имущество физических лиц, пункт 1 </w:t>
            </w:r>
            <w:r w:rsidRPr="00465B22">
              <w:t>статьи 407 НК РФ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3A0" w:rsidRPr="00A84671" w:rsidRDefault="003323A0" w:rsidP="001A5BE4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>1) ветераны боевых действий;</w:t>
            </w:r>
          </w:p>
          <w:p w:rsidR="003323A0" w:rsidRPr="00A84671" w:rsidRDefault="003323A0" w:rsidP="001A5BE4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>2) инвалиды I и II групп;</w:t>
            </w:r>
          </w:p>
          <w:p w:rsidR="003323A0" w:rsidRPr="00A84671" w:rsidRDefault="003323A0" w:rsidP="001A5BE4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>3) пенсионеры, получающие пенсии, назначаемые в порядке, установленном пенсионным законодательством Российской Федерации;</w:t>
            </w:r>
          </w:p>
          <w:p w:rsidR="003323A0" w:rsidRPr="00A84671" w:rsidRDefault="003323A0" w:rsidP="001A5BE4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 xml:space="preserve">4) физические лица, имеющие право на получение социальной поддержки в соответствии с Законом Российской Федерации </w:t>
            </w:r>
            <w:r w:rsidRPr="00A84671">
              <w:rPr>
                <w:sz w:val="24"/>
                <w:szCs w:val="24"/>
              </w:rPr>
              <w:lastRenderedPageBreak/>
              <w:t>от 15 мая 1991 года N 1244-1 "О социальной защите граждан, подвергшихся воздействию радиации вследствие катастрофы на Чернобыльской АЭС";</w:t>
            </w:r>
          </w:p>
          <w:p w:rsidR="003323A0" w:rsidRPr="00A84671" w:rsidRDefault="003323A0" w:rsidP="001A5BE4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>5) налогоплательщики, которым не исчислен налог к уплате в связи с применением налогоплательщиком специальных налоговых режимов;</w:t>
            </w:r>
          </w:p>
          <w:p w:rsidR="003323A0" w:rsidRPr="00A84671" w:rsidRDefault="003323A0" w:rsidP="001A5BE4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>6) налогоплательщики, имеющие трех и более несовершеннолетних детей.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3A0" w:rsidRPr="00FA208B" w:rsidRDefault="003323A0" w:rsidP="001A5BE4">
            <w:pPr>
              <w:widowControl w:val="0"/>
              <w:autoSpaceDE w:val="0"/>
              <w:autoSpaceDN w:val="0"/>
              <w:adjustRightInd w:val="0"/>
              <w:jc w:val="both"/>
            </w:pPr>
            <w:r w:rsidRPr="003A0FFB">
              <w:lastRenderedPageBreak/>
              <w:t>целесообразно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3A0" w:rsidRPr="00FA208B" w:rsidRDefault="003323A0" w:rsidP="001A5BE4">
            <w:pPr>
              <w:widowControl w:val="0"/>
              <w:autoSpaceDE w:val="0"/>
              <w:autoSpaceDN w:val="0"/>
              <w:adjustRightInd w:val="0"/>
              <w:jc w:val="both"/>
            </w:pPr>
            <w:r w:rsidRPr="00125EAE">
              <w:t>выполнено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3A0" w:rsidRPr="00FA208B" w:rsidRDefault="003323A0" w:rsidP="001A5BE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отсутствие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3A0" w:rsidRPr="00FA208B" w:rsidRDefault="003323A0" w:rsidP="001A5BE4">
            <w:pPr>
              <w:widowControl w:val="0"/>
              <w:autoSpaceDE w:val="0"/>
              <w:autoSpaceDN w:val="0"/>
              <w:adjustRightInd w:val="0"/>
              <w:jc w:val="both"/>
            </w:pPr>
            <w:r w:rsidRPr="003A0FFB">
              <w:t>эффективен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23A0" w:rsidRPr="00FA208B" w:rsidRDefault="003323A0" w:rsidP="001A5BE4">
            <w:pPr>
              <w:widowControl w:val="0"/>
              <w:autoSpaceDE w:val="0"/>
              <w:autoSpaceDN w:val="0"/>
              <w:adjustRightInd w:val="0"/>
              <w:jc w:val="both"/>
            </w:pPr>
            <w:r w:rsidRPr="003A0FFB">
              <w:t>целесообразно сохранить имеющуюся льготу для перечисленных категорий граждан</w:t>
            </w:r>
          </w:p>
        </w:tc>
      </w:tr>
      <w:tr w:rsidR="003323A0" w:rsidRPr="00FA208B" w:rsidTr="001A5BE4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3A0" w:rsidRPr="00FA208B" w:rsidRDefault="008E423A" w:rsidP="001A5B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3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3A0" w:rsidRDefault="003323A0" w:rsidP="001A5BE4">
            <w:r>
              <w:t xml:space="preserve">Освобождение от уплаты налога на имущество физических лиц, пункт 3 </w:t>
            </w:r>
          </w:p>
          <w:p w:rsidR="003323A0" w:rsidRDefault="003323A0" w:rsidP="001A5BE4">
            <w:r>
              <w:t>Решения Собрания депутатов Лукичевского сельского поселения от 14.11.2017 № 44 «О налоге на имущество физических лиц»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3A0" w:rsidRPr="00A84671" w:rsidRDefault="00F31EAE" w:rsidP="001A5BE4">
            <w:pPr>
              <w:pStyle w:val="TableParagraph"/>
              <w:rPr>
                <w:sz w:val="24"/>
                <w:szCs w:val="24"/>
              </w:rPr>
            </w:pPr>
            <w:r>
              <w:rPr>
                <w:rStyle w:val="ab"/>
                <w:b w:val="0"/>
              </w:rPr>
              <w:t>физические лица</w:t>
            </w:r>
            <w:r w:rsidRPr="00BF35C6">
              <w:rPr>
                <w:rStyle w:val="ab"/>
                <w:b w:val="0"/>
              </w:rPr>
              <w:t xml:space="preserve"> </w:t>
            </w:r>
            <w:r w:rsidR="003323A0" w:rsidRPr="00A84671">
              <w:rPr>
                <w:sz w:val="24"/>
                <w:szCs w:val="24"/>
              </w:rPr>
              <w:t xml:space="preserve">Российской федерации, имеющие детей-инвалидов, проживающие на территории </w:t>
            </w:r>
            <w:r w:rsidR="003323A0">
              <w:rPr>
                <w:sz w:val="24"/>
                <w:szCs w:val="24"/>
              </w:rPr>
              <w:t>Лукиче</w:t>
            </w:r>
            <w:r w:rsidR="003323A0" w:rsidRPr="00A84671">
              <w:rPr>
                <w:sz w:val="24"/>
                <w:szCs w:val="24"/>
              </w:rPr>
              <w:t>вского сельского  поселения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3A0" w:rsidRPr="00FA208B" w:rsidRDefault="003323A0" w:rsidP="001A5BE4">
            <w:pPr>
              <w:widowControl w:val="0"/>
              <w:autoSpaceDE w:val="0"/>
              <w:autoSpaceDN w:val="0"/>
              <w:adjustRightInd w:val="0"/>
              <w:jc w:val="both"/>
            </w:pPr>
            <w:r w:rsidRPr="003A0FFB">
              <w:t>целесообразно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3A0" w:rsidRPr="00FA208B" w:rsidRDefault="003323A0" w:rsidP="001A5BE4">
            <w:pPr>
              <w:widowControl w:val="0"/>
              <w:autoSpaceDE w:val="0"/>
              <w:autoSpaceDN w:val="0"/>
              <w:adjustRightInd w:val="0"/>
              <w:jc w:val="both"/>
            </w:pPr>
            <w:r w:rsidRPr="00125EAE">
              <w:t>выполнено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3A0" w:rsidRPr="00FA208B" w:rsidRDefault="003323A0" w:rsidP="001A5BE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отсутствие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3A0" w:rsidRPr="00FA208B" w:rsidRDefault="003323A0" w:rsidP="001A5BE4">
            <w:pPr>
              <w:widowControl w:val="0"/>
              <w:autoSpaceDE w:val="0"/>
              <w:autoSpaceDN w:val="0"/>
              <w:adjustRightInd w:val="0"/>
              <w:jc w:val="both"/>
            </w:pPr>
            <w:r w:rsidRPr="003A0FFB">
              <w:t>эффективен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23A0" w:rsidRPr="00FA208B" w:rsidRDefault="003323A0" w:rsidP="001A5BE4">
            <w:pPr>
              <w:widowControl w:val="0"/>
              <w:autoSpaceDE w:val="0"/>
              <w:autoSpaceDN w:val="0"/>
              <w:adjustRightInd w:val="0"/>
              <w:jc w:val="both"/>
            </w:pPr>
            <w:r w:rsidRPr="003A0FFB">
              <w:t>целесообразно сохранить имеющуюся льготу для перечисленных категорий граждан</w:t>
            </w:r>
          </w:p>
        </w:tc>
      </w:tr>
    </w:tbl>
    <w:p w:rsidR="00731B0B" w:rsidRDefault="00731B0B" w:rsidP="00731B0B">
      <w:pPr>
        <w:rPr>
          <w:lang w:bidi="ru-RU"/>
        </w:rPr>
      </w:pPr>
    </w:p>
    <w:p w:rsidR="00731B0B" w:rsidRDefault="00731B0B" w:rsidP="00731B0B">
      <w:pPr>
        <w:rPr>
          <w:lang w:bidi="ru-RU"/>
        </w:rPr>
      </w:pPr>
    </w:p>
    <w:p w:rsidR="00731B0B" w:rsidRDefault="00731B0B" w:rsidP="00731B0B">
      <w:pPr>
        <w:rPr>
          <w:lang w:bidi="ru-RU"/>
        </w:rPr>
      </w:pPr>
    </w:p>
    <w:p w:rsidR="00731B0B" w:rsidRPr="00B22011" w:rsidRDefault="00731B0B" w:rsidP="00731B0B">
      <w:pPr>
        <w:rPr>
          <w:lang w:bidi="ru-RU"/>
        </w:rPr>
        <w:sectPr w:rsidR="00731B0B" w:rsidRPr="00B22011" w:rsidSect="00A04DC2">
          <w:pgSz w:w="16838" w:h="11906" w:orient="landscape"/>
          <w:pgMar w:top="993" w:right="1134" w:bottom="851" w:left="1134" w:header="709" w:footer="709" w:gutter="0"/>
          <w:cols w:space="708"/>
          <w:docGrid w:linePitch="360"/>
        </w:sectPr>
      </w:pPr>
    </w:p>
    <w:p w:rsidR="00731B0B" w:rsidRDefault="00731B0B" w:rsidP="00A04DC2">
      <w:pPr>
        <w:widowControl w:val="0"/>
        <w:autoSpaceDE w:val="0"/>
        <w:autoSpaceDN w:val="0"/>
        <w:adjustRightInd w:val="0"/>
        <w:jc w:val="center"/>
        <w:rPr>
          <w:rFonts w:cs="Courier New"/>
          <w:b/>
          <w:bCs/>
          <w:color w:val="26282F"/>
        </w:rPr>
      </w:pPr>
    </w:p>
    <w:p w:rsidR="00792AD1" w:rsidRPr="00A93A62" w:rsidRDefault="00792AD1" w:rsidP="00792AD1">
      <w:pPr>
        <w:jc w:val="center"/>
        <w:rPr>
          <w:lang w:bidi="ru-RU"/>
        </w:rPr>
      </w:pPr>
      <w:r>
        <w:rPr>
          <w:lang w:bidi="ru-RU"/>
        </w:rPr>
        <w:t>П</w:t>
      </w:r>
      <w:r w:rsidRPr="00A93A62">
        <w:rPr>
          <w:lang w:bidi="ru-RU"/>
        </w:rPr>
        <w:t>аспорт</w:t>
      </w:r>
      <w:r w:rsidRPr="00E0662A">
        <w:t xml:space="preserve"> </w:t>
      </w:r>
      <w:r w:rsidRPr="00E0662A">
        <w:rPr>
          <w:lang w:bidi="ru-RU"/>
        </w:rPr>
        <w:t>налогового расхода</w:t>
      </w:r>
    </w:p>
    <w:p w:rsidR="00792AD1" w:rsidRPr="00A93A62" w:rsidRDefault="00792AD1" w:rsidP="00792AD1">
      <w:pPr>
        <w:jc w:val="center"/>
        <w:rPr>
          <w:lang w:bidi="ru-RU"/>
        </w:rPr>
      </w:pPr>
      <w:r w:rsidRPr="00A93A62">
        <w:rPr>
          <w:lang w:bidi="ru-RU"/>
        </w:rPr>
        <w:t xml:space="preserve"> </w:t>
      </w:r>
      <w:r>
        <w:rPr>
          <w:lang w:bidi="ru-RU"/>
        </w:rPr>
        <w:t>«</w:t>
      </w:r>
      <w:r w:rsidRPr="00E0662A">
        <w:rPr>
          <w:rFonts w:eastAsia="Calibri"/>
          <w:lang w:eastAsia="en-US"/>
        </w:rPr>
        <w:t xml:space="preserve">Освобождение от уплаты земельного налога, пункт 4 </w:t>
      </w:r>
      <w:r w:rsidRPr="00E0662A">
        <w:rPr>
          <w:rFonts w:eastAsia="Calibri"/>
          <w:lang w:eastAsia="en-US"/>
        </w:rPr>
        <w:br/>
        <w:t xml:space="preserve">Решения Собрания депутатов </w:t>
      </w:r>
      <w:r w:rsidR="00501A5A">
        <w:rPr>
          <w:rFonts w:eastAsia="Calibri"/>
          <w:lang w:eastAsia="en-US"/>
        </w:rPr>
        <w:t>Лукиче</w:t>
      </w:r>
      <w:r w:rsidRPr="00E0662A">
        <w:rPr>
          <w:rFonts w:eastAsia="Calibri"/>
          <w:lang w:eastAsia="en-US"/>
        </w:rPr>
        <w:t>вского сельского поселения от 2</w:t>
      </w:r>
      <w:r w:rsidR="00883C3E">
        <w:rPr>
          <w:rFonts w:eastAsia="Calibri"/>
          <w:lang w:eastAsia="en-US"/>
        </w:rPr>
        <w:t>6</w:t>
      </w:r>
      <w:r w:rsidRPr="00E0662A">
        <w:rPr>
          <w:rFonts w:eastAsia="Calibri"/>
          <w:lang w:eastAsia="en-US"/>
        </w:rPr>
        <w:t>.</w:t>
      </w:r>
      <w:r w:rsidR="000D2F0D">
        <w:rPr>
          <w:rFonts w:eastAsia="Calibri"/>
          <w:lang w:eastAsia="en-US"/>
        </w:rPr>
        <w:t>11</w:t>
      </w:r>
      <w:r w:rsidRPr="00E0662A">
        <w:rPr>
          <w:rFonts w:eastAsia="Calibri"/>
          <w:lang w:eastAsia="en-US"/>
        </w:rPr>
        <w:t>.20</w:t>
      </w:r>
      <w:r w:rsidR="00883C3E">
        <w:rPr>
          <w:rFonts w:eastAsia="Calibri"/>
          <w:lang w:eastAsia="en-US"/>
        </w:rPr>
        <w:t>22</w:t>
      </w:r>
      <w:r w:rsidRPr="00E0662A">
        <w:rPr>
          <w:rFonts w:eastAsia="Calibri"/>
          <w:lang w:eastAsia="en-US"/>
        </w:rPr>
        <w:t xml:space="preserve"> №</w:t>
      </w:r>
      <w:r w:rsidR="00883C3E">
        <w:rPr>
          <w:rFonts w:eastAsia="Calibri"/>
          <w:lang w:eastAsia="en-US"/>
        </w:rPr>
        <w:t>28</w:t>
      </w:r>
      <w:r w:rsidRPr="00E0662A">
        <w:rPr>
          <w:rFonts w:eastAsia="Calibri"/>
          <w:lang w:eastAsia="en-US"/>
        </w:rPr>
        <w:t xml:space="preserve"> «О земельном налоге»</w:t>
      </w:r>
      <w:r>
        <w:rPr>
          <w:lang w:bidi="ru-RU"/>
        </w:rPr>
        <w:t xml:space="preserve"> </w:t>
      </w:r>
      <w:r w:rsidR="00501A5A">
        <w:rPr>
          <w:lang w:bidi="ru-RU"/>
        </w:rPr>
        <w:t>Лукиче</w:t>
      </w:r>
      <w:r w:rsidRPr="00A93A62">
        <w:rPr>
          <w:lang w:bidi="ru-RU"/>
        </w:rPr>
        <w:t>вского сельского поселения</w:t>
      </w:r>
    </w:p>
    <w:p w:rsidR="00792AD1" w:rsidRPr="00A93A62" w:rsidRDefault="00792AD1" w:rsidP="00792AD1">
      <w:pPr>
        <w:rPr>
          <w:lang w:bidi="ru-RU"/>
        </w:r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24"/>
        <w:gridCol w:w="4463"/>
        <w:gridCol w:w="4962"/>
      </w:tblGrid>
      <w:tr w:rsidR="00792AD1" w:rsidRPr="00A93A62" w:rsidTr="00086124">
        <w:trPr>
          <w:trHeight w:val="440"/>
        </w:trPr>
        <w:tc>
          <w:tcPr>
            <w:tcW w:w="624" w:type="dxa"/>
            <w:tcBorders>
              <w:bottom w:val="double" w:sz="1" w:space="0" w:color="000000"/>
            </w:tcBorders>
          </w:tcPr>
          <w:p w:rsidR="00792AD1" w:rsidRPr="00A93A62" w:rsidRDefault="00792AD1" w:rsidP="00086124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№</w:t>
            </w:r>
          </w:p>
          <w:p w:rsidR="00792AD1" w:rsidRPr="00A93A62" w:rsidRDefault="00792AD1" w:rsidP="00086124">
            <w:pPr>
              <w:jc w:val="center"/>
              <w:rPr>
                <w:lang w:bidi="ru-RU"/>
              </w:rPr>
            </w:pPr>
            <w:proofErr w:type="gramStart"/>
            <w:r w:rsidRPr="00A93A62">
              <w:rPr>
                <w:lang w:bidi="ru-RU"/>
              </w:rPr>
              <w:t>п</w:t>
            </w:r>
            <w:proofErr w:type="gramEnd"/>
            <w:r w:rsidRPr="00A93A62">
              <w:rPr>
                <w:lang w:bidi="ru-RU"/>
              </w:rPr>
              <w:t>/п</w:t>
            </w:r>
          </w:p>
        </w:tc>
        <w:tc>
          <w:tcPr>
            <w:tcW w:w="4463" w:type="dxa"/>
            <w:tcBorders>
              <w:bottom w:val="double" w:sz="1" w:space="0" w:color="000000"/>
            </w:tcBorders>
          </w:tcPr>
          <w:p w:rsidR="00792AD1" w:rsidRPr="00A93A62" w:rsidRDefault="00792AD1" w:rsidP="00086124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Предоставляемая информация</w:t>
            </w:r>
          </w:p>
        </w:tc>
        <w:tc>
          <w:tcPr>
            <w:tcW w:w="4962" w:type="dxa"/>
            <w:tcBorders>
              <w:bottom w:val="double" w:sz="1" w:space="0" w:color="000000"/>
            </w:tcBorders>
          </w:tcPr>
          <w:p w:rsidR="00792AD1" w:rsidRPr="00A93A62" w:rsidRDefault="00792AD1" w:rsidP="00086124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Источник данных</w:t>
            </w:r>
          </w:p>
        </w:tc>
      </w:tr>
      <w:tr w:rsidR="00792AD1" w:rsidRPr="00A93A62" w:rsidTr="00086124">
        <w:trPr>
          <w:trHeight w:val="335"/>
        </w:trPr>
        <w:tc>
          <w:tcPr>
            <w:tcW w:w="624" w:type="dxa"/>
            <w:tcBorders>
              <w:top w:val="double" w:sz="1" w:space="0" w:color="000000"/>
            </w:tcBorders>
          </w:tcPr>
          <w:p w:rsidR="00792AD1" w:rsidRPr="00A93A62" w:rsidRDefault="00792AD1" w:rsidP="00086124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1</w:t>
            </w:r>
          </w:p>
        </w:tc>
        <w:tc>
          <w:tcPr>
            <w:tcW w:w="4463" w:type="dxa"/>
            <w:tcBorders>
              <w:top w:val="double" w:sz="1" w:space="0" w:color="000000"/>
            </w:tcBorders>
          </w:tcPr>
          <w:p w:rsidR="00792AD1" w:rsidRPr="00A93A62" w:rsidRDefault="00792AD1" w:rsidP="00086124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2</w:t>
            </w:r>
          </w:p>
        </w:tc>
        <w:tc>
          <w:tcPr>
            <w:tcW w:w="4962" w:type="dxa"/>
            <w:tcBorders>
              <w:top w:val="double" w:sz="1" w:space="0" w:color="000000"/>
            </w:tcBorders>
          </w:tcPr>
          <w:p w:rsidR="00792AD1" w:rsidRPr="00A93A62" w:rsidRDefault="00792AD1" w:rsidP="00086124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3</w:t>
            </w:r>
          </w:p>
        </w:tc>
      </w:tr>
      <w:tr w:rsidR="00792AD1" w:rsidRPr="00A93A62" w:rsidTr="00086124">
        <w:trPr>
          <w:trHeight w:val="328"/>
        </w:trPr>
        <w:tc>
          <w:tcPr>
            <w:tcW w:w="10049" w:type="dxa"/>
            <w:gridSpan w:val="3"/>
          </w:tcPr>
          <w:p w:rsidR="00792AD1" w:rsidRPr="00A93A62" w:rsidRDefault="00792AD1" w:rsidP="00086124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1. Нормативные характеристики налогового расхода</w:t>
            </w:r>
          </w:p>
        </w:tc>
      </w:tr>
      <w:tr w:rsidR="00792AD1" w:rsidRPr="00A93A62" w:rsidTr="00086124">
        <w:trPr>
          <w:trHeight w:val="1060"/>
        </w:trPr>
        <w:tc>
          <w:tcPr>
            <w:tcW w:w="624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1.1.</w:t>
            </w:r>
          </w:p>
        </w:tc>
        <w:tc>
          <w:tcPr>
            <w:tcW w:w="4463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Наименования налогов, по которым предусматриваются налоговые льготы, освобождения и иные преференции</w:t>
            </w:r>
          </w:p>
        </w:tc>
        <w:tc>
          <w:tcPr>
            <w:tcW w:w="4962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>
              <w:rPr>
                <w:lang w:bidi="ru-RU"/>
              </w:rPr>
              <w:t>Земельный налог</w:t>
            </w:r>
          </w:p>
        </w:tc>
      </w:tr>
      <w:tr w:rsidR="00792AD1" w:rsidRPr="00A93A62" w:rsidTr="00086124">
        <w:trPr>
          <w:trHeight w:val="1090"/>
        </w:trPr>
        <w:tc>
          <w:tcPr>
            <w:tcW w:w="624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1.2.</w:t>
            </w:r>
          </w:p>
        </w:tc>
        <w:tc>
          <w:tcPr>
            <w:tcW w:w="4463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Нормативные правовые акты, которыми предусматриваются налоговые льготы, освобождения и иные преференции</w:t>
            </w:r>
          </w:p>
        </w:tc>
        <w:tc>
          <w:tcPr>
            <w:tcW w:w="4962" w:type="dxa"/>
          </w:tcPr>
          <w:p w:rsidR="00792AD1" w:rsidRDefault="00792AD1" w:rsidP="00086124">
            <w:pPr>
              <w:rPr>
                <w:lang w:bidi="ru-RU"/>
              </w:rPr>
            </w:pPr>
            <w:r>
              <w:rPr>
                <w:lang w:bidi="ru-RU"/>
              </w:rPr>
              <w:t xml:space="preserve">пункт 4 </w:t>
            </w:r>
          </w:p>
          <w:p w:rsidR="00792AD1" w:rsidRPr="00A93A62" w:rsidRDefault="00792AD1" w:rsidP="000B468C">
            <w:pPr>
              <w:rPr>
                <w:lang w:bidi="ru-RU"/>
              </w:rPr>
            </w:pPr>
            <w:r>
              <w:rPr>
                <w:lang w:bidi="ru-RU"/>
              </w:rPr>
              <w:t xml:space="preserve">Решения Собрания депутатов </w:t>
            </w:r>
            <w:r w:rsidR="00501A5A">
              <w:rPr>
                <w:lang w:bidi="ru-RU"/>
              </w:rPr>
              <w:t>Лукиче</w:t>
            </w:r>
            <w:r>
              <w:rPr>
                <w:lang w:bidi="ru-RU"/>
              </w:rPr>
              <w:t xml:space="preserve">вского сельского поселения от </w:t>
            </w:r>
            <w:r w:rsidR="00883C3E" w:rsidRPr="00E0662A">
              <w:rPr>
                <w:rFonts w:eastAsia="Calibri"/>
                <w:lang w:eastAsia="en-US"/>
              </w:rPr>
              <w:t>2</w:t>
            </w:r>
            <w:r w:rsidR="00883C3E">
              <w:rPr>
                <w:rFonts w:eastAsia="Calibri"/>
                <w:lang w:eastAsia="en-US"/>
              </w:rPr>
              <w:t>6</w:t>
            </w:r>
            <w:r w:rsidR="00883C3E" w:rsidRPr="00E0662A">
              <w:rPr>
                <w:rFonts w:eastAsia="Calibri"/>
                <w:lang w:eastAsia="en-US"/>
              </w:rPr>
              <w:t>.</w:t>
            </w:r>
            <w:r w:rsidR="00883C3E">
              <w:rPr>
                <w:rFonts w:eastAsia="Calibri"/>
                <w:lang w:eastAsia="en-US"/>
              </w:rPr>
              <w:t>11</w:t>
            </w:r>
            <w:r w:rsidR="00883C3E" w:rsidRPr="00E0662A">
              <w:rPr>
                <w:rFonts w:eastAsia="Calibri"/>
                <w:lang w:eastAsia="en-US"/>
              </w:rPr>
              <w:t>.20</w:t>
            </w:r>
            <w:r w:rsidR="00883C3E">
              <w:rPr>
                <w:rFonts w:eastAsia="Calibri"/>
                <w:lang w:eastAsia="en-US"/>
              </w:rPr>
              <w:t>22</w:t>
            </w:r>
            <w:r w:rsidR="00883C3E" w:rsidRPr="00E0662A">
              <w:rPr>
                <w:rFonts w:eastAsia="Calibri"/>
                <w:lang w:eastAsia="en-US"/>
              </w:rPr>
              <w:t xml:space="preserve"> №</w:t>
            </w:r>
            <w:r w:rsidR="00883C3E">
              <w:rPr>
                <w:rFonts w:eastAsia="Calibri"/>
                <w:lang w:eastAsia="en-US"/>
              </w:rPr>
              <w:t>28</w:t>
            </w:r>
            <w:r w:rsidR="00883C3E">
              <w:rPr>
                <w:lang w:bidi="ru-RU"/>
              </w:rPr>
              <w:t xml:space="preserve"> </w:t>
            </w:r>
            <w:r>
              <w:rPr>
                <w:lang w:bidi="ru-RU"/>
              </w:rPr>
              <w:t>«О земельном налоге»</w:t>
            </w:r>
          </w:p>
        </w:tc>
      </w:tr>
      <w:tr w:rsidR="00792AD1" w:rsidRPr="00A93A62" w:rsidTr="00086124">
        <w:trPr>
          <w:trHeight w:val="1092"/>
        </w:trPr>
        <w:tc>
          <w:tcPr>
            <w:tcW w:w="624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1.3.</w:t>
            </w:r>
          </w:p>
        </w:tc>
        <w:tc>
          <w:tcPr>
            <w:tcW w:w="4463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Категория плательщиков налогов, для которых предусмотрены налоговые льготы, освобождения и иные преференции</w:t>
            </w:r>
          </w:p>
        </w:tc>
        <w:tc>
          <w:tcPr>
            <w:tcW w:w="4962" w:type="dxa"/>
          </w:tcPr>
          <w:p w:rsidR="00C16270" w:rsidRPr="00BF35C6" w:rsidRDefault="00C16270" w:rsidP="00C16270">
            <w:pPr>
              <w:rPr>
                <w:rStyle w:val="ab"/>
                <w:b w:val="0"/>
              </w:rPr>
            </w:pPr>
            <w:r w:rsidRPr="00BF35C6">
              <w:rPr>
                <w:rStyle w:val="ab"/>
                <w:b w:val="0"/>
              </w:rPr>
              <w:t>.  От уплаты земельного налога освобождаются:</w:t>
            </w:r>
          </w:p>
          <w:p w:rsidR="00C16270" w:rsidRPr="00BF35C6" w:rsidRDefault="00C16270" w:rsidP="00C16270">
            <w:pPr>
              <w:rPr>
                <w:rStyle w:val="ab"/>
                <w:b w:val="0"/>
              </w:rPr>
            </w:pPr>
            <w:r w:rsidRPr="00BF35C6">
              <w:rPr>
                <w:rStyle w:val="ab"/>
                <w:b w:val="0"/>
              </w:rPr>
              <w:t xml:space="preserve">   </w:t>
            </w:r>
            <w:proofErr w:type="gramStart"/>
            <w:r w:rsidRPr="00BF35C6">
              <w:rPr>
                <w:rStyle w:val="ab"/>
                <w:b w:val="0"/>
              </w:rPr>
              <w:t xml:space="preserve">4.1 </w:t>
            </w:r>
            <w:r w:rsidR="00F31EAE">
              <w:rPr>
                <w:rStyle w:val="ab"/>
                <w:b w:val="0"/>
              </w:rPr>
              <w:t>физические лица</w:t>
            </w:r>
            <w:r w:rsidRPr="00BF35C6">
              <w:rPr>
                <w:rStyle w:val="ab"/>
                <w:b w:val="0"/>
              </w:rPr>
              <w:t xml:space="preserve"> Российской Федерации, имеющие в составе семьи детей-инвалидов, проживающие на территории Лукичевского сельского поселении;</w:t>
            </w:r>
            <w:proofErr w:type="gramEnd"/>
          </w:p>
          <w:p w:rsidR="00C16270" w:rsidRPr="00BF35C6" w:rsidRDefault="00C16270" w:rsidP="00C16270">
            <w:pPr>
              <w:rPr>
                <w:rStyle w:val="ab"/>
                <w:b w:val="0"/>
              </w:rPr>
            </w:pPr>
            <w:proofErr w:type="gramStart"/>
            <w:r w:rsidRPr="00BF35C6">
              <w:rPr>
                <w:rStyle w:val="ab"/>
                <w:b w:val="0"/>
              </w:rPr>
              <w:t xml:space="preserve">4.2 </w:t>
            </w:r>
            <w:r w:rsidR="00F31EAE">
              <w:rPr>
                <w:rStyle w:val="ab"/>
                <w:b w:val="0"/>
              </w:rPr>
              <w:t>физические лица</w:t>
            </w:r>
            <w:r w:rsidRPr="00BF35C6">
              <w:rPr>
                <w:rStyle w:val="ab"/>
                <w:b w:val="0"/>
              </w:rPr>
              <w:t xml:space="preserve"> Российской Федерации, проживающие на территории Лукичевского сельского поселения не менее 5 лет имеющие трех и более несовершеннолетних детей и совместно; проживающие с ними, на земельные участки, предоставленные под строительство жилья или ведение личного подсобного хозяйства; расположенных на территории Лукичевского сельского поселения при предоставлении</w:t>
            </w:r>
            <w:r w:rsidRPr="00BF35C6">
              <w:rPr>
                <w:rStyle w:val="ab"/>
              </w:rPr>
              <w:t xml:space="preserve"> </w:t>
            </w:r>
            <w:r w:rsidRPr="00BF35C6">
              <w:rPr>
                <w:rStyle w:val="ab"/>
                <w:b w:val="0"/>
              </w:rPr>
              <w:t>документов подтверждающих право</w:t>
            </w:r>
            <w:r w:rsidRPr="00BF35C6">
              <w:rPr>
                <w:rStyle w:val="ab"/>
              </w:rPr>
              <w:t xml:space="preserve"> </w:t>
            </w:r>
            <w:r w:rsidRPr="00BF35C6">
              <w:rPr>
                <w:rStyle w:val="ab"/>
                <w:b w:val="0"/>
              </w:rPr>
              <w:t>на льготу:</w:t>
            </w:r>
            <w:proofErr w:type="gramEnd"/>
          </w:p>
          <w:p w:rsidR="00C16270" w:rsidRPr="00BF35C6" w:rsidRDefault="00C16270" w:rsidP="00C16270">
            <w:pPr>
              <w:rPr>
                <w:rStyle w:val="ab"/>
                <w:b w:val="0"/>
              </w:rPr>
            </w:pPr>
            <w:r w:rsidRPr="00BF35C6">
              <w:rPr>
                <w:rStyle w:val="ab"/>
                <w:b w:val="0"/>
              </w:rPr>
              <w:t xml:space="preserve">4.3 </w:t>
            </w:r>
            <w:r w:rsidR="00F31EAE">
              <w:rPr>
                <w:rStyle w:val="ab"/>
                <w:b w:val="0"/>
              </w:rPr>
              <w:t>физические лица</w:t>
            </w:r>
            <w:r w:rsidRPr="00BF35C6">
              <w:rPr>
                <w:rStyle w:val="ab"/>
                <w:b w:val="0"/>
              </w:rPr>
              <w:t>, проживающие на территории Лукичевского сельского поселении не менее 5 лет</w:t>
            </w:r>
            <w:proofErr w:type="gramStart"/>
            <w:r w:rsidRPr="00BF35C6">
              <w:rPr>
                <w:rStyle w:val="ab"/>
                <w:b w:val="0"/>
              </w:rPr>
              <w:t>.</w:t>
            </w:r>
            <w:proofErr w:type="gramEnd"/>
            <w:r w:rsidRPr="00BF35C6">
              <w:rPr>
                <w:rStyle w:val="ab"/>
                <w:b w:val="0"/>
              </w:rPr>
              <w:t xml:space="preserve"> </w:t>
            </w:r>
            <w:proofErr w:type="gramStart"/>
            <w:r w:rsidRPr="00BF35C6">
              <w:rPr>
                <w:rStyle w:val="ab"/>
                <w:b w:val="0"/>
              </w:rPr>
              <w:t>и</w:t>
            </w:r>
            <w:proofErr w:type="gramEnd"/>
            <w:r w:rsidRPr="00BF35C6">
              <w:rPr>
                <w:rStyle w:val="ab"/>
                <w:b w:val="0"/>
              </w:rPr>
              <w:t>меющие усыновленных (удочеренных), а также находящихся под опекой или попечительством детей, при условии воспитания этих детей не менее 3 лет, на земельные участки, предоставленные под строительство жилья или ведение личного подсобного хозяйства. расположенных на территории Лукичевского сельского поселения при предоставлении документов, подтверждающих право на льготу.</w:t>
            </w:r>
          </w:p>
          <w:p w:rsidR="00C16270" w:rsidRPr="00BF35C6" w:rsidRDefault="00C16270" w:rsidP="00C16270">
            <w:pPr>
              <w:rPr>
                <w:rStyle w:val="ab"/>
              </w:rPr>
            </w:pPr>
            <w:proofErr w:type="gramStart"/>
            <w:r w:rsidRPr="00BF35C6">
              <w:rPr>
                <w:rStyle w:val="ab"/>
                <w:b w:val="0"/>
              </w:rPr>
              <w:t>4.4</w:t>
            </w:r>
            <w:r w:rsidRPr="00BF35C6">
              <w:rPr>
                <w:rStyle w:val="ab"/>
              </w:rPr>
              <w:t xml:space="preserve"> </w:t>
            </w:r>
            <w:r w:rsidR="00F31EAE">
              <w:rPr>
                <w:rStyle w:val="ab"/>
                <w:b w:val="0"/>
              </w:rPr>
              <w:t>физические лица</w:t>
            </w:r>
            <w:r w:rsidRPr="00BF35C6">
              <w:t xml:space="preserve"> Российской  Федерации призванных на военную службу по мобилизации в Вооруженные Силы </w:t>
            </w:r>
            <w:r w:rsidRPr="00BF35C6">
              <w:lastRenderedPageBreak/>
              <w:t>Российской Федерации в соответствии с  Указом Президента Российской  Федерации от 21.09.2022 №647,</w:t>
            </w:r>
            <w:r w:rsidRPr="00BF35C6">
              <w:rPr>
                <w:bCs/>
              </w:rPr>
              <w:t xml:space="preserve"> заключивших контракт о прохождении военной службы в соответствии  с Федеральным  законом от 28.03.1998 №53 «О воинской обязанности и военной службе» или контракт о пребывании в добровольческом формировании (о добровольном содействии в выполнении задач, возложенных</w:t>
            </w:r>
            <w:proofErr w:type="gramEnd"/>
            <w:r w:rsidRPr="00BF35C6">
              <w:rPr>
                <w:bCs/>
              </w:rPr>
              <w:t xml:space="preserve"> </w:t>
            </w:r>
            <w:proofErr w:type="gramStart"/>
            <w:r w:rsidRPr="00BF35C6">
              <w:rPr>
                <w:bCs/>
              </w:rPr>
              <w:t>на Вооруженные Силы Российской Федерации),</w:t>
            </w:r>
            <w:r w:rsidRPr="00BF35C6">
              <w:t xml:space="preserve"> при условии их участия в специальной военной операции, а также  членов  их семей, к  членам  семьи  относятся: супруга (супруг), несовершеннолетние дети, дети в возрасте до 23 лет, обучающиеся в  образовательных организациях по очной форме обучения, дети, находящиеся под опекой (попечительством), родители (усыновители).</w:t>
            </w:r>
            <w:r w:rsidRPr="00BF35C6">
              <w:rPr>
                <w:rStyle w:val="ab"/>
              </w:rPr>
              <w:t>)</w:t>
            </w:r>
            <w:proofErr w:type="gramEnd"/>
          </w:p>
          <w:p w:rsidR="00C16270" w:rsidRPr="00BF35C6" w:rsidRDefault="00C16270" w:rsidP="00C16270">
            <w:pPr>
              <w:rPr>
                <w:rStyle w:val="ab"/>
              </w:rPr>
            </w:pPr>
            <w:r w:rsidRPr="00BF35C6">
              <w:rPr>
                <w:bCs/>
              </w:rPr>
              <w:t>Российской Федерации</w:t>
            </w:r>
          </w:p>
          <w:p w:rsidR="00792AD1" w:rsidRPr="00A93A62" w:rsidRDefault="00792AD1" w:rsidP="00086124">
            <w:pPr>
              <w:rPr>
                <w:lang w:bidi="ru-RU"/>
              </w:rPr>
            </w:pPr>
          </w:p>
        </w:tc>
      </w:tr>
      <w:tr w:rsidR="00792AD1" w:rsidRPr="00A93A62" w:rsidTr="00086124">
        <w:trPr>
          <w:trHeight w:val="657"/>
        </w:trPr>
        <w:tc>
          <w:tcPr>
            <w:tcW w:w="624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lastRenderedPageBreak/>
              <w:t>1.4.</w:t>
            </w:r>
          </w:p>
        </w:tc>
        <w:tc>
          <w:tcPr>
            <w:tcW w:w="4463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Условия предоставления налоговых льгот,</w:t>
            </w:r>
            <w:r>
              <w:rPr>
                <w:lang w:bidi="ru-RU"/>
              </w:rPr>
              <w:t xml:space="preserve"> освобождений и иных </w:t>
            </w:r>
            <w:r w:rsidRPr="00A93A62">
              <w:rPr>
                <w:lang w:bidi="ru-RU"/>
              </w:rPr>
              <w:t>преференций</w:t>
            </w:r>
          </w:p>
        </w:tc>
        <w:tc>
          <w:tcPr>
            <w:tcW w:w="4962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>
              <w:rPr>
                <w:lang w:bidi="ru-RU"/>
              </w:rPr>
              <w:t>информация отсутствует</w:t>
            </w:r>
          </w:p>
        </w:tc>
      </w:tr>
      <w:tr w:rsidR="00792AD1" w:rsidRPr="00A93A62" w:rsidTr="00086124">
        <w:trPr>
          <w:trHeight w:val="735"/>
        </w:trPr>
        <w:tc>
          <w:tcPr>
            <w:tcW w:w="624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1.5.</w:t>
            </w:r>
          </w:p>
        </w:tc>
        <w:tc>
          <w:tcPr>
            <w:tcW w:w="4463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Целевая категория плательщиков налогов,</w:t>
            </w:r>
            <w:r>
              <w:rPr>
                <w:lang w:bidi="ru-RU"/>
              </w:rPr>
              <w:t xml:space="preserve"> </w:t>
            </w:r>
            <w:r w:rsidRPr="00A93A62">
              <w:rPr>
                <w:lang w:bidi="ru-RU"/>
              </w:rPr>
              <w:t>для которых предусмотрены налоговые льготы, освобождения и иные преференции</w:t>
            </w:r>
          </w:p>
        </w:tc>
        <w:tc>
          <w:tcPr>
            <w:tcW w:w="4962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>
              <w:rPr>
                <w:lang w:bidi="ru-RU"/>
              </w:rPr>
              <w:t>социальная</w:t>
            </w:r>
          </w:p>
        </w:tc>
      </w:tr>
      <w:tr w:rsidR="00792AD1" w:rsidRPr="00A93A62" w:rsidTr="00086124">
        <w:trPr>
          <w:trHeight w:val="747"/>
        </w:trPr>
        <w:tc>
          <w:tcPr>
            <w:tcW w:w="624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1.6.</w:t>
            </w:r>
          </w:p>
        </w:tc>
        <w:tc>
          <w:tcPr>
            <w:tcW w:w="4463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Даты вступления в силу нормативных правовых актов, устанавливающих налоговые льготы,</w:t>
            </w:r>
            <w:r>
              <w:rPr>
                <w:lang w:bidi="ru-RU"/>
              </w:rPr>
              <w:t xml:space="preserve"> </w:t>
            </w:r>
            <w:r w:rsidRPr="00A93A62">
              <w:rPr>
                <w:lang w:bidi="ru-RU"/>
              </w:rPr>
              <w:t>освобождения и иные преференции</w:t>
            </w:r>
          </w:p>
        </w:tc>
        <w:tc>
          <w:tcPr>
            <w:tcW w:w="4962" w:type="dxa"/>
          </w:tcPr>
          <w:p w:rsidR="00792AD1" w:rsidRPr="00E0662A" w:rsidRDefault="00C16270" w:rsidP="00C16270">
            <w:pPr>
              <w:rPr>
                <w:highlight w:val="yellow"/>
                <w:lang w:bidi="ru-RU"/>
              </w:rPr>
            </w:pPr>
            <w:r>
              <w:rPr>
                <w:lang w:bidi="ru-RU"/>
              </w:rPr>
              <w:t xml:space="preserve">С </w:t>
            </w:r>
            <w:r w:rsidR="00792AD1" w:rsidRPr="00792AD1">
              <w:rPr>
                <w:lang w:bidi="ru-RU"/>
              </w:rPr>
              <w:t>01.01.20</w:t>
            </w:r>
            <w:r>
              <w:rPr>
                <w:lang w:bidi="ru-RU"/>
              </w:rPr>
              <w:t>21</w:t>
            </w:r>
            <w:r w:rsidR="00792AD1">
              <w:rPr>
                <w:lang w:bidi="ru-RU"/>
              </w:rPr>
              <w:t xml:space="preserve"> года</w:t>
            </w:r>
          </w:p>
        </w:tc>
      </w:tr>
      <w:tr w:rsidR="00792AD1" w:rsidRPr="00A93A62" w:rsidTr="00086124">
        <w:trPr>
          <w:trHeight w:val="759"/>
        </w:trPr>
        <w:tc>
          <w:tcPr>
            <w:tcW w:w="624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1.7.</w:t>
            </w:r>
          </w:p>
        </w:tc>
        <w:tc>
          <w:tcPr>
            <w:tcW w:w="4463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Даты вступления в силу нормативных правовых актов, отменяющих налоговые льготы,</w:t>
            </w:r>
            <w:r>
              <w:rPr>
                <w:lang w:bidi="ru-RU"/>
              </w:rPr>
              <w:t xml:space="preserve"> </w:t>
            </w:r>
            <w:r w:rsidRPr="00A93A62">
              <w:rPr>
                <w:lang w:bidi="ru-RU"/>
              </w:rPr>
              <w:t>освобождения и иные преференции</w:t>
            </w:r>
          </w:p>
        </w:tc>
        <w:tc>
          <w:tcPr>
            <w:tcW w:w="4962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>
              <w:rPr>
                <w:lang w:bidi="ru-RU"/>
              </w:rPr>
              <w:t>информация отсутствует</w:t>
            </w:r>
          </w:p>
        </w:tc>
      </w:tr>
      <w:tr w:rsidR="00792AD1" w:rsidRPr="00A93A62" w:rsidTr="00086124">
        <w:trPr>
          <w:trHeight w:val="328"/>
        </w:trPr>
        <w:tc>
          <w:tcPr>
            <w:tcW w:w="10049" w:type="dxa"/>
            <w:gridSpan w:val="3"/>
          </w:tcPr>
          <w:p w:rsidR="00792AD1" w:rsidRPr="00A93A62" w:rsidRDefault="00792AD1" w:rsidP="00086124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2. Целевые характеристики налогового расхода</w:t>
            </w:r>
          </w:p>
        </w:tc>
      </w:tr>
      <w:tr w:rsidR="00792AD1" w:rsidRPr="00A93A62" w:rsidTr="00086124">
        <w:trPr>
          <w:trHeight w:val="657"/>
        </w:trPr>
        <w:tc>
          <w:tcPr>
            <w:tcW w:w="624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2.1.</w:t>
            </w:r>
          </w:p>
        </w:tc>
        <w:tc>
          <w:tcPr>
            <w:tcW w:w="4463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Целевая категория налоговых расходов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</w:t>
            </w:r>
            <w:r>
              <w:rPr>
                <w:lang w:bidi="ru-RU"/>
              </w:rPr>
              <w:t xml:space="preserve"> </w:t>
            </w:r>
            <w:r w:rsidRPr="00A93A62">
              <w:rPr>
                <w:lang w:bidi="ru-RU"/>
              </w:rPr>
              <w:t>сельского поселения</w:t>
            </w:r>
          </w:p>
        </w:tc>
        <w:tc>
          <w:tcPr>
            <w:tcW w:w="4962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>
              <w:rPr>
                <w:lang w:bidi="ru-RU"/>
              </w:rPr>
              <w:t>социальная</w:t>
            </w:r>
          </w:p>
        </w:tc>
      </w:tr>
      <w:tr w:rsidR="00792AD1" w:rsidRPr="00A93A62" w:rsidTr="00086124">
        <w:trPr>
          <w:trHeight w:val="657"/>
        </w:trPr>
        <w:tc>
          <w:tcPr>
            <w:tcW w:w="624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2.2.</w:t>
            </w:r>
          </w:p>
        </w:tc>
        <w:tc>
          <w:tcPr>
            <w:tcW w:w="4463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Цели предоставления налоговых льгот,</w:t>
            </w:r>
          </w:p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освобождений и иных преференций</w:t>
            </w:r>
          </w:p>
        </w:tc>
        <w:tc>
          <w:tcPr>
            <w:tcW w:w="4962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792AD1">
              <w:rPr>
                <w:lang w:bidi="ru-RU"/>
              </w:rPr>
              <w:t xml:space="preserve">предоставление мер социальной поддержки отдельным категориям граждан </w:t>
            </w:r>
            <w:r w:rsidR="00501A5A">
              <w:rPr>
                <w:lang w:bidi="ru-RU"/>
              </w:rPr>
              <w:t>Лукиче</w:t>
            </w:r>
            <w:r w:rsidRPr="00792AD1">
              <w:rPr>
                <w:lang w:bidi="ru-RU"/>
              </w:rPr>
              <w:t>вского сельского поселения</w:t>
            </w:r>
          </w:p>
        </w:tc>
      </w:tr>
      <w:tr w:rsidR="00792AD1" w:rsidRPr="00A93A62" w:rsidTr="00086124">
        <w:trPr>
          <w:trHeight w:val="2228"/>
        </w:trPr>
        <w:tc>
          <w:tcPr>
            <w:tcW w:w="624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2.3.</w:t>
            </w:r>
          </w:p>
        </w:tc>
        <w:tc>
          <w:tcPr>
            <w:tcW w:w="4463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Наименования муниципальных программ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 xml:space="preserve">вского сельского поселения, наименования нормативных правовых актов, определяющих цели социально-экономического развития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 xml:space="preserve">вского сельского поселения, не относящиеся к муниципальным программам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 xml:space="preserve">вского сельского поселения, в </w:t>
            </w:r>
            <w:proofErr w:type="gramStart"/>
            <w:r w:rsidRPr="00A93A62">
              <w:rPr>
                <w:lang w:bidi="ru-RU"/>
              </w:rPr>
              <w:t>целях</w:t>
            </w:r>
            <w:proofErr w:type="gramEnd"/>
            <w:r w:rsidRPr="00A93A62">
              <w:rPr>
                <w:lang w:bidi="ru-RU"/>
              </w:rPr>
              <w:t xml:space="preserve"> реализации которых </w:t>
            </w:r>
            <w:r w:rsidRPr="00A93A62">
              <w:rPr>
                <w:lang w:bidi="ru-RU"/>
              </w:rPr>
              <w:lastRenderedPageBreak/>
              <w:t>предоставляются налоговые льготы, освобождения и иные преференции</w:t>
            </w:r>
          </w:p>
        </w:tc>
        <w:tc>
          <w:tcPr>
            <w:tcW w:w="4962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7B6B10">
              <w:rPr>
                <w:lang w:bidi="ru-RU"/>
              </w:rPr>
              <w:lastRenderedPageBreak/>
              <w:t xml:space="preserve">Муниципальная программа </w:t>
            </w:r>
            <w:r w:rsidR="00501A5A">
              <w:rPr>
                <w:lang w:bidi="ru-RU"/>
              </w:rPr>
              <w:t>Лукиче</w:t>
            </w:r>
            <w:r w:rsidRPr="007B6B10">
              <w:rPr>
                <w:lang w:bidi="ru-RU"/>
              </w:rPr>
              <w:t>вского сельского поселения «Муниципальная политика»</w:t>
            </w:r>
          </w:p>
        </w:tc>
      </w:tr>
      <w:tr w:rsidR="00792AD1" w:rsidRPr="00A93A62" w:rsidTr="00086124">
        <w:trPr>
          <w:trHeight w:val="1151"/>
        </w:trPr>
        <w:tc>
          <w:tcPr>
            <w:tcW w:w="624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lastRenderedPageBreak/>
              <w:t>2.4.</w:t>
            </w:r>
          </w:p>
        </w:tc>
        <w:tc>
          <w:tcPr>
            <w:tcW w:w="4463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Наименования структурных элементов муниципальных программ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 xml:space="preserve">вского сельского поселения, в </w:t>
            </w:r>
            <w:proofErr w:type="gramStart"/>
            <w:r w:rsidRPr="00A93A62">
              <w:rPr>
                <w:lang w:bidi="ru-RU"/>
              </w:rPr>
              <w:t>целях</w:t>
            </w:r>
            <w:proofErr w:type="gramEnd"/>
            <w:r w:rsidRPr="00A93A62">
              <w:rPr>
                <w:lang w:bidi="ru-RU"/>
              </w:rPr>
              <w:t xml:space="preserve"> реализации которых предоставляются налоговые льготы, освобождения и иные преференции</w:t>
            </w:r>
          </w:p>
        </w:tc>
        <w:tc>
          <w:tcPr>
            <w:tcW w:w="4962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792AD1">
              <w:rPr>
                <w:lang w:bidi="ru-RU"/>
              </w:rPr>
              <w:t>Подпрограмма  «Социальная поддержка отдельных категорий граждан</w:t>
            </w:r>
          </w:p>
        </w:tc>
      </w:tr>
      <w:tr w:rsidR="00792AD1" w:rsidRPr="00A93A62" w:rsidTr="00086124">
        <w:trPr>
          <w:trHeight w:val="2259"/>
        </w:trPr>
        <w:tc>
          <w:tcPr>
            <w:tcW w:w="624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2.5.</w:t>
            </w:r>
          </w:p>
        </w:tc>
        <w:tc>
          <w:tcPr>
            <w:tcW w:w="4463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Показатели (индикаторы) достижения целей муниципальных программ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 xml:space="preserve">вского сельского поселения и (или) целей социально- экономического развития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 xml:space="preserve">вского сельского поселения, не относящихся к муниципальным программам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 сельского поселения, в связи с предоставлением налоговых льгот, освобождений и иных преференций</w:t>
            </w:r>
          </w:p>
        </w:tc>
        <w:tc>
          <w:tcPr>
            <w:tcW w:w="4962" w:type="dxa"/>
          </w:tcPr>
          <w:p w:rsidR="00792AD1" w:rsidRDefault="00792AD1" w:rsidP="00792AD1">
            <w:pPr>
              <w:rPr>
                <w:lang w:bidi="ru-RU"/>
              </w:rPr>
            </w:pPr>
            <w:r>
              <w:rPr>
                <w:lang w:bidi="ru-RU"/>
              </w:rPr>
              <w:t xml:space="preserve">Соответствие налоговых льгот и пониженных ставок (налоговых расходов) целям муниципальной программы </w:t>
            </w:r>
            <w:r w:rsidR="00501A5A">
              <w:rPr>
                <w:lang w:bidi="ru-RU"/>
              </w:rPr>
              <w:t>Лукиче</w:t>
            </w:r>
            <w:r>
              <w:rPr>
                <w:lang w:bidi="ru-RU"/>
              </w:rPr>
              <w:t xml:space="preserve">вского сельского поселения и (или) целей социально-экономического развития </w:t>
            </w:r>
            <w:r w:rsidR="00501A5A">
              <w:rPr>
                <w:lang w:bidi="ru-RU"/>
              </w:rPr>
              <w:t>Лукиче</w:t>
            </w:r>
            <w:r>
              <w:rPr>
                <w:lang w:bidi="ru-RU"/>
              </w:rPr>
              <w:t>вского сельского поселения;</w:t>
            </w:r>
          </w:p>
          <w:p w:rsidR="00792AD1" w:rsidRDefault="00792AD1" w:rsidP="00792AD1">
            <w:pPr>
              <w:rPr>
                <w:lang w:bidi="ru-RU"/>
              </w:rPr>
            </w:pPr>
            <w:r>
              <w:rPr>
                <w:lang w:bidi="ru-RU"/>
              </w:rPr>
              <w:t>Востребованность плательщиками предоставленных льгот (соотношением численности плательщиков, воспользовавшихся правом на льготы, и общей численности плательщиков)</w:t>
            </w:r>
          </w:p>
          <w:p w:rsidR="00792AD1" w:rsidRDefault="00792AD1" w:rsidP="00792AD1">
            <w:pPr>
              <w:rPr>
                <w:lang w:bidi="ru-RU"/>
              </w:rPr>
            </w:pPr>
            <w:r>
              <w:rPr>
                <w:lang w:bidi="ru-RU"/>
              </w:rPr>
              <w:t>Предоставление налоговой льготы (налогового расхода) категориям граждан, являющихся льготными категориям в соответствии с федеральным и областным законодательством;</w:t>
            </w:r>
          </w:p>
          <w:p w:rsidR="00792AD1" w:rsidRPr="00A93A62" w:rsidRDefault="00792AD1" w:rsidP="00792AD1">
            <w:pPr>
              <w:rPr>
                <w:lang w:bidi="ru-RU"/>
              </w:rPr>
            </w:pPr>
            <w:r>
              <w:rPr>
                <w:lang w:bidi="ru-RU"/>
              </w:rPr>
              <w:t>Предоставление налоговой льготы (налогового расхода)  гражданам, оказавшимся в трудной жизненной ситуации</w:t>
            </w:r>
          </w:p>
        </w:tc>
      </w:tr>
      <w:tr w:rsidR="00792AD1" w:rsidRPr="00A93A62" w:rsidTr="00086124">
        <w:trPr>
          <w:trHeight w:val="2263"/>
        </w:trPr>
        <w:tc>
          <w:tcPr>
            <w:tcW w:w="624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2.6.</w:t>
            </w:r>
          </w:p>
        </w:tc>
        <w:tc>
          <w:tcPr>
            <w:tcW w:w="4463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Значения показателей (индикаторов) достижения целей муниципальных программ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 xml:space="preserve">вского сельского поселения и (или) целей социально-экономического развития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 xml:space="preserve">вского сельского поселения, не относящихся к муниципальным программам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 xml:space="preserve">вского сельского поселения, в связи </w:t>
            </w:r>
            <w:proofErr w:type="gramStart"/>
            <w:r w:rsidRPr="00A93A62">
              <w:rPr>
                <w:lang w:bidi="ru-RU"/>
              </w:rPr>
              <w:t>с</w:t>
            </w:r>
            <w:proofErr w:type="gramEnd"/>
          </w:p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предоставлением налоговых льгот, освобождений и иных преференций</w:t>
            </w:r>
          </w:p>
        </w:tc>
        <w:tc>
          <w:tcPr>
            <w:tcW w:w="4962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>
              <w:rPr>
                <w:lang w:bidi="ru-RU"/>
              </w:rPr>
              <w:t>Выполнение критериев</w:t>
            </w:r>
          </w:p>
        </w:tc>
      </w:tr>
      <w:tr w:rsidR="00792AD1" w:rsidRPr="00A93A62" w:rsidTr="00086124">
        <w:trPr>
          <w:trHeight w:val="1341"/>
        </w:trPr>
        <w:tc>
          <w:tcPr>
            <w:tcW w:w="624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2.7.</w:t>
            </w:r>
          </w:p>
        </w:tc>
        <w:tc>
          <w:tcPr>
            <w:tcW w:w="4463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Прогнозные (оценочные) значения показателей (индикаторов) достижения целей муниципальных программ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 xml:space="preserve">вского сельского поселения и (или) целей социально-экономического развития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 xml:space="preserve">вского сельского поселения, не относящихся к муниципальным программам </w:t>
            </w:r>
            <w:r w:rsidR="00501A5A">
              <w:rPr>
                <w:lang w:bidi="ru-RU"/>
              </w:rPr>
              <w:lastRenderedPageBreak/>
              <w:t>Лукиче</w:t>
            </w:r>
            <w:r w:rsidRPr="00A93A62">
              <w:rPr>
                <w:lang w:bidi="ru-RU"/>
              </w:rPr>
              <w:t>вского</w:t>
            </w:r>
          </w:p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сельского поселения, в связи с предоставлением налоговых льгот, освобождений и иных преференций</w:t>
            </w:r>
          </w:p>
        </w:tc>
        <w:tc>
          <w:tcPr>
            <w:tcW w:w="4962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792AD1">
              <w:rPr>
                <w:lang w:bidi="ru-RU"/>
              </w:rPr>
              <w:lastRenderedPageBreak/>
              <w:t>Выполнение критериев</w:t>
            </w:r>
          </w:p>
        </w:tc>
      </w:tr>
      <w:tr w:rsidR="00792AD1" w:rsidRPr="00A93A62" w:rsidTr="00086124">
        <w:trPr>
          <w:trHeight w:val="335"/>
        </w:trPr>
        <w:tc>
          <w:tcPr>
            <w:tcW w:w="10049" w:type="dxa"/>
            <w:gridSpan w:val="3"/>
          </w:tcPr>
          <w:p w:rsidR="00792AD1" w:rsidRPr="00A93A62" w:rsidRDefault="00792AD1" w:rsidP="00086124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lastRenderedPageBreak/>
              <w:t>3. Фискальные характеристики налогового расхода</w:t>
            </w:r>
          </w:p>
        </w:tc>
      </w:tr>
      <w:tr w:rsidR="00792AD1" w:rsidRPr="00A93A62" w:rsidTr="00086124">
        <w:trPr>
          <w:trHeight w:val="1396"/>
        </w:trPr>
        <w:tc>
          <w:tcPr>
            <w:tcW w:w="624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3.1.</w:t>
            </w:r>
          </w:p>
        </w:tc>
        <w:tc>
          <w:tcPr>
            <w:tcW w:w="4463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Объем налоговых льгот, освобождений и иных преференций, предоставленных для плательщиков налогов, в соответствии с налоговым законодательством за отчетный год и за год, предшествующий отчетному году (тыс. рублей)</w:t>
            </w:r>
          </w:p>
        </w:tc>
        <w:tc>
          <w:tcPr>
            <w:tcW w:w="4962" w:type="dxa"/>
          </w:tcPr>
          <w:p w:rsidR="00792AD1" w:rsidRDefault="00792AD1" w:rsidP="00086124">
            <w:pPr>
              <w:rPr>
                <w:lang w:bidi="ru-RU"/>
              </w:rPr>
            </w:pPr>
            <w:r>
              <w:rPr>
                <w:lang w:bidi="ru-RU"/>
              </w:rPr>
              <w:t>20</w:t>
            </w:r>
            <w:r w:rsidR="00AD0762">
              <w:rPr>
                <w:lang w:bidi="ru-RU"/>
              </w:rPr>
              <w:t>2</w:t>
            </w:r>
            <w:r w:rsidR="00F870CF">
              <w:rPr>
                <w:lang w:bidi="ru-RU"/>
              </w:rPr>
              <w:t>4</w:t>
            </w:r>
            <w:r>
              <w:rPr>
                <w:lang w:bidi="ru-RU"/>
              </w:rPr>
              <w:t xml:space="preserve"> год – </w:t>
            </w:r>
            <w:r w:rsidR="00F870CF">
              <w:rPr>
                <w:lang w:bidi="ru-RU"/>
              </w:rPr>
              <w:t>2</w:t>
            </w:r>
            <w:r>
              <w:rPr>
                <w:lang w:bidi="ru-RU"/>
              </w:rPr>
              <w:t xml:space="preserve">,0 т. </w:t>
            </w:r>
            <w:proofErr w:type="spellStart"/>
            <w:r>
              <w:rPr>
                <w:lang w:bidi="ru-RU"/>
              </w:rPr>
              <w:t>руб</w:t>
            </w:r>
            <w:proofErr w:type="spellEnd"/>
            <w:r>
              <w:rPr>
                <w:lang w:bidi="ru-RU"/>
              </w:rPr>
              <w:t>;</w:t>
            </w:r>
          </w:p>
          <w:p w:rsidR="00792AD1" w:rsidRPr="00A93A62" w:rsidRDefault="00792AD1" w:rsidP="00F870CF">
            <w:pPr>
              <w:rPr>
                <w:lang w:bidi="ru-RU"/>
              </w:rPr>
            </w:pPr>
            <w:r>
              <w:rPr>
                <w:lang w:bidi="ru-RU"/>
              </w:rPr>
              <w:t>20</w:t>
            </w:r>
            <w:r w:rsidR="00AD0762">
              <w:rPr>
                <w:lang w:bidi="ru-RU"/>
              </w:rPr>
              <w:t>2</w:t>
            </w:r>
            <w:r w:rsidR="00F870CF">
              <w:rPr>
                <w:lang w:bidi="ru-RU"/>
              </w:rPr>
              <w:t>5</w:t>
            </w:r>
            <w:r>
              <w:rPr>
                <w:lang w:bidi="ru-RU"/>
              </w:rPr>
              <w:t xml:space="preserve"> год – </w:t>
            </w:r>
            <w:r w:rsidR="00F870CF">
              <w:rPr>
                <w:lang w:bidi="ru-RU"/>
              </w:rPr>
              <w:t>3</w:t>
            </w:r>
            <w:r w:rsidR="008F44B3">
              <w:rPr>
                <w:lang w:bidi="ru-RU"/>
              </w:rPr>
              <w:t>,</w:t>
            </w:r>
            <w:r>
              <w:rPr>
                <w:lang w:bidi="ru-RU"/>
              </w:rPr>
              <w:t>0 т. руб.</w:t>
            </w:r>
          </w:p>
        </w:tc>
      </w:tr>
      <w:tr w:rsidR="00792AD1" w:rsidRPr="00A93A62" w:rsidTr="00086124">
        <w:trPr>
          <w:trHeight w:val="1388"/>
        </w:trPr>
        <w:tc>
          <w:tcPr>
            <w:tcW w:w="624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3.2.</w:t>
            </w:r>
          </w:p>
        </w:tc>
        <w:tc>
          <w:tcPr>
            <w:tcW w:w="4463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Оценка объема предоставленных налоговых льгот, освобождений и иных преференций для плательщиков налогов на текущий финансовый год, очередной финансовый год и плановый период</w:t>
            </w:r>
          </w:p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(тыс. рублей)</w:t>
            </w:r>
          </w:p>
        </w:tc>
        <w:tc>
          <w:tcPr>
            <w:tcW w:w="4962" w:type="dxa"/>
          </w:tcPr>
          <w:p w:rsidR="00792AD1" w:rsidRPr="00A93A62" w:rsidRDefault="00792AD1" w:rsidP="00F870CF">
            <w:pPr>
              <w:rPr>
                <w:lang w:bidi="ru-RU"/>
              </w:rPr>
            </w:pPr>
            <w:r>
              <w:rPr>
                <w:lang w:bidi="ru-RU"/>
              </w:rPr>
              <w:t>20</w:t>
            </w:r>
            <w:r w:rsidR="00AD0762">
              <w:rPr>
                <w:lang w:bidi="ru-RU"/>
              </w:rPr>
              <w:t>2</w:t>
            </w:r>
            <w:r w:rsidR="00F870CF">
              <w:rPr>
                <w:lang w:bidi="ru-RU"/>
              </w:rPr>
              <w:t>6</w:t>
            </w:r>
            <w:r>
              <w:rPr>
                <w:lang w:bidi="ru-RU"/>
              </w:rPr>
              <w:t xml:space="preserve"> год –</w:t>
            </w:r>
            <w:r w:rsidR="00435DA8">
              <w:rPr>
                <w:lang w:bidi="ru-RU"/>
              </w:rPr>
              <w:t>0</w:t>
            </w:r>
            <w:r>
              <w:rPr>
                <w:lang w:bidi="ru-RU"/>
              </w:rPr>
              <w:t>,0 т. руб.</w:t>
            </w:r>
          </w:p>
        </w:tc>
      </w:tr>
      <w:tr w:rsidR="00792AD1" w:rsidRPr="00A93A62" w:rsidTr="00086124">
        <w:trPr>
          <w:trHeight w:val="1422"/>
        </w:trPr>
        <w:tc>
          <w:tcPr>
            <w:tcW w:w="624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3.3.</w:t>
            </w:r>
          </w:p>
        </w:tc>
        <w:tc>
          <w:tcPr>
            <w:tcW w:w="4463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Численность плательщиков налогов, воспользовавшихся налоговыми льготами, освобождениями и иными преференциями, установленными налоговым законодательством</w:t>
            </w:r>
          </w:p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Ростовской области (единиц)</w:t>
            </w:r>
          </w:p>
        </w:tc>
        <w:tc>
          <w:tcPr>
            <w:tcW w:w="4962" w:type="dxa"/>
          </w:tcPr>
          <w:p w:rsidR="00792AD1" w:rsidRDefault="00792AD1" w:rsidP="00086124">
            <w:pPr>
              <w:rPr>
                <w:lang w:bidi="ru-RU"/>
              </w:rPr>
            </w:pPr>
            <w:r>
              <w:rPr>
                <w:lang w:bidi="ru-RU"/>
              </w:rPr>
              <w:t>20</w:t>
            </w:r>
            <w:r w:rsidR="00AD0762">
              <w:rPr>
                <w:lang w:bidi="ru-RU"/>
              </w:rPr>
              <w:t>2</w:t>
            </w:r>
            <w:r w:rsidR="00F870CF">
              <w:rPr>
                <w:lang w:bidi="ru-RU"/>
              </w:rPr>
              <w:t>5</w:t>
            </w:r>
            <w:r>
              <w:rPr>
                <w:lang w:bidi="ru-RU"/>
              </w:rPr>
              <w:t xml:space="preserve"> год – </w:t>
            </w:r>
            <w:r w:rsidR="00435DA8">
              <w:rPr>
                <w:lang w:bidi="ru-RU"/>
              </w:rPr>
              <w:t>17</w:t>
            </w:r>
            <w:r>
              <w:rPr>
                <w:lang w:bidi="ru-RU"/>
              </w:rPr>
              <w:t xml:space="preserve"> чел;</w:t>
            </w:r>
          </w:p>
          <w:p w:rsidR="00792AD1" w:rsidRPr="00A93A62" w:rsidRDefault="00792AD1" w:rsidP="00AD0762">
            <w:pPr>
              <w:rPr>
                <w:lang w:bidi="ru-RU"/>
              </w:rPr>
            </w:pPr>
          </w:p>
        </w:tc>
      </w:tr>
      <w:tr w:rsidR="00792AD1" w:rsidRPr="00A93A62" w:rsidTr="00086124">
        <w:trPr>
          <w:trHeight w:val="1828"/>
        </w:trPr>
        <w:tc>
          <w:tcPr>
            <w:tcW w:w="624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3.4.</w:t>
            </w:r>
          </w:p>
        </w:tc>
        <w:tc>
          <w:tcPr>
            <w:tcW w:w="4463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Базовый объем налогов, задекларированный для уплаты в бюджет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 сельского поселения плательщиками налогов, имеющими право на налоговые льготы, освобождения и иные преференции, установленные налоговым законодательством</w:t>
            </w:r>
          </w:p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Ростовской области (тыс. рублей)</w:t>
            </w:r>
          </w:p>
        </w:tc>
        <w:tc>
          <w:tcPr>
            <w:tcW w:w="4962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8302DC">
              <w:rPr>
                <w:lang w:bidi="ru-RU"/>
              </w:rPr>
              <w:t>информация отсутствует</w:t>
            </w:r>
          </w:p>
        </w:tc>
      </w:tr>
      <w:tr w:rsidR="00792AD1" w:rsidRPr="00A93A62" w:rsidTr="00086124">
        <w:trPr>
          <w:trHeight w:val="2577"/>
        </w:trPr>
        <w:tc>
          <w:tcPr>
            <w:tcW w:w="624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3.5.</w:t>
            </w:r>
          </w:p>
        </w:tc>
        <w:tc>
          <w:tcPr>
            <w:tcW w:w="4463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Объем налогов, задекларированный для уплаты в бюджет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 сельского поселения, плательщиками налогов, имеющими право на налоговые льготы, освобождения и иные преференции, установленные налоговым законодательством Ростовской области, за 6 лет, предшествующих отчетному финансовому году (тыс. рублей)</w:t>
            </w:r>
          </w:p>
        </w:tc>
        <w:tc>
          <w:tcPr>
            <w:tcW w:w="4962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8302DC">
              <w:rPr>
                <w:lang w:bidi="ru-RU"/>
              </w:rPr>
              <w:t>информация отсутствует</w:t>
            </w:r>
          </w:p>
        </w:tc>
      </w:tr>
    </w:tbl>
    <w:p w:rsidR="00792AD1" w:rsidRDefault="00792AD1" w:rsidP="00792AD1">
      <w:pPr>
        <w:jc w:val="center"/>
        <w:rPr>
          <w:lang w:bidi="ru-RU"/>
        </w:rPr>
      </w:pPr>
    </w:p>
    <w:p w:rsidR="00BB2986" w:rsidRPr="00A93A62" w:rsidRDefault="00BB2986" w:rsidP="00BB2986">
      <w:pPr>
        <w:jc w:val="center"/>
        <w:rPr>
          <w:lang w:bidi="ru-RU"/>
        </w:rPr>
      </w:pPr>
      <w:r>
        <w:rPr>
          <w:lang w:bidi="ru-RU"/>
        </w:rPr>
        <w:t>П</w:t>
      </w:r>
      <w:r w:rsidRPr="00A93A62">
        <w:rPr>
          <w:lang w:bidi="ru-RU"/>
        </w:rPr>
        <w:t>аспорт</w:t>
      </w:r>
      <w:r w:rsidRPr="00E0662A">
        <w:t xml:space="preserve"> </w:t>
      </w:r>
      <w:r w:rsidRPr="00E0662A">
        <w:rPr>
          <w:lang w:bidi="ru-RU"/>
        </w:rPr>
        <w:t>налогового расхода</w:t>
      </w:r>
    </w:p>
    <w:p w:rsidR="00BB2986" w:rsidRDefault="00BB2986" w:rsidP="00BB2986">
      <w:pPr>
        <w:jc w:val="center"/>
        <w:rPr>
          <w:rFonts w:eastAsia="Calibri"/>
          <w:lang w:eastAsia="en-US"/>
        </w:rPr>
      </w:pPr>
      <w:r w:rsidRPr="00A93A62">
        <w:rPr>
          <w:lang w:bidi="ru-RU"/>
        </w:rPr>
        <w:t xml:space="preserve"> </w:t>
      </w:r>
      <w:r>
        <w:rPr>
          <w:lang w:bidi="ru-RU"/>
        </w:rPr>
        <w:t>«</w:t>
      </w:r>
      <w:r w:rsidRPr="00BB2986">
        <w:rPr>
          <w:rFonts w:eastAsia="Calibri"/>
          <w:lang w:eastAsia="en-US"/>
        </w:rPr>
        <w:t>Освобождение от уплаты налога на иму</w:t>
      </w:r>
      <w:r>
        <w:rPr>
          <w:rFonts w:eastAsia="Calibri"/>
          <w:lang w:eastAsia="en-US"/>
        </w:rPr>
        <w:t xml:space="preserve">щество физических лиц, пункт 1 </w:t>
      </w:r>
      <w:r w:rsidRPr="00BB2986">
        <w:rPr>
          <w:rFonts w:eastAsia="Calibri"/>
          <w:lang w:eastAsia="en-US"/>
        </w:rPr>
        <w:t>статьи 407 НК РФ</w:t>
      </w:r>
      <w:r>
        <w:rPr>
          <w:rFonts w:eastAsia="Calibri"/>
          <w:lang w:eastAsia="en-US"/>
        </w:rPr>
        <w:t xml:space="preserve">» </w:t>
      </w:r>
    </w:p>
    <w:p w:rsidR="00BB2986" w:rsidRPr="00792AD1" w:rsidRDefault="00501A5A" w:rsidP="00BB2986">
      <w:pPr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Лукиче</w:t>
      </w:r>
      <w:r w:rsidR="00BB2986">
        <w:rPr>
          <w:rFonts w:eastAsia="Calibri"/>
          <w:lang w:eastAsia="en-US"/>
        </w:rPr>
        <w:t>вского сельского поселения</w:t>
      </w:r>
    </w:p>
    <w:p w:rsidR="00BB2986" w:rsidRPr="00A93A62" w:rsidRDefault="00BB2986" w:rsidP="00BB2986">
      <w:pPr>
        <w:rPr>
          <w:lang w:bidi="ru-RU"/>
        </w:r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24"/>
        <w:gridCol w:w="4463"/>
        <w:gridCol w:w="4962"/>
      </w:tblGrid>
      <w:tr w:rsidR="00BB2986" w:rsidRPr="00A93A62" w:rsidTr="00501A5A">
        <w:trPr>
          <w:trHeight w:val="440"/>
        </w:trPr>
        <w:tc>
          <w:tcPr>
            <w:tcW w:w="624" w:type="dxa"/>
            <w:tcBorders>
              <w:bottom w:val="double" w:sz="1" w:space="0" w:color="000000"/>
            </w:tcBorders>
          </w:tcPr>
          <w:p w:rsidR="00BB2986" w:rsidRPr="00A93A62" w:rsidRDefault="00BB2986" w:rsidP="00501A5A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№</w:t>
            </w:r>
          </w:p>
          <w:p w:rsidR="00BB2986" w:rsidRPr="00A93A62" w:rsidRDefault="00BB2986" w:rsidP="00501A5A">
            <w:pPr>
              <w:jc w:val="center"/>
              <w:rPr>
                <w:lang w:bidi="ru-RU"/>
              </w:rPr>
            </w:pPr>
            <w:proofErr w:type="gramStart"/>
            <w:r w:rsidRPr="00A93A62">
              <w:rPr>
                <w:lang w:bidi="ru-RU"/>
              </w:rPr>
              <w:t>п</w:t>
            </w:r>
            <w:proofErr w:type="gramEnd"/>
            <w:r w:rsidRPr="00A93A62">
              <w:rPr>
                <w:lang w:bidi="ru-RU"/>
              </w:rPr>
              <w:t>/п</w:t>
            </w:r>
          </w:p>
        </w:tc>
        <w:tc>
          <w:tcPr>
            <w:tcW w:w="4463" w:type="dxa"/>
            <w:tcBorders>
              <w:bottom w:val="double" w:sz="1" w:space="0" w:color="000000"/>
            </w:tcBorders>
          </w:tcPr>
          <w:p w:rsidR="00BB2986" w:rsidRPr="00A93A62" w:rsidRDefault="00BB2986" w:rsidP="00501A5A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Предоставляемая информация</w:t>
            </w:r>
          </w:p>
        </w:tc>
        <w:tc>
          <w:tcPr>
            <w:tcW w:w="4962" w:type="dxa"/>
            <w:tcBorders>
              <w:bottom w:val="double" w:sz="1" w:space="0" w:color="000000"/>
            </w:tcBorders>
          </w:tcPr>
          <w:p w:rsidR="00BB2986" w:rsidRPr="00A93A62" w:rsidRDefault="00BB2986" w:rsidP="00501A5A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Источник данных</w:t>
            </w:r>
          </w:p>
        </w:tc>
      </w:tr>
      <w:tr w:rsidR="00BB2986" w:rsidRPr="00A93A62" w:rsidTr="00501A5A">
        <w:trPr>
          <w:trHeight w:val="335"/>
        </w:trPr>
        <w:tc>
          <w:tcPr>
            <w:tcW w:w="624" w:type="dxa"/>
            <w:tcBorders>
              <w:top w:val="double" w:sz="1" w:space="0" w:color="000000"/>
            </w:tcBorders>
          </w:tcPr>
          <w:p w:rsidR="00BB2986" w:rsidRPr="00A93A62" w:rsidRDefault="00BB2986" w:rsidP="00501A5A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1</w:t>
            </w:r>
          </w:p>
        </w:tc>
        <w:tc>
          <w:tcPr>
            <w:tcW w:w="4463" w:type="dxa"/>
            <w:tcBorders>
              <w:top w:val="double" w:sz="1" w:space="0" w:color="000000"/>
            </w:tcBorders>
          </w:tcPr>
          <w:p w:rsidR="00BB2986" w:rsidRPr="00A93A62" w:rsidRDefault="00BB2986" w:rsidP="00501A5A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2</w:t>
            </w:r>
          </w:p>
        </w:tc>
        <w:tc>
          <w:tcPr>
            <w:tcW w:w="4962" w:type="dxa"/>
            <w:tcBorders>
              <w:top w:val="double" w:sz="1" w:space="0" w:color="000000"/>
            </w:tcBorders>
          </w:tcPr>
          <w:p w:rsidR="00BB2986" w:rsidRPr="00A93A62" w:rsidRDefault="00BB2986" w:rsidP="00501A5A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3</w:t>
            </w:r>
          </w:p>
        </w:tc>
      </w:tr>
      <w:tr w:rsidR="00BB2986" w:rsidRPr="00A93A62" w:rsidTr="00501A5A">
        <w:trPr>
          <w:trHeight w:val="328"/>
        </w:trPr>
        <w:tc>
          <w:tcPr>
            <w:tcW w:w="10049" w:type="dxa"/>
            <w:gridSpan w:val="3"/>
          </w:tcPr>
          <w:p w:rsidR="00BB2986" w:rsidRPr="00A93A62" w:rsidRDefault="00BB2986" w:rsidP="00501A5A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lastRenderedPageBreak/>
              <w:t>1. Нормативные характеристики налогового расхода</w:t>
            </w:r>
          </w:p>
        </w:tc>
      </w:tr>
      <w:tr w:rsidR="00BB2986" w:rsidRPr="00A93A62" w:rsidTr="00501A5A">
        <w:trPr>
          <w:trHeight w:val="1060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1.1.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Наименования налогов, по которым предусматриваются налоговые льготы, освобождения и иные преференции</w:t>
            </w:r>
          </w:p>
        </w:tc>
        <w:tc>
          <w:tcPr>
            <w:tcW w:w="4962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>
              <w:rPr>
                <w:lang w:bidi="ru-RU"/>
              </w:rPr>
              <w:t>Налог на имущество физических лиц</w:t>
            </w:r>
          </w:p>
        </w:tc>
      </w:tr>
      <w:tr w:rsidR="00BB2986" w:rsidRPr="00A93A62" w:rsidTr="00501A5A">
        <w:trPr>
          <w:trHeight w:val="1090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1.2.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Нормативные правовые акты, которыми предусматриваются налоговые льготы, освобождения и иные преференции</w:t>
            </w:r>
          </w:p>
        </w:tc>
        <w:tc>
          <w:tcPr>
            <w:tcW w:w="4962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BB2986">
              <w:rPr>
                <w:lang w:bidi="ru-RU"/>
              </w:rPr>
              <w:t>пункт 1 статьи 407 НК РФ</w:t>
            </w:r>
          </w:p>
        </w:tc>
      </w:tr>
      <w:tr w:rsidR="00BB2986" w:rsidRPr="00A93A62" w:rsidTr="00501A5A">
        <w:trPr>
          <w:trHeight w:val="1092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1.3.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Категория плательщиков налогов, для которых предусмотрены налоговые льготы, освобождения и иные преференции</w:t>
            </w:r>
          </w:p>
        </w:tc>
        <w:tc>
          <w:tcPr>
            <w:tcW w:w="4962" w:type="dxa"/>
          </w:tcPr>
          <w:p w:rsidR="00BB2986" w:rsidRDefault="00BB2986" w:rsidP="00BB2986">
            <w:pPr>
              <w:rPr>
                <w:lang w:bidi="ru-RU"/>
              </w:rPr>
            </w:pPr>
            <w:r>
              <w:rPr>
                <w:lang w:bidi="ru-RU"/>
              </w:rPr>
              <w:t>1) ветераны боевых действий;</w:t>
            </w:r>
          </w:p>
          <w:p w:rsidR="00BB2986" w:rsidRDefault="00BB2986" w:rsidP="00BB2986">
            <w:pPr>
              <w:rPr>
                <w:lang w:bidi="ru-RU"/>
              </w:rPr>
            </w:pPr>
            <w:r>
              <w:rPr>
                <w:lang w:bidi="ru-RU"/>
              </w:rPr>
              <w:t>2) инвалиды I и II групп;</w:t>
            </w:r>
          </w:p>
          <w:p w:rsidR="00BB2986" w:rsidRDefault="00BB2986" w:rsidP="00BB2986">
            <w:pPr>
              <w:rPr>
                <w:lang w:bidi="ru-RU"/>
              </w:rPr>
            </w:pPr>
            <w:r>
              <w:rPr>
                <w:lang w:bidi="ru-RU"/>
              </w:rPr>
              <w:t>3) пенсионеры, получающие пенсии, назначаемые в порядке, установленном пенсионным законодательством Российской Федерации;</w:t>
            </w:r>
          </w:p>
          <w:p w:rsidR="00BB2986" w:rsidRDefault="00BB2986" w:rsidP="00BB2986">
            <w:pPr>
              <w:rPr>
                <w:lang w:bidi="ru-RU"/>
              </w:rPr>
            </w:pPr>
            <w:r>
              <w:rPr>
                <w:lang w:bidi="ru-RU"/>
              </w:rPr>
              <w:t>4) физические лица, имеющие право на получение социальной поддержки в соответствии с Законом Российской Федерации от 15 мая 1991 года N 1244-1 "О социальной защите граждан, подвергшихся воздействию радиации вследствие катастрофы на Чернобыльской АЭС";</w:t>
            </w:r>
          </w:p>
          <w:p w:rsidR="00BB2986" w:rsidRDefault="00BB2986" w:rsidP="00BB2986">
            <w:pPr>
              <w:rPr>
                <w:lang w:bidi="ru-RU"/>
              </w:rPr>
            </w:pPr>
            <w:r>
              <w:rPr>
                <w:lang w:bidi="ru-RU"/>
              </w:rPr>
              <w:t>5) налогоплательщики, которым не исчислен налог к уплате в связи с применением налогоплательщиком специальных налоговых режимов;</w:t>
            </w:r>
          </w:p>
          <w:p w:rsidR="00BB2986" w:rsidRPr="00A93A62" w:rsidRDefault="00BB2986" w:rsidP="00BB2986">
            <w:pPr>
              <w:rPr>
                <w:lang w:bidi="ru-RU"/>
              </w:rPr>
            </w:pPr>
            <w:r>
              <w:rPr>
                <w:lang w:bidi="ru-RU"/>
              </w:rPr>
              <w:t>6) налогоплательщики, имеющие трех и более несовершеннолетних детей.</w:t>
            </w:r>
          </w:p>
        </w:tc>
      </w:tr>
      <w:tr w:rsidR="00BB2986" w:rsidRPr="00A93A62" w:rsidTr="00501A5A">
        <w:trPr>
          <w:trHeight w:val="657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1.4.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Условия предоставления налоговых льгот,</w:t>
            </w:r>
            <w:r>
              <w:rPr>
                <w:lang w:bidi="ru-RU"/>
              </w:rPr>
              <w:t xml:space="preserve"> освобождений и иных </w:t>
            </w:r>
            <w:r w:rsidRPr="00A93A62">
              <w:rPr>
                <w:lang w:bidi="ru-RU"/>
              </w:rPr>
              <w:t>преференций</w:t>
            </w:r>
          </w:p>
        </w:tc>
        <w:tc>
          <w:tcPr>
            <w:tcW w:w="4962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>
              <w:rPr>
                <w:lang w:bidi="ru-RU"/>
              </w:rPr>
              <w:t>информация отсутствует</w:t>
            </w:r>
          </w:p>
        </w:tc>
      </w:tr>
      <w:tr w:rsidR="00BB2986" w:rsidRPr="00A93A62" w:rsidTr="00501A5A">
        <w:trPr>
          <w:trHeight w:val="735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1.5.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Целевая категория плательщиков налогов,</w:t>
            </w:r>
            <w:r>
              <w:rPr>
                <w:lang w:bidi="ru-RU"/>
              </w:rPr>
              <w:t xml:space="preserve"> </w:t>
            </w:r>
            <w:r w:rsidRPr="00A93A62">
              <w:rPr>
                <w:lang w:bidi="ru-RU"/>
              </w:rPr>
              <w:t>для которых предусмотрены налоговые льготы, освобождения и иные преференции</w:t>
            </w:r>
          </w:p>
        </w:tc>
        <w:tc>
          <w:tcPr>
            <w:tcW w:w="4962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>
              <w:rPr>
                <w:lang w:bidi="ru-RU"/>
              </w:rPr>
              <w:t>социальная</w:t>
            </w:r>
          </w:p>
        </w:tc>
      </w:tr>
      <w:tr w:rsidR="00BB2986" w:rsidRPr="00A93A62" w:rsidTr="00501A5A">
        <w:trPr>
          <w:trHeight w:val="747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1.6.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Даты вступления в силу нормативных правовых актов, устанавливающих налоговые льготы,</w:t>
            </w:r>
            <w:r>
              <w:rPr>
                <w:lang w:bidi="ru-RU"/>
              </w:rPr>
              <w:t xml:space="preserve"> </w:t>
            </w:r>
            <w:r w:rsidRPr="00A93A62">
              <w:rPr>
                <w:lang w:bidi="ru-RU"/>
              </w:rPr>
              <w:t>освобождения и иные преференции</w:t>
            </w:r>
          </w:p>
        </w:tc>
        <w:tc>
          <w:tcPr>
            <w:tcW w:w="4962" w:type="dxa"/>
          </w:tcPr>
          <w:p w:rsidR="00BB2986" w:rsidRPr="00E0662A" w:rsidRDefault="00BB2986" w:rsidP="00BB2986">
            <w:pPr>
              <w:rPr>
                <w:highlight w:val="yellow"/>
                <w:lang w:bidi="ru-RU"/>
              </w:rPr>
            </w:pPr>
            <w:r w:rsidRPr="00792AD1">
              <w:rPr>
                <w:lang w:bidi="ru-RU"/>
              </w:rPr>
              <w:t>01.01.201</w:t>
            </w:r>
            <w:r>
              <w:rPr>
                <w:lang w:bidi="ru-RU"/>
              </w:rPr>
              <w:t>8 года</w:t>
            </w:r>
          </w:p>
        </w:tc>
      </w:tr>
      <w:tr w:rsidR="00BB2986" w:rsidRPr="00A93A62" w:rsidTr="00501A5A">
        <w:trPr>
          <w:trHeight w:val="759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1.7.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Даты вступления в силу нормативных правовых актов, отменяющих налоговые льготы,</w:t>
            </w:r>
            <w:r>
              <w:rPr>
                <w:lang w:bidi="ru-RU"/>
              </w:rPr>
              <w:t xml:space="preserve"> </w:t>
            </w:r>
            <w:r w:rsidRPr="00A93A62">
              <w:rPr>
                <w:lang w:bidi="ru-RU"/>
              </w:rPr>
              <w:t>освобождения и иные преференции</w:t>
            </w:r>
          </w:p>
        </w:tc>
        <w:tc>
          <w:tcPr>
            <w:tcW w:w="4962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>
              <w:rPr>
                <w:lang w:bidi="ru-RU"/>
              </w:rPr>
              <w:t>информация отсутствует</w:t>
            </w:r>
          </w:p>
        </w:tc>
      </w:tr>
      <w:tr w:rsidR="00BB2986" w:rsidRPr="00A93A62" w:rsidTr="00501A5A">
        <w:trPr>
          <w:trHeight w:val="328"/>
        </w:trPr>
        <w:tc>
          <w:tcPr>
            <w:tcW w:w="10049" w:type="dxa"/>
            <w:gridSpan w:val="3"/>
          </w:tcPr>
          <w:p w:rsidR="00BB2986" w:rsidRPr="00A93A62" w:rsidRDefault="00BB2986" w:rsidP="00501A5A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2. Целевые характеристики налогового расхода</w:t>
            </w:r>
          </w:p>
        </w:tc>
      </w:tr>
      <w:tr w:rsidR="00BB2986" w:rsidRPr="00A93A62" w:rsidTr="00501A5A">
        <w:trPr>
          <w:trHeight w:val="657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2.1.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Целевая категория налоговых расходов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</w:t>
            </w:r>
            <w:r>
              <w:rPr>
                <w:lang w:bidi="ru-RU"/>
              </w:rPr>
              <w:t xml:space="preserve"> </w:t>
            </w:r>
            <w:r w:rsidRPr="00A93A62">
              <w:rPr>
                <w:lang w:bidi="ru-RU"/>
              </w:rPr>
              <w:t>сельского поселения</w:t>
            </w:r>
          </w:p>
        </w:tc>
        <w:tc>
          <w:tcPr>
            <w:tcW w:w="4962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>
              <w:rPr>
                <w:lang w:bidi="ru-RU"/>
              </w:rPr>
              <w:t>социальная</w:t>
            </w:r>
          </w:p>
        </w:tc>
      </w:tr>
      <w:tr w:rsidR="00BB2986" w:rsidRPr="00A93A62" w:rsidTr="00501A5A">
        <w:trPr>
          <w:trHeight w:val="657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2.2.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Цели предоставления налоговых льгот,</w:t>
            </w:r>
          </w:p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освобождений и иных преференций</w:t>
            </w:r>
          </w:p>
        </w:tc>
        <w:tc>
          <w:tcPr>
            <w:tcW w:w="4962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792AD1">
              <w:rPr>
                <w:lang w:bidi="ru-RU"/>
              </w:rPr>
              <w:t xml:space="preserve">предоставление мер социальной поддержки отдельным категориям граждан </w:t>
            </w:r>
            <w:r w:rsidR="00501A5A">
              <w:rPr>
                <w:lang w:bidi="ru-RU"/>
              </w:rPr>
              <w:t>Лукиче</w:t>
            </w:r>
            <w:r w:rsidRPr="00792AD1">
              <w:rPr>
                <w:lang w:bidi="ru-RU"/>
              </w:rPr>
              <w:t>вского сельского поселения</w:t>
            </w:r>
          </w:p>
        </w:tc>
      </w:tr>
      <w:tr w:rsidR="00BB2986" w:rsidRPr="00A93A62" w:rsidTr="00501A5A">
        <w:trPr>
          <w:trHeight w:val="2228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lastRenderedPageBreak/>
              <w:t>2.3.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Наименования муниципальных программ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 xml:space="preserve">вского сельского поселения, наименования нормативных правовых актов, определяющих цели социально-экономического развития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 xml:space="preserve">вского сельского поселения, не относящиеся к муниципальным программам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 xml:space="preserve">вского сельского поселения, в </w:t>
            </w:r>
            <w:proofErr w:type="gramStart"/>
            <w:r w:rsidRPr="00A93A62">
              <w:rPr>
                <w:lang w:bidi="ru-RU"/>
              </w:rPr>
              <w:t>целях</w:t>
            </w:r>
            <w:proofErr w:type="gramEnd"/>
            <w:r w:rsidRPr="00A93A62">
              <w:rPr>
                <w:lang w:bidi="ru-RU"/>
              </w:rPr>
              <w:t xml:space="preserve"> реализации которых предоставляются налоговые льготы, освобождения и иные преференции</w:t>
            </w:r>
          </w:p>
        </w:tc>
        <w:tc>
          <w:tcPr>
            <w:tcW w:w="4962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7B6B10">
              <w:rPr>
                <w:lang w:bidi="ru-RU"/>
              </w:rPr>
              <w:t xml:space="preserve">Муниципальная программа </w:t>
            </w:r>
            <w:r w:rsidR="00501A5A">
              <w:rPr>
                <w:lang w:bidi="ru-RU"/>
              </w:rPr>
              <w:t>Лукиче</w:t>
            </w:r>
            <w:r w:rsidRPr="007B6B10">
              <w:rPr>
                <w:lang w:bidi="ru-RU"/>
              </w:rPr>
              <w:t>вского сельского поселения «</w:t>
            </w:r>
            <w:r w:rsidR="005953B9" w:rsidRPr="005953B9">
              <w:rPr>
                <w:lang w:bidi="ru-RU"/>
              </w:rPr>
              <w:t>Социальная поддержка отдельных категорий граждан</w:t>
            </w:r>
            <w:r w:rsidRPr="007B6B10">
              <w:rPr>
                <w:lang w:bidi="ru-RU"/>
              </w:rPr>
              <w:t>»</w:t>
            </w:r>
          </w:p>
        </w:tc>
      </w:tr>
      <w:tr w:rsidR="00BB2986" w:rsidRPr="00A93A62" w:rsidTr="00501A5A">
        <w:trPr>
          <w:trHeight w:val="1151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2.4.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Наименования структурных элементов муниципальных программ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 xml:space="preserve">вского сельского поселения, в </w:t>
            </w:r>
            <w:proofErr w:type="gramStart"/>
            <w:r w:rsidRPr="00A93A62">
              <w:rPr>
                <w:lang w:bidi="ru-RU"/>
              </w:rPr>
              <w:t>целях</w:t>
            </w:r>
            <w:proofErr w:type="gramEnd"/>
            <w:r w:rsidRPr="00A93A62">
              <w:rPr>
                <w:lang w:bidi="ru-RU"/>
              </w:rPr>
              <w:t xml:space="preserve"> реализации которых предоставляются налоговые льготы, освобождения и иные преференции</w:t>
            </w:r>
          </w:p>
        </w:tc>
        <w:tc>
          <w:tcPr>
            <w:tcW w:w="4962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792AD1">
              <w:rPr>
                <w:lang w:bidi="ru-RU"/>
              </w:rPr>
              <w:t>Подпрограмма  «Социальная поддержка отдельных категорий граждан</w:t>
            </w:r>
          </w:p>
        </w:tc>
      </w:tr>
      <w:tr w:rsidR="00BB2986" w:rsidRPr="00A93A62" w:rsidTr="00501A5A">
        <w:trPr>
          <w:trHeight w:val="286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2.5.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Показатели (индикаторы) достижения целей муниципальных программ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 xml:space="preserve">вского сельского поселения и (или) целей социально- экономического развития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 xml:space="preserve">вского сельского поселения, не относящихся к муниципальным программам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 сельского поселения, в связи с предоставлением налоговых льгот, освобождений и иных преференций</w:t>
            </w:r>
          </w:p>
        </w:tc>
        <w:tc>
          <w:tcPr>
            <w:tcW w:w="4962" w:type="dxa"/>
          </w:tcPr>
          <w:p w:rsidR="00BB2986" w:rsidRDefault="00BB2986" w:rsidP="00501A5A">
            <w:pPr>
              <w:rPr>
                <w:lang w:bidi="ru-RU"/>
              </w:rPr>
            </w:pPr>
            <w:r>
              <w:rPr>
                <w:lang w:bidi="ru-RU"/>
              </w:rPr>
              <w:t xml:space="preserve">Соответствие налоговых льгот и пониженных ставок (налоговых расходов) целям муниципальной программы </w:t>
            </w:r>
            <w:r w:rsidR="00501A5A">
              <w:rPr>
                <w:lang w:bidi="ru-RU"/>
              </w:rPr>
              <w:t>Лукиче</w:t>
            </w:r>
            <w:r>
              <w:rPr>
                <w:lang w:bidi="ru-RU"/>
              </w:rPr>
              <w:t xml:space="preserve">вского сельского поселения и (или) целей социально-экономического развития </w:t>
            </w:r>
            <w:r w:rsidR="00501A5A">
              <w:rPr>
                <w:lang w:bidi="ru-RU"/>
              </w:rPr>
              <w:t>Лукиче</w:t>
            </w:r>
            <w:r>
              <w:rPr>
                <w:lang w:bidi="ru-RU"/>
              </w:rPr>
              <w:t>вского сельского поселения;</w:t>
            </w:r>
          </w:p>
          <w:p w:rsidR="00BB2986" w:rsidRDefault="00BB2986" w:rsidP="00501A5A">
            <w:pPr>
              <w:rPr>
                <w:lang w:bidi="ru-RU"/>
              </w:rPr>
            </w:pPr>
            <w:r>
              <w:rPr>
                <w:lang w:bidi="ru-RU"/>
              </w:rPr>
              <w:t>Востребованность плательщиками предоставленных льгот (соотношением численности плательщиков, воспользовавшихся правом на льготы, и общей численности плательщиков)</w:t>
            </w:r>
          </w:p>
          <w:p w:rsidR="00BB2986" w:rsidRDefault="00BB2986" w:rsidP="00501A5A">
            <w:pPr>
              <w:rPr>
                <w:lang w:bidi="ru-RU"/>
              </w:rPr>
            </w:pPr>
            <w:r>
              <w:rPr>
                <w:lang w:bidi="ru-RU"/>
              </w:rPr>
              <w:t>Предоставление налоговой льготы (налогового расхода) категориям граждан, являющихся льготными категориям в соответствии с федеральным и областным законодательством;</w:t>
            </w:r>
          </w:p>
          <w:p w:rsidR="00BB2986" w:rsidRPr="00A93A62" w:rsidRDefault="00BB2986" w:rsidP="00501A5A">
            <w:pPr>
              <w:rPr>
                <w:lang w:bidi="ru-RU"/>
              </w:rPr>
            </w:pPr>
            <w:r>
              <w:rPr>
                <w:lang w:bidi="ru-RU"/>
              </w:rPr>
              <w:t>Предоставление налоговой льготы (налогового расхода)  гражданам, оказавшимся в трудной жизненной ситуации</w:t>
            </w:r>
          </w:p>
        </w:tc>
      </w:tr>
      <w:tr w:rsidR="00BB2986" w:rsidRPr="00A93A62" w:rsidTr="00501A5A">
        <w:trPr>
          <w:trHeight w:val="2263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2.6.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Значения показателей (индикаторов) достижения целей муниципальных программ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 xml:space="preserve">вского сельского поселения и (или) целей социально-экономического развития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 xml:space="preserve">вского сельского поселения, не относящихся к муниципальным программам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 xml:space="preserve">вского сельского поселения, в связи </w:t>
            </w:r>
            <w:proofErr w:type="gramStart"/>
            <w:r w:rsidRPr="00A93A62">
              <w:rPr>
                <w:lang w:bidi="ru-RU"/>
              </w:rPr>
              <w:t>с</w:t>
            </w:r>
            <w:proofErr w:type="gramEnd"/>
          </w:p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предоставлением налоговых льгот, освобождений и иных преференций</w:t>
            </w:r>
          </w:p>
        </w:tc>
        <w:tc>
          <w:tcPr>
            <w:tcW w:w="4962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>
              <w:rPr>
                <w:lang w:bidi="ru-RU"/>
              </w:rPr>
              <w:t>Выполнение критериев</w:t>
            </w:r>
          </w:p>
        </w:tc>
      </w:tr>
      <w:tr w:rsidR="00BB2986" w:rsidRPr="00A93A62" w:rsidTr="00501A5A">
        <w:trPr>
          <w:trHeight w:val="1341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2.7.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Прогнозные (оценочные) значения показателей (индикаторов) достижения целей муниципальных программ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 xml:space="preserve">вского сельского поселения и (или) целей социально-экономического </w:t>
            </w:r>
            <w:r w:rsidRPr="00A93A62">
              <w:rPr>
                <w:lang w:bidi="ru-RU"/>
              </w:rPr>
              <w:lastRenderedPageBreak/>
              <w:t xml:space="preserve">развития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 xml:space="preserve">вского сельского поселения, не относящихся к муниципальным программам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</w:t>
            </w:r>
          </w:p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сельского поселения, в связи с предоставлением налоговых льгот, освобождений и иных преференций</w:t>
            </w:r>
          </w:p>
        </w:tc>
        <w:tc>
          <w:tcPr>
            <w:tcW w:w="4962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792AD1">
              <w:rPr>
                <w:lang w:bidi="ru-RU"/>
              </w:rPr>
              <w:lastRenderedPageBreak/>
              <w:t>Выполнение критериев</w:t>
            </w:r>
          </w:p>
        </w:tc>
      </w:tr>
      <w:tr w:rsidR="00BB2986" w:rsidRPr="00A93A62" w:rsidTr="00501A5A">
        <w:trPr>
          <w:trHeight w:val="335"/>
        </w:trPr>
        <w:tc>
          <w:tcPr>
            <w:tcW w:w="10049" w:type="dxa"/>
            <w:gridSpan w:val="3"/>
          </w:tcPr>
          <w:p w:rsidR="00BB2986" w:rsidRPr="00A93A62" w:rsidRDefault="00BB2986" w:rsidP="00501A5A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lastRenderedPageBreak/>
              <w:t>3. Фискальные характеристики налогового расхода</w:t>
            </w:r>
          </w:p>
        </w:tc>
      </w:tr>
      <w:tr w:rsidR="00BB2986" w:rsidRPr="00A93A62" w:rsidTr="00501A5A">
        <w:trPr>
          <w:trHeight w:val="1396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3.1.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Объем налоговых льгот, освобождений и иных преференций, предоставленных для плательщиков налогов, в соответствии с налоговым законодательством за отчетный год и за год, предшествующий отчетному году (тыс. рублей)</w:t>
            </w:r>
          </w:p>
        </w:tc>
        <w:tc>
          <w:tcPr>
            <w:tcW w:w="4962" w:type="dxa"/>
          </w:tcPr>
          <w:p w:rsidR="00BB2986" w:rsidRDefault="00BB2986" w:rsidP="00501A5A">
            <w:pPr>
              <w:rPr>
                <w:lang w:bidi="ru-RU"/>
              </w:rPr>
            </w:pPr>
            <w:r>
              <w:rPr>
                <w:lang w:bidi="ru-RU"/>
              </w:rPr>
              <w:t>20</w:t>
            </w:r>
            <w:r w:rsidR="008E423A">
              <w:rPr>
                <w:lang w:bidi="ru-RU"/>
              </w:rPr>
              <w:t>2</w:t>
            </w:r>
            <w:r w:rsidR="00F870CF">
              <w:rPr>
                <w:lang w:bidi="ru-RU"/>
              </w:rPr>
              <w:t>4</w:t>
            </w:r>
            <w:r>
              <w:rPr>
                <w:lang w:bidi="ru-RU"/>
              </w:rPr>
              <w:t xml:space="preserve"> год –</w:t>
            </w:r>
            <w:r w:rsidR="00F63F39">
              <w:rPr>
                <w:lang w:bidi="ru-RU"/>
              </w:rPr>
              <w:t>3</w:t>
            </w:r>
            <w:r w:rsidR="00435DA8">
              <w:rPr>
                <w:lang w:bidi="ru-RU"/>
              </w:rPr>
              <w:t>9</w:t>
            </w:r>
            <w:r>
              <w:rPr>
                <w:lang w:bidi="ru-RU"/>
              </w:rPr>
              <w:t xml:space="preserve">т. </w:t>
            </w:r>
            <w:proofErr w:type="spellStart"/>
            <w:r>
              <w:rPr>
                <w:lang w:bidi="ru-RU"/>
              </w:rPr>
              <w:t>руб</w:t>
            </w:r>
            <w:proofErr w:type="spellEnd"/>
            <w:r>
              <w:rPr>
                <w:lang w:bidi="ru-RU"/>
              </w:rPr>
              <w:t>;</w:t>
            </w:r>
          </w:p>
          <w:p w:rsidR="00BB2986" w:rsidRPr="00A93A62" w:rsidRDefault="00BB2986" w:rsidP="00F870CF">
            <w:pPr>
              <w:rPr>
                <w:lang w:bidi="ru-RU"/>
              </w:rPr>
            </w:pPr>
            <w:r>
              <w:rPr>
                <w:lang w:bidi="ru-RU"/>
              </w:rPr>
              <w:t>20</w:t>
            </w:r>
            <w:r w:rsidR="008E423A">
              <w:rPr>
                <w:lang w:bidi="ru-RU"/>
              </w:rPr>
              <w:t>2</w:t>
            </w:r>
            <w:r w:rsidR="00435DA8">
              <w:rPr>
                <w:lang w:bidi="ru-RU"/>
              </w:rPr>
              <w:t>4</w:t>
            </w:r>
            <w:r>
              <w:rPr>
                <w:lang w:bidi="ru-RU"/>
              </w:rPr>
              <w:t xml:space="preserve"> год –</w:t>
            </w:r>
            <w:r w:rsidR="00F870CF">
              <w:rPr>
                <w:lang w:bidi="ru-RU"/>
              </w:rPr>
              <w:t>51</w:t>
            </w:r>
            <w:r>
              <w:rPr>
                <w:lang w:bidi="ru-RU"/>
              </w:rPr>
              <w:t>т. руб.</w:t>
            </w:r>
          </w:p>
        </w:tc>
      </w:tr>
      <w:tr w:rsidR="00BB2986" w:rsidRPr="00A93A62" w:rsidTr="00501A5A">
        <w:trPr>
          <w:trHeight w:val="1388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3.2.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Оценка объема предоставленных налоговых льгот, освобождений и иных преференций для плательщиков налогов на текущий финансовый год, очередной финансовый год и плановый период</w:t>
            </w:r>
          </w:p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(тыс. рублей)</w:t>
            </w:r>
          </w:p>
        </w:tc>
        <w:tc>
          <w:tcPr>
            <w:tcW w:w="4962" w:type="dxa"/>
          </w:tcPr>
          <w:p w:rsidR="00BB2986" w:rsidRDefault="00BB2986" w:rsidP="00501A5A">
            <w:pPr>
              <w:rPr>
                <w:lang w:bidi="ru-RU"/>
              </w:rPr>
            </w:pPr>
            <w:r>
              <w:rPr>
                <w:lang w:bidi="ru-RU"/>
              </w:rPr>
              <w:t>202</w:t>
            </w:r>
            <w:r w:rsidR="00F870CF">
              <w:rPr>
                <w:lang w:bidi="ru-RU"/>
              </w:rPr>
              <w:t>6</w:t>
            </w:r>
            <w:r>
              <w:rPr>
                <w:lang w:bidi="ru-RU"/>
              </w:rPr>
              <w:t xml:space="preserve"> год – </w:t>
            </w:r>
            <w:r w:rsidR="00F870CF">
              <w:rPr>
                <w:lang w:bidi="ru-RU"/>
              </w:rPr>
              <w:t>51</w:t>
            </w:r>
            <w:r>
              <w:rPr>
                <w:lang w:bidi="ru-RU"/>
              </w:rPr>
              <w:t xml:space="preserve"> т. </w:t>
            </w:r>
            <w:proofErr w:type="spellStart"/>
            <w:r>
              <w:rPr>
                <w:lang w:bidi="ru-RU"/>
              </w:rPr>
              <w:t>руб</w:t>
            </w:r>
            <w:proofErr w:type="spellEnd"/>
            <w:r>
              <w:rPr>
                <w:lang w:bidi="ru-RU"/>
              </w:rPr>
              <w:t>;</w:t>
            </w:r>
          </w:p>
          <w:p w:rsidR="00BB2986" w:rsidRPr="00A93A62" w:rsidRDefault="00BB2986" w:rsidP="00DF6F93">
            <w:pPr>
              <w:rPr>
                <w:lang w:bidi="ru-RU"/>
              </w:rPr>
            </w:pPr>
          </w:p>
        </w:tc>
      </w:tr>
      <w:tr w:rsidR="00BB2986" w:rsidRPr="00A93A62" w:rsidTr="00501A5A">
        <w:trPr>
          <w:trHeight w:val="1422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3.3.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Численность плательщиков налогов, воспользовавшихся налоговыми льготами, освобождениями и иными преференциями, установленными налоговым законодательством</w:t>
            </w:r>
          </w:p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Ростовской области (единиц)</w:t>
            </w:r>
          </w:p>
        </w:tc>
        <w:tc>
          <w:tcPr>
            <w:tcW w:w="4962" w:type="dxa"/>
          </w:tcPr>
          <w:p w:rsidR="00BB2986" w:rsidRDefault="00BB2986" w:rsidP="00501A5A">
            <w:pPr>
              <w:rPr>
                <w:lang w:bidi="ru-RU"/>
              </w:rPr>
            </w:pPr>
            <w:r>
              <w:rPr>
                <w:lang w:bidi="ru-RU"/>
              </w:rPr>
              <w:t>20</w:t>
            </w:r>
            <w:r w:rsidR="00F63F39">
              <w:rPr>
                <w:lang w:bidi="ru-RU"/>
              </w:rPr>
              <w:t>2</w:t>
            </w:r>
            <w:r w:rsidR="00F870CF">
              <w:rPr>
                <w:lang w:bidi="ru-RU"/>
              </w:rPr>
              <w:t>5</w:t>
            </w:r>
            <w:r>
              <w:rPr>
                <w:lang w:bidi="ru-RU"/>
              </w:rPr>
              <w:t xml:space="preserve"> год – </w:t>
            </w:r>
            <w:r w:rsidR="00DF6F93">
              <w:rPr>
                <w:lang w:bidi="ru-RU"/>
              </w:rPr>
              <w:t>1</w:t>
            </w:r>
            <w:r w:rsidR="008F44B3">
              <w:rPr>
                <w:lang w:bidi="ru-RU"/>
              </w:rPr>
              <w:t>23</w:t>
            </w:r>
            <w:r>
              <w:rPr>
                <w:lang w:bidi="ru-RU"/>
              </w:rPr>
              <w:t xml:space="preserve"> чел;</w:t>
            </w:r>
          </w:p>
          <w:p w:rsidR="00BB2986" w:rsidRPr="00A93A62" w:rsidRDefault="00BB2986" w:rsidP="00C16270">
            <w:pPr>
              <w:rPr>
                <w:lang w:bidi="ru-RU"/>
              </w:rPr>
            </w:pPr>
          </w:p>
        </w:tc>
      </w:tr>
      <w:tr w:rsidR="00BB2986" w:rsidRPr="00A93A62" w:rsidTr="00501A5A">
        <w:trPr>
          <w:trHeight w:val="1828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3.4.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Базовый объем налогов, задекларированный для уплаты в бюджет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 сельского поселения плательщиками налогов, имеющими право на налоговые льготы, освобождения и иные преференции, установленные налоговым законодательством</w:t>
            </w:r>
          </w:p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Ростовской области (тыс. рублей)</w:t>
            </w:r>
          </w:p>
        </w:tc>
        <w:tc>
          <w:tcPr>
            <w:tcW w:w="4962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8302DC">
              <w:rPr>
                <w:lang w:bidi="ru-RU"/>
              </w:rPr>
              <w:t>информация отсутствует</w:t>
            </w:r>
          </w:p>
        </w:tc>
      </w:tr>
      <w:tr w:rsidR="00BB2986" w:rsidRPr="00A93A62" w:rsidTr="00501A5A">
        <w:trPr>
          <w:trHeight w:val="2577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3.5.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Объем налогов, задекларированный для уплаты в бюджет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 сельского поселения, плательщиками налогов, имеющими право на налоговые льготы, освобождения и иные преференции, установленные налоговым законодательством Ростовской области, за 6 лет, предшествующих отчетному финансовому году (тыс. рублей)</w:t>
            </w:r>
          </w:p>
        </w:tc>
        <w:tc>
          <w:tcPr>
            <w:tcW w:w="4962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8302DC">
              <w:rPr>
                <w:lang w:bidi="ru-RU"/>
              </w:rPr>
              <w:t>информация отсутствует</w:t>
            </w:r>
          </w:p>
        </w:tc>
      </w:tr>
    </w:tbl>
    <w:p w:rsidR="00A93A62" w:rsidRPr="00FA208B" w:rsidRDefault="00A93A62" w:rsidP="00435DA8"/>
    <w:sectPr w:rsidR="00A93A62" w:rsidRPr="00FA208B" w:rsidSect="00A93A62">
      <w:pgSz w:w="11906" w:h="16838"/>
      <w:pgMar w:top="1134" w:right="851" w:bottom="1134" w:left="992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4A06" w:rsidRDefault="00DC4A06">
      <w:r>
        <w:separator/>
      </w:r>
    </w:p>
  </w:endnote>
  <w:endnote w:type="continuationSeparator" w:id="0">
    <w:p w:rsidR="00DC4A06" w:rsidRDefault="00DC4A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A06" w:rsidRDefault="00DC4A06">
    <w:r>
      <w:cr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4A06" w:rsidRDefault="00DC4A06">
      <w:r>
        <w:separator/>
      </w:r>
    </w:p>
  </w:footnote>
  <w:footnote w:type="continuationSeparator" w:id="0">
    <w:p w:rsidR="00DC4A06" w:rsidRDefault="00DC4A0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684B51"/>
    <w:multiLevelType w:val="hybridMultilevel"/>
    <w:tmpl w:val="17346682"/>
    <w:lvl w:ilvl="0" w:tplc="48BA7F88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2F57222"/>
    <w:multiLevelType w:val="hybridMultilevel"/>
    <w:tmpl w:val="BC6E59EE"/>
    <w:lvl w:ilvl="0" w:tplc="6E4013EC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41D9A"/>
    <w:rsid w:val="0003388B"/>
    <w:rsid w:val="00086124"/>
    <w:rsid w:val="0009480F"/>
    <w:rsid w:val="000B468C"/>
    <w:rsid w:val="000B69DF"/>
    <w:rsid w:val="000C3ED9"/>
    <w:rsid w:val="000C7ECD"/>
    <w:rsid w:val="000D1627"/>
    <w:rsid w:val="000D2F0D"/>
    <w:rsid w:val="000E6F8F"/>
    <w:rsid w:val="000F15BD"/>
    <w:rsid w:val="000F41FD"/>
    <w:rsid w:val="00125EAE"/>
    <w:rsid w:val="00135019"/>
    <w:rsid w:val="00155DE8"/>
    <w:rsid w:val="0017636F"/>
    <w:rsid w:val="001A462C"/>
    <w:rsid w:val="001A5BE4"/>
    <w:rsid w:val="001B734A"/>
    <w:rsid w:val="002070BC"/>
    <w:rsid w:val="002104CF"/>
    <w:rsid w:val="0025432F"/>
    <w:rsid w:val="00274855"/>
    <w:rsid w:val="002B614B"/>
    <w:rsid w:val="002C7786"/>
    <w:rsid w:val="002D42C7"/>
    <w:rsid w:val="002F41DF"/>
    <w:rsid w:val="00315AEB"/>
    <w:rsid w:val="003323A0"/>
    <w:rsid w:val="0036114E"/>
    <w:rsid w:val="003A0FFB"/>
    <w:rsid w:val="003B371A"/>
    <w:rsid w:val="003F3D5B"/>
    <w:rsid w:val="003F4141"/>
    <w:rsid w:val="00435DA8"/>
    <w:rsid w:val="00457B7B"/>
    <w:rsid w:val="00465B22"/>
    <w:rsid w:val="004B7B4E"/>
    <w:rsid w:val="004C2F4B"/>
    <w:rsid w:val="004D1DC5"/>
    <w:rsid w:val="00501A5A"/>
    <w:rsid w:val="005034F1"/>
    <w:rsid w:val="00523AC0"/>
    <w:rsid w:val="00545442"/>
    <w:rsid w:val="005953B9"/>
    <w:rsid w:val="00597075"/>
    <w:rsid w:val="005970F0"/>
    <w:rsid w:val="005B3DDD"/>
    <w:rsid w:val="005B6537"/>
    <w:rsid w:val="005C34D0"/>
    <w:rsid w:val="005D31DC"/>
    <w:rsid w:val="006037EB"/>
    <w:rsid w:val="00614570"/>
    <w:rsid w:val="006A256A"/>
    <w:rsid w:val="006B6DD1"/>
    <w:rsid w:val="007276B2"/>
    <w:rsid w:val="00731B0B"/>
    <w:rsid w:val="00733AD0"/>
    <w:rsid w:val="00742B3A"/>
    <w:rsid w:val="00761F06"/>
    <w:rsid w:val="007622E7"/>
    <w:rsid w:val="00782289"/>
    <w:rsid w:val="00792AD1"/>
    <w:rsid w:val="007B1B23"/>
    <w:rsid w:val="007B6B10"/>
    <w:rsid w:val="007E5039"/>
    <w:rsid w:val="00801094"/>
    <w:rsid w:val="00801C63"/>
    <w:rsid w:val="0082374B"/>
    <w:rsid w:val="008302DC"/>
    <w:rsid w:val="008535B4"/>
    <w:rsid w:val="00862288"/>
    <w:rsid w:val="00883C3E"/>
    <w:rsid w:val="008868A7"/>
    <w:rsid w:val="008A4B05"/>
    <w:rsid w:val="008B03A5"/>
    <w:rsid w:val="008E423A"/>
    <w:rsid w:val="008F44B3"/>
    <w:rsid w:val="00915024"/>
    <w:rsid w:val="00942580"/>
    <w:rsid w:val="00961579"/>
    <w:rsid w:val="00975888"/>
    <w:rsid w:val="009A0D28"/>
    <w:rsid w:val="009B4362"/>
    <w:rsid w:val="009B5F67"/>
    <w:rsid w:val="00A04DC2"/>
    <w:rsid w:val="00A052CD"/>
    <w:rsid w:val="00A13829"/>
    <w:rsid w:val="00A65A28"/>
    <w:rsid w:val="00A84671"/>
    <w:rsid w:val="00A93A62"/>
    <w:rsid w:val="00A977B0"/>
    <w:rsid w:val="00AB0BC7"/>
    <w:rsid w:val="00AB2906"/>
    <w:rsid w:val="00AD0762"/>
    <w:rsid w:val="00AF4B01"/>
    <w:rsid w:val="00B02D83"/>
    <w:rsid w:val="00B22011"/>
    <w:rsid w:val="00B41D9A"/>
    <w:rsid w:val="00B41F34"/>
    <w:rsid w:val="00B55869"/>
    <w:rsid w:val="00B94772"/>
    <w:rsid w:val="00BB2986"/>
    <w:rsid w:val="00BD1243"/>
    <w:rsid w:val="00BF35C6"/>
    <w:rsid w:val="00C02760"/>
    <w:rsid w:val="00C16270"/>
    <w:rsid w:val="00C26C27"/>
    <w:rsid w:val="00CA7CB5"/>
    <w:rsid w:val="00D80DB0"/>
    <w:rsid w:val="00D93D56"/>
    <w:rsid w:val="00D97A88"/>
    <w:rsid w:val="00DB2BB0"/>
    <w:rsid w:val="00DC4A06"/>
    <w:rsid w:val="00DF6F93"/>
    <w:rsid w:val="00E0662A"/>
    <w:rsid w:val="00E125AC"/>
    <w:rsid w:val="00E143BA"/>
    <w:rsid w:val="00E15C9D"/>
    <w:rsid w:val="00EA651B"/>
    <w:rsid w:val="00F014B0"/>
    <w:rsid w:val="00F144E7"/>
    <w:rsid w:val="00F15113"/>
    <w:rsid w:val="00F24C42"/>
    <w:rsid w:val="00F2657D"/>
    <w:rsid w:val="00F27021"/>
    <w:rsid w:val="00F31EAE"/>
    <w:rsid w:val="00F3780E"/>
    <w:rsid w:val="00F5582A"/>
    <w:rsid w:val="00F61507"/>
    <w:rsid w:val="00F63F39"/>
    <w:rsid w:val="00F870CF"/>
    <w:rsid w:val="00F972BC"/>
    <w:rsid w:val="00FA20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D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B41D9A"/>
    <w:pPr>
      <w:widowControl w:val="0"/>
      <w:tabs>
        <w:tab w:val="left" w:pos="2190"/>
      </w:tabs>
      <w:autoSpaceDE w:val="0"/>
      <w:autoSpaceDN w:val="0"/>
      <w:adjustRightInd w:val="0"/>
      <w:jc w:val="center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B41D9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0E6F8F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274855"/>
    <w:rPr>
      <w:color w:val="0000FF"/>
      <w:u w:val="single"/>
    </w:rPr>
  </w:style>
  <w:style w:type="paragraph" w:customStyle="1" w:styleId="TableParagraph">
    <w:name w:val="Table Paragraph"/>
    <w:basedOn w:val="a"/>
    <w:uiPriority w:val="1"/>
    <w:qFormat/>
    <w:rsid w:val="00465B22"/>
    <w:pPr>
      <w:widowControl w:val="0"/>
      <w:autoSpaceDE w:val="0"/>
      <w:autoSpaceDN w:val="0"/>
    </w:pPr>
    <w:rPr>
      <w:sz w:val="22"/>
      <w:szCs w:val="22"/>
      <w:lang w:bidi="ru-RU"/>
    </w:rPr>
  </w:style>
  <w:style w:type="paragraph" w:styleId="a7">
    <w:name w:val="header"/>
    <w:basedOn w:val="a"/>
    <w:link w:val="a8"/>
    <w:uiPriority w:val="99"/>
    <w:unhideWhenUsed/>
    <w:rsid w:val="00B2201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2201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B2201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2201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uiPriority w:val="22"/>
    <w:qFormat/>
    <w:rsid w:val="00731B0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D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B41D9A"/>
    <w:pPr>
      <w:widowControl w:val="0"/>
      <w:tabs>
        <w:tab w:val="left" w:pos="2190"/>
      </w:tabs>
      <w:autoSpaceDE w:val="0"/>
      <w:autoSpaceDN w:val="0"/>
      <w:adjustRightInd w:val="0"/>
      <w:jc w:val="center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B41D9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0E6F8F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274855"/>
    <w:rPr>
      <w:color w:val="0000FF"/>
      <w:u w:val="single"/>
    </w:rPr>
  </w:style>
  <w:style w:type="paragraph" w:customStyle="1" w:styleId="TableParagraph">
    <w:name w:val="Table Paragraph"/>
    <w:basedOn w:val="a"/>
    <w:uiPriority w:val="1"/>
    <w:qFormat/>
    <w:rsid w:val="00465B22"/>
    <w:pPr>
      <w:widowControl w:val="0"/>
      <w:autoSpaceDE w:val="0"/>
      <w:autoSpaceDN w:val="0"/>
    </w:pPr>
    <w:rPr>
      <w:sz w:val="22"/>
      <w:szCs w:val="22"/>
      <w:lang w:bidi="ru-RU"/>
    </w:rPr>
  </w:style>
  <w:style w:type="paragraph" w:styleId="a7">
    <w:name w:val="header"/>
    <w:basedOn w:val="a"/>
    <w:link w:val="a8"/>
    <w:uiPriority w:val="99"/>
    <w:unhideWhenUsed/>
    <w:rsid w:val="00B2201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2201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B2201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2201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268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12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laws.ru/laws/Zakon-RF-ot-15.05.1991-N-1244-1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internet.garant.ru/document/redirect/43778138/1000" TargetMode="Externa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yperlink" Target="http://internet.garant.ru/document/redirect/43778138/1000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955422-C343-438E-933F-D2EBCAA51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5956</Words>
  <Characters>33951</Characters>
  <Application>Microsoft Office Word</Application>
  <DocSecurity>0</DocSecurity>
  <Lines>282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СЭФ</dc:creator>
  <cp:lastModifiedBy>Натали</cp:lastModifiedBy>
  <cp:revision>2</cp:revision>
  <cp:lastPrinted>2018-09-26T07:48:00Z</cp:lastPrinted>
  <dcterms:created xsi:type="dcterms:W3CDTF">2026-08-03T06:46:00Z</dcterms:created>
  <dcterms:modified xsi:type="dcterms:W3CDTF">2026-08-03T06:46:00Z</dcterms:modified>
</cp:coreProperties>
</file>