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1BF" w:rsidRDefault="004F01BF" w:rsidP="004F01BF">
      <w:pPr>
        <w:pStyle w:val="ConsTitle"/>
        <w:widowControl/>
        <w:tabs>
          <w:tab w:val="center" w:pos="4947"/>
          <w:tab w:val="left" w:pos="7866"/>
        </w:tabs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РОССИЙСКАЯ ФЕДЕРАЦИЯ</w:t>
      </w:r>
    </w:p>
    <w:p w:rsidR="004F01BF" w:rsidRDefault="004F01BF" w:rsidP="004F01B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РОСТОВСКАЯ ОБЛАСТЬ</w:t>
      </w:r>
    </w:p>
    <w:p w:rsidR="004F01BF" w:rsidRDefault="004F01BF" w:rsidP="004F01BF">
      <w:pPr>
        <w:shd w:val="clear" w:color="auto" w:fill="FFFFFF"/>
        <w:spacing w:line="278" w:lineRule="exact"/>
        <w:ind w:left="7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МИЛЮТИНСКИЙ РАЙОН</w:t>
      </w:r>
    </w:p>
    <w:p w:rsidR="004F01BF" w:rsidRDefault="004F01BF" w:rsidP="004F01BF">
      <w:pPr>
        <w:shd w:val="clear" w:color="auto" w:fill="FFFFFF"/>
        <w:spacing w:line="278" w:lineRule="exact"/>
        <w:ind w:left="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4F01BF" w:rsidRDefault="004F01BF" w:rsidP="004F01BF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ЛУКИЧЕВСКОГО СЕЛЬСКОГО ПОСЕЛЕНИЯ</w:t>
      </w:r>
    </w:p>
    <w:p w:rsidR="004F01BF" w:rsidRDefault="004F01BF" w:rsidP="004F01B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1BF" w:rsidRDefault="004F01BF" w:rsidP="004F01B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РЕШЕНИЕ № 97</w:t>
      </w:r>
    </w:p>
    <w:p w:rsidR="004F01BF" w:rsidRDefault="004F01BF" w:rsidP="004F01BF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1BF" w:rsidRDefault="004F01BF" w:rsidP="004F01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выборах  Председателя собрания депутатов </w:t>
      </w:r>
    </w:p>
    <w:p w:rsidR="004F01BF" w:rsidRDefault="004F01BF" w:rsidP="004F01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F01BF" w:rsidRDefault="004F01BF" w:rsidP="004F01BF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1BF" w:rsidRDefault="004F01BF" w:rsidP="004F01BF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1BF" w:rsidRDefault="004F01BF" w:rsidP="004F01BF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Принято </w:t>
      </w:r>
    </w:p>
    <w:p w:rsidR="004F01BF" w:rsidRDefault="004F01BF" w:rsidP="004F01BF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</w:rPr>
        <w:t>Собранием депутатов                                                         11.11.  2015 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</w:p>
    <w:p w:rsidR="004F01BF" w:rsidRDefault="004F01BF" w:rsidP="004F01BF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1BF" w:rsidRDefault="004F01BF" w:rsidP="004F01BF">
      <w:pPr>
        <w:pStyle w:val="a3"/>
        <w:rPr>
          <w:sz w:val="28"/>
          <w:szCs w:val="28"/>
        </w:rPr>
      </w:pPr>
    </w:p>
    <w:p w:rsidR="004F01BF" w:rsidRDefault="004F01BF" w:rsidP="004F01BF">
      <w:pPr>
        <w:pStyle w:val="a3"/>
        <w:rPr>
          <w:sz w:val="28"/>
          <w:szCs w:val="28"/>
        </w:rPr>
      </w:pPr>
    </w:p>
    <w:p w:rsidR="004F01BF" w:rsidRDefault="004F01BF" w:rsidP="004F01BF">
      <w:pPr>
        <w:pStyle w:val="a3"/>
        <w:jc w:val="center"/>
        <w:rPr>
          <w:sz w:val="28"/>
          <w:szCs w:val="28"/>
        </w:rPr>
      </w:pPr>
    </w:p>
    <w:p w:rsidR="004F01BF" w:rsidRDefault="004F01BF" w:rsidP="004F01B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ст. 7  Регламента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proofErr w:type="gramStart"/>
      <w:r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 xml:space="preserve"> по итогам открытого голосования ,Собрание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4F01BF" w:rsidRDefault="004F01BF" w:rsidP="004F01BF">
      <w:pPr>
        <w:pStyle w:val="a3"/>
        <w:jc w:val="center"/>
        <w:rPr>
          <w:sz w:val="28"/>
          <w:szCs w:val="28"/>
        </w:rPr>
      </w:pPr>
    </w:p>
    <w:p w:rsidR="004F01BF" w:rsidRDefault="004F01BF" w:rsidP="004F01B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4F01BF" w:rsidRDefault="004F01BF" w:rsidP="004F01BF">
      <w:pPr>
        <w:pStyle w:val="a3"/>
        <w:jc w:val="center"/>
        <w:rPr>
          <w:sz w:val="28"/>
          <w:szCs w:val="28"/>
        </w:rPr>
      </w:pPr>
    </w:p>
    <w:p w:rsidR="004F01BF" w:rsidRDefault="004F01BF" w:rsidP="004F01B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1.Избрать  председателя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 Романова Анатолия Афанасьевича.    </w:t>
      </w:r>
    </w:p>
    <w:p w:rsidR="004F01BF" w:rsidRDefault="004F01BF" w:rsidP="004F01BF"/>
    <w:p w:rsidR="004F01BF" w:rsidRDefault="004F01BF" w:rsidP="004F01BF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1BF" w:rsidRDefault="004F01BF" w:rsidP="004F01BF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1BF" w:rsidRDefault="004F01BF" w:rsidP="004F01BF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1BF" w:rsidRDefault="004F01BF" w:rsidP="004F01BF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</w:t>
      </w:r>
    </w:p>
    <w:p w:rsidR="004F01BF" w:rsidRDefault="004F01BF" w:rsidP="004F01BF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А.А.Романов </w:t>
      </w:r>
    </w:p>
    <w:p w:rsidR="004F01BF" w:rsidRDefault="004F01BF" w:rsidP="004F01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1BF" w:rsidRDefault="004F01BF" w:rsidP="004F01BF">
      <w:pPr>
        <w:rPr>
          <w:rFonts w:ascii="Times New Roman" w:hAnsi="Times New Roman" w:cs="Times New Roman"/>
          <w:sz w:val="28"/>
          <w:szCs w:val="28"/>
        </w:rPr>
      </w:pPr>
    </w:p>
    <w:p w:rsidR="00AA084C" w:rsidRDefault="00AA084C"/>
    <w:sectPr w:rsidR="00AA0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01BF"/>
    <w:rsid w:val="004F01BF"/>
    <w:rsid w:val="00AA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4F01BF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4F01BF"/>
    <w:pPr>
      <w:widowControl w:val="0"/>
      <w:suppressAutoHyphens/>
      <w:autoSpaceDE w:val="0"/>
      <w:spacing w:after="0" w:line="221" w:lineRule="exact"/>
      <w:jc w:val="center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styleId="a3">
    <w:name w:val="Body Text Indent"/>
    <w:basedOn w:val="a"/>
    <w:link w:val="a4"/>
    <w:unhideWhenUsed/>
    <w:rsid w:val="004F01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F01B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3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2016-01-28T06:49:00Z</dcterms:created>
  <dcterms:modified xsi:type="dcterms:W3CDTF">2016-01-28T06:54:00Z</dcterms:modified>
</cp:coreProperties>
</file>