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B89" w:rsidRPr="004D33FF" w:rsidRDefault="00793B89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 w:rsidRPr="004D33FF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793B89" w:rsidRDefault="00793B89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 w:rsidRPr="004D33FF">
        <w:rPr>
          <w:rFonts w:ascii="Times New Roman" w:hAnsi="Times New Roman"/>
          <w:b w:val="0"/>
          <w:sz w:val="28"/>
          <w:szCs w:val="28"/>
        </w:rPr>
        <w:t xml:space="preserve">РОСТОВСКАЯ ОБЛАСТЬ </w:t>
      </w:r>
    </w:p>
    <w:p w:rsidR="004166D7" w:rsidRPr="004D33FF" w:rsidRDefault="004166D7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МИЛЮТИНСКИЙ РАЙОН</w:t>
      </w:r>
    </w:p>
    <w:p w:rsidR="00793B89" w:rsidRPr="004D33FF" w:rsidRDefault="00793B89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 w:rsidRPr="004D33FF">
        <w:rPr>
          <w:rFonts w:ascii="Times New Roman" w:hAnsi="Times New Roman"/>
          <w:b w:val="0"/>
          <w:sz w:val="28"/>
          <w:szCs w:val="28"/>
        </w:rPr>
        <w:t xml:space="preserve">С О Б </w:t>
      </w:r>
      <w:proofErr w:type="gramStart"/>
      <w:r w:rsidRPr="004D33FF">
        <w:rPr>
          <w:rFonts w:ascii="Times New Roman" w:hAnsi="Times New Roman"/>
          <w:b w:val="0"/>
          <w:sz w:val="28"/>
          <w:szCs w:val="28"/>
        </w:rPr>
        <w:t>Р</w:t>
      </w:r>
      <w:proofErr w:type="gramEnd"/>
      <w:r w:rsidRPr="004D33FF">
        <w:rPr>
          <w:rFonts w:ascii="Times New Roman" w:hAnsi="Times New Roman"/>
          <w:b w:val="0"/>
          <w:sz w:val="28"/>
          <w:szCs w:val="28"/>
        </w:rPr>
        <w:t xml:space="preserve"> А Н И Е     Д Е П У Т А Т О В</w:t>
      </w:r>
    </w:p>
    <w:p w:rsidR="00793B89" w:rsidRPr="004E5528" w:rsidRDefault="004166D7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8"/>
          <w:szCs w:val="28"/>
        </w:rPr>
        <w:t>ЛУКИЧЕВСКОГО СЕЛЬСКОГО ПОСЕЛЕНИЯ</w:t>
      </w:r>
    </w:p>
    <w:p w:rsidR="001E447A" w:rsidRPr="004E5528" w:rsidRDefault="001E447A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2"/>
          <w:szCs w:val="22"/>
        </w:rPr>
      </w:pPr>
    </w:p>
    <w:p w:rsidR="00793B89" w:rsidRDefault="00793B89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 w:rsidRPr="004D33FF">
        <w:rPr>
          <w:rFonts w:ascii="Times New Roman" w:hAnsi="Times New Roman"/>
          <w:b w:val="0"/>
          <w:sz w:val="28"/>
          <w:szCs w:val="28"/>
        </w:rPr>
        <w:t>РЕШЕНИЕ</w:t>
      </w:r>
      <w:r w:rsidR="00F87747">
        <w:rPr>
          <w:rFonts w:ascii="Times New Roman" w:hAnsi="Times New Roman"/>
          <w:b w:val="0"/>
          <w:sz w:val="28"/>
          <w:szCs w:val="28"/>
        </w:rPr>
        <w:t xml:space="preserve"> 44</w:t>
      </w:r>
    </w:p>
    <w:p w:rsidR="00FB2304" w:rsidRPr="004D33FF" w:rsidRDefault="00FB2304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</w:p>
    <w:p w:rsidR="00517F84" w:rsidRDefault="00517F84" w:rsidP="009A259C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 </w:t>
      </w:r>
      <w:r w:rsidR="00FB2304">
        <w:rPr>
          <w:rFonts w:ascii="Times New Roman" w:hAnsi="Times New Roman"/>
          <w:b w:val="0"/>
          <w:sz w:val="28"/>
          <w:szCs w:val="28"/>
        </w:rPr>
        <w:t>налог</w:t>
      </w:r>
      <w:r w:rsidR="00373744">
        <w:rPr>
          <w:rFonts w:ascii="Times New Roman" w:hAnsi="Times New Roman"/>
          <w:b w:val="0"/>
          <w:sz w:val="28"/>
          <w:szCs w:val="28"/>
        </w:rPr>
        <w:t>е</w:t>
      </w:r>
      <w:r w:rsidR="00FB2304">
        <w:rPr>
          <w:rFonts w:ascii="Times New Roman" w:hAnsi="Times New Roman"/>
          <w:b w:val="0"/>
          <w:sz w:val="28"/>
          <w:szCs w:val="28"/>
        </w:rPr>
        <w:t xml:space="preserve"> на имущество физических лиц</w:t>
      </w:r>
    </w:p>
    <w:p w:rsidR="001C320D" w:rsidRDefault="001C320D" w:rsidP="009A259C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/>
          <w:b w:val="0"/>
          <w:sz w:val="28"/>
          <w:szCs w:val="28"/>
        </w:rPr>
      </w:pPr>
    </w:p>
    <w:p w:rsidR="001C320D" w:rsidRPr="001C320D" w:rsidRDefault="001C320D" w:rsidP="009A259C">
      <w:pPr>
        <w:spacing w:line="228" w:lineRule="auto"/>
        <w:jc w:val="both"/>
        <w:rPr>
          <w:color w:val="000000"/>
          <w:spacing w:val="-1"/>
          <w:sz w:val="28"/>
          <w:szCs w:val="28"/>
          <w:lang w:val="ru-RU" w:eastAsia="ru-RU"/>
        </w:rPr>
      </w:pPr>
      <w:r w:rsidRPr="001C320D">
        <w:rPr>
          <w:color w:val="000000"/>
          <w:spacing w:val="-1"/>
          <w:sz w:val="28"/>
          <w:szCs w:val="28"/>
          <w:lang w:val="ru-RU" w:eastAsia="ru-RU"/>
        </w:rPr>
        <w:t xml:space="preserve">         Принято </w:t>
      </w:r>
    </w:p>
    <w:p w:rsidR="0059627F" w:rsidRDefault="001C320D" w:rsidP="009A259C">
      <w:pPr>
        <w:pStyle w:val="ConsTitle"/>
        <w:widowControl/>
        <w:tabs>
          <w:tab w:val="left" w:pos="7440"/>
        </w:tabs>
        <w:spacing w:line="228" w:lineRule="auto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1C320D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 xml:space="preserve">Собранием депутатов                                                         </w:t>
      </w:r>
      <w:r w:rsidR="00696C3F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«</w:t>
      </w:r>
      <w:r w:rsidR="00F87747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14</w:t>
      </w:r>
      <w:r w:rsidR="00696C3F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»</w:t>
      </w:r>
      <w:r w:rsidRPr="001C320D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 xml:space="preserve">  </w:t>
      </w:r>
      <w:r w:rsidR="00F87747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11.</w:t>
      </w:r>
      <w:bookmarkStart w:id="0" w:name="_GoBack"/>
      <w:bookmarkEnd w:id="0"/>
      <w:r w:rsidR="005B07AB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 xml:space="preserve"> </w:t>
      </w:r>
      <w:r w:rsidRPr="001C320D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20</w:t>
      </w:r>
      <w:r w:rsidR="005B07AB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1</w:t>
      </w:r>
      <w:r w:rsidR="008B44F8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7</w:t>
      </w:r>
      <w:r w:rsidR="001E447A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 xml:space="preserve"> </w:t>
      </w:r>
      <w:r w:rsidRPr="001C320D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года</w:t>
      </w:r>
      <w:r w:rsidRPr="001C320D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   </w:t>
      </w:r>
    </w:p>
    <w:p w:rsidR="001C320D" w:rsidRDefault="001C320D" w:rsidP="009A259C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</w:p>
    <w:p w:rsidR="00793B89" w:rsidRDefault="00300A8B" w:rsidP="009A259C">
      <w:pPr>
        <w:spacing w:line="228" w:lineRule="auto"/>
        <w:ind w:firstLine="567"/>
        <w:jc w:val="both"/>
        <w:rPr>
          <w:sz w:val="28"/>
          <w:szCs w:val="28"/>
          <w:lang w:val="ru-RU"/>
        </w:rPr>
      </w:pPr>
      <w:r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>В соответствии с</w:t>
      </w:r>
      <w:r w:rsidR="007D408E"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 xml:space="preserve"> главой</w:t>
      </w:r>
      <w:r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 xml:space="preserve"> 32</w:t>
      </w:r>
      <w:r w:rsidR="007D408E"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65935"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>Налогового  кодекса Российской Федерации</w:t>
      </w:r>
      <w:r w:rsidR="00C90DAC" w:rsidRPr="00C90DAC"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793B89" w:rsidRPr="00793B89">
        <w:rPr>
          <w:sz w:val="28"/>
          <w:szCs w:val="28"/>
          <w:lang w:val="ru-RU"/>
        </w:rPr>
        <w:t xml:space="preserve">Собрание депутатов </w:t>
      </w:r>
      <w:r w:rsidR="004166D7">
        <w:rPr>
          <w:sz w:val="28"/>
          <w:szCs w:val="28"/>
          <w:lang w:val="ru-RU"/>
        </w:rPr>
        <w:t>Лукичевского сельского поселения</w:t>
      </w:r>
    </w:p>
    <w:p w:rsidR="00315F60" w:rsidRDefault="00793B89" w:rsidP="009A259C">
      <w:pPr>
        <w:pStyle w:val="Style9"/>
        <w:widowControl/>
        <w:spacing w:before="221" w:line="228" w:lineRule="auto"/>
        <w:ind w:left="672"/>
        <w:rPr>
          <w:rStyle w:val="FontStyle15"/>
          <w:rFonts w:ascii="Times New Roman" w:hAnsi="Times New Roman" w:cs="Times New Roman"/>
          <w:b/>
          <w:sz w:val="28"/>
          <w:szCs w:val="28"/>
        </w:rPr>
      </w:pPr>
      <w:r w:rsidRPr="00793B89">
        <w:rPr>
          <w:rFonts w:ascii="Times New Roman" w:hAnsi="Times New Roman" w:cs="Times New Roman"/>
          <w:sz w:val="28"/>
          <w:szCs w:val="28"/>
        </w:rPr>
        <w:t>РЕШИЛО:</w:t>
      </w:r>
    </w:p>
    <w:p w:rsidR="00560A69" w:rsidRDefault="00FB2304" w:rsidP="009A259C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sz w:val="28"/>
          <w:szCs w:val="28"/>
          <w:lang w:val="ru-RU"/>
        </w:rPr>
      </w:pPr>
      <w:r w:rsidRPr="001E447A">
        <w:rPr>
          <w:sz w:val="28"/>
          <w:szCs w:val="28"/>
          <w:lang w:val="ru-RU"/>
        </w:rPr>
        <w:t xml:space="preserve">1. </w:t>
      </w:r>
      <w:r w:rsidR="00560A69">
        <w:rPr>
          <w:sz w:val="28"/>
          <w:szCs w:val="28"/>
          <w:lang w:val="ru-RU"/>
        </w:rPr>
        <w:tab/>
      </w:r>
      <w:r w:rsidRPr="001E447A">
        <w:rPr>
          <w:sz w:val="28"/>
          <w:szCs w:val="28"/>
          <w:lang w:val="ru-RU"/>
        </w:rPr>
        <w:t>Ввести на территории муниципального образования «</w:t>
      </w:r>
      <w:r w:rsidR="004166D7">
        <w:rPr>
          <w:sz w:val="28"/>
          <w:szCs w:val="28"/>
          <w:lang w:val="ru-RU"/>
        </w:rPr>
        <w:t>Лукичевского сельского поселения</w:t>
      </w:r>
      <w:r w:rsidRPr="001E447A">
        <w:rPr>
          <w:sz w:val="28"/>
          <w:szCs w:val="28"/>
          <w:lang w:val="ru-RU"/>
        </w:rPr>
        <w:t xml:space="preserve">» налог на имущество физических лиц. </w:t>
      </w:r>
    </w:p>
    <w:p w:rsidR="009A259C" w:rsidRPr="009A259C" w:rsidRDefault="009A259C" w:rsidP="009A259C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sz w:val="16"/>
          <w:szCs w:val="16"/>
          <w:lang w:val="ru-RU"/>
        </w:rPr>
      </w:pPr>
    </w:p>
    <w:p w:rsidR="00354584" w:rsidRPr="001E447A" w:rsidRDefault="00354584" w:rsidP="00354584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sz w:val="28"/>
          <w:szCs w:val="28"/>
          <w:lang w:val="ru-RU"/>
        </w:rPr>
      </w:pPr>
      <w:r w:rsidRPr="001E447A">
        <w:rPr>
          <w:sz w:val="28"/>
          <w:szCs w:val="28"/>
          <w:lang w:val="ru-RU"/>
        </w:rPr>
        <w:t xml:space="preserve">2. </w:t>
      </w:r>
      <w:r>
        <w:rPr>
          <w:sz w:val="28"/>
          <w:szCs w:val="28"/>
          <w:lang w:val="ru-RU"/>
        </w:rPr>
        <w:tab/>
      </w:r>
      <w:r w:rsidRPr="001E447A">
        <w:rPr>
          <w:sz w:val="28"/>
          <w:szCs w:val="28"/>
          <w:lang w:val="ru-RU"/>
        </w:rPr>
        <w:t xml:space="preserve">Установить </w:t>
      </w:r>
      <w:r>
        <w:rPr>
          <w:sz w:val="28"/>
          <w:szCs w:val="28"/>
          <w:lang w:val="ru-RU"/>
        </w:rPr>
        <w:t xml:space="preserve">налоговые </w:t>
      </w:r>
      <w:r w:rsidRPr="001E447A">
        <w:rPr>
          <w:sz w:val="28"/>
          <w:szCs w:val="28"/>
          <w:lang w:val="ru-RU"/>
        </w:rPr>
        <w:t>ставки</w:t>
      </w:r>
      <w:r>
        <w:rPr>
          <w:sz w:val="28"/>
          <w:szCs w:val="28"/>
          <w:lang w:val="ru-RU"/>
        </w:rPr>
        <w:t xml:space="preserve"> по </w:t>
      </w:r>
      <w:r w:rsidRPr="001E447A">
        <w:rPr>
          <w:sz w:val="28"/>
          <w:szCs w:val="28"/>
          <w:lang w:val="ru-RU"/>
        </w:rPr>
        <w:t xml:space="preserve"> налог</w:t>
      </w:r>
      <w:r>
        <w:rPr>
          <w:sz w:val="28"/>
          <w:szCs w:val="28"/>
          <w:lang w:val="ru-RU"/>
        </w:rPr>
        <w:t>у</w:t>
      </w:r>
      <w:r w:rsidRPr="001E447A">
        <w:rPr>
          <w:sz w:val="28"/>
          <w:szCs w:val="28"/>
          <w:lang w:val="ru-RU"/>
        </w:rPr>
        <w:t xml:space="preserve"> на имущество физических лиц </w:t>
      </w:r>
      <w:r>
        <w:rPr>
          <w:sz w:val="28"/>
          <w:szCs w:val="28"/>
          <w:lang w:val="ru-RU"/>
        </w:rPr>
        <w:t xml:space="preserve">исходя из кадастровой стоимости объекта налогообложения </w:t>
      </w:r>
      <w:r w:rsidRPr="001E447A">
        <w:rPr>
          <w:sz w:val="28"/>
          <w:szCs w:val="28"/>
          <w:lang w:val="ru-RU"/>
        </w:rPr>
        <w:t xml:space="preserve">в </w:t>
      </w:r>
      <w:r>
        <w:rPr>
          <w:sz w:val="28"/>
          <w:szCs w:val="28"/>
          <w:lang w:val="ru-RU"/>
        </w:rPr>
        <w:t>следующих размерах</w:t>
      </w:r>
      <w:r w:rsidRPr="001E447A">
        <w:rPr>
          <w:sz w:val="28"/>
          <w:szCs w:val="28"/>
          <w:lang w:val="ru-RU"/>
        </w:rPr>
        <w:t>: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1) 0,1 процента в отношении: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жилых домов, </w:t>
      </w:r>
      <w:r w:rsidR="00C9491B">
        <w:rPr>
          <w:sz w:val="28"/>
          <w:szCs w:val="28"/>
          <w:lang w:val="ru-RU"/>
        </w:rPr>
        <w:t>квартир, комнат</w:t>
      </w:r>
      <w:r>
        <w:rPr>
          <w:sz w:val="28"/>
          <w:szCs w:val="28"/>
          <w:lang w:val="ru-RU" w:eastAsia="ru-RU"/>
        </w:rPr>
        <w:t>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единых недвижимых комплексов, в состав которых входит хотя бы </w:t>
      </w:r>
      <w:r w:rsidR="00C9491B">
        <w:rPr>
          <w:sz w:val="28"/>
          <w:szCs w:val="28"/>
          <w:lang w:val="ru-RU"/>
        </w:rPr>
        <w:t>один жилой дом</w:t>
      </w:r>
      <w:r>
        <w:rPr>
          <w:sz w:val="28"/>
          <w:szCs w:val="28"/>
          <w:lang w:val="ru-RU" w:eastAsia="ru-RU"/>
        </w:rPr>
        <w:t>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гаражей и </w:t>
      </w:r>
      <w:proofErr w:type="spellStart"/>
      <w:r>
        <w:rPr>
          <w:sz w:val="28"/>
          <w:szCs w:val="28"/>
          <w:lang w:val="ru-RU" w:eastAsia="ru-RU"/>
        </w:rPr>
        <w:t>машино</w:t>
      </w:r>
      <w:proofErr w:type="spellEnd"/>
      <w:r>
        <w:rPr>
          <w:sz w:val="28"/>
          <w:szCs w:val="28"/>
          <w:lang w:val="ru-RU" w:eastAsia="ru-RU"/>
        </w:rPr>
        <w:t>-мест;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proofErr w:type="gramStart"/>
      <w:r>
        <w:rPr>
          <w:sz w:val="28"/>
          <w:szCs w:val="28"/>
          <w:lang w:val="ru-RU" w:eastAsia="ru-RU"/>
        </w:rPr>
        <w:t xml:space="preserve">2) 2 процентов в отношении объектов налогообложения, включенных в перечень, определяемый в соответствии с </w:t>
      </w:r>
      <w:hyperlink r:id="rId8" w:history="1">
        <w:r w:rsidRPr="009A259C">
          <w:rPr>
            <w:sz w:val="28"/>
            <w:szCs w:val="28"/>
            <w:lang w:val="ru-RU" w:eastAsia="ru-RU"/>
          </w:rPr>
          <w:t>пунктом 7 статьи 378.2</w:t>
        </w:r>
      </w:hyperlink>
      <w:r w:rsidRPr="009A259C">
        <w:rPr>
          <w:sz w:val="28"/>
          <w:szCs w:val="28"/>
          <w:lang w:val="ru-RU" w:eastAsia="ru-RU"/>
        </w:rPr>
        <w:t xml:space="preserve"> </w:t>
      </w:r>
      <w:r w:rsidR="00C9491B">
        <w:rPr>
          <w:sz w:val="28"/>
          <w:szCs w:val="28"/>
          <w:lang w:val="ru-RU" w:eastAsia="ru-RU"/>
        </w:rPr>
        <w:t>Налогового</w:t>
      </w:r>
      <w:r w:rsidRPr="009A259C">
        <w:rPr>
          <w:sz w:val="28"/>
          <w:szCs w:val="28"/>
          <w:lang w:val="ru-RU" w:eastAsia="ru-RU"/>
        </w:rPr>
        <w:t xml:space="preserve"> </w:t>
      </w:r>
      <w:r w:rsidR="00F2163D">
        <w:rPr>
          <w:sz w:val="28"/>
          <w:szCs w:val="28"/>
          <w:lang w:val="ru-RU" w:eastAsia="ru-RU"/>
        </w:rPr>
        <w:t>к</w:t>
      </w:r>
      <w:r w:rsidRPr="009A259C">
        <w:rPr>
          <w:sz w:val="28"/>
          <w:szCs w:val="28"/>
          <w:lang w:val="ru-RU" w:eastAsia="ru-RU"/>
        </w:rPr>
        <w:t>одекса</w:t>
      </w:r>
      <w:r w:rsidR="00C9491B">
        <w:rPr>
          <w:sz w:val="28"/>
          <w:szCs w:val="28"/>
          <w:lang w:val="ru-RU" w:eastAsia="ru-RU"/>
        </w:rPr>
        <w:t xml:space="preserve"> Российской Федерации</w:t>
      </w:r>
      <w:r w:rsidRPr="009A259C">
        <w:rPr>
          <w:sz w:val="28"/>
          <w:szCs w:val="28"/>
          <w:lang w:val="ru-RU" w:eastAsia="ru-RU"/>
        </w:rPr>
        <w:t xml:space="preserve">, в отношении объектов налогообложения, предусмотренных </w:t>
      </w:r>
      <w:hyperlink r:id="rId9" w:history="1">
        <w:r w:rsidRPr="009A259C">
          <w:rPr>
            <w:sz w:val="28"/>
            <w:szCs w:val="28"/>
            <w:lang w:val="ru-RU" w:eastAsia="ru-RU"/>
          </w:rPr>
          <w:t>абзацем вторым пункта 10 статьи 378</w:t>
        </w:r>
      </w:hyperlink>
      <w:r w:rsidR="00F2163D" w:rsidRPr="00F2163D">
        <w:rPr>
          <w:sz w:val="28"/>
          <w:szCs w:val="28"/>
          <w:lang w:val="ru-RU" w:eastAsia="ru-RU"/>
        </w:rPr>
        <w:t>.2</w:t>
      </w:r>
      <w:r w:rsidRPr="009A259C">
        <w:rPr>
          <w:sz w:val="28"/>
          <w:szCs w:val="28"/>
          <w:lang w:val="ru-RU" w:eastAsia="ru-RU"/>
        </w:rPr>
        <w:t xml:space="preserve"> </w:t>
      </w:r>
      <w:r w:rsidR="00C9491B">
        <w:rPr>
          <w:sz w:val="28"/>
          <w:szCs w:val="28"/>
          <w:lang w:val="ru-RU" w:eastAsia="ru-RU"/>
        </w:rPr>
        <w:t>Налогового</w:t>
      </w:r>
      <w:r w:rsidRPr="009A259C">
        <w:rPr>
          <w:sz w:val="28"/>
          <w:szCs w:val="28"/>
          <w:lang w:val="ru-RU" w:eastAsia="ru-RU"/>
        </w:rPr>
        <w:t xml:space="preserve"> </w:t>
      </w:r>
      <w:r w:rsidR="00F2163D">
        <w:rPr>
          <w:sz w:val="28"/>
          <w:szCs w:val="28"/>
          <w:lang w:val="ru-RU" w:eastAsia="ru-RU"/>
        </w:rPr>
        <w:t>к</w:t>
      </w:r>
      <w:r w:rsidRPr="009A259C">
        <w:rPr>
          <w:sz w:val="28"/>
          <w:szCs w:val="28"/>
          <w:lang w:val="ru-RU" w:eastAsia="ru-RU"/>
        </w:rPr>
        <w:t>одекса</w:t>
      </w:r>
      <w:r w:rsidR="00C9491B">
        <w:rPr>
          <w:sz w:val="28"/>
          <w:szCs w:val="28"/>
          <w:lang w:val="ru-RU" w:eastAsia="ru-RU"/>
        </w:rPr>
        <w:t xml:space="preserve"> Российской Федерации</w:t>
      </w:r>
      <w:r w:rsidRPr="009A259C">
        <w:rPr>
          <w:sz w:val="28"/>
          <w:szCs w:val="28"/>
          <w:lang w:val="ru-RU" w:eastAsia="ru-RU"/>
        </w:rPr>
        <w:t>, а также в отношении</w:t>
      </w:r>
      <w:r>
        <w:rPr>
          <w:sz w:val="28"/>
          <w:szCs w:val="28"/>
          <w:lang w:val="ru-RU" w:eastAsia="ru-RU"/>
        </w:rPr>
        <w:t xml:space="preserve"> объектов налогообложения, кадастровая стоимость каждого из которых превышает 300 миллионов рублей;</w:t>
      </w:r>
      <w:proofErr w:type="gramEnd"/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3) 0,5 процента в отношении прочих объектов налогообложения.</w:t>
      </w:r>
    </w:p>
    <w:p w:rsidR="00F76B1D" w:rsidRPr="00F76B1D" w:rsidRDefault="00C9491B" w:rsidP="004A776C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3. </w:t>
      </w:r>
      <w:r w:rsidR="004A776C" w:rsidRPr="004A776C">
        <w:rPr>
          <w:sz w:val="28"/>
          <w:szCs w:val="28"/>
          <w:lang w:val="ru-RU" w:eastAsia="ru-RU"/>
        </w:rPr>
        <w:t xml:space="preserve">Освободить от уплаты налога на имущество граждан Российской Федерации, проживающих на территории </w:t>
      </w:r>
      <w:r w:rsidR="004A776C">
        <w:rPr>
          <w:sz w:val="28"/>
          <w:szCs w:val="28"/>
          <w:lang w:val="ru-RU" w:eastAsia="ru-RU"/>
        </w:rPr>
        <w:t>Лукичевского</w:t>
      </w:r>
      <w:r w:rsidR="004A776C" w:rsidRPr="004A776C">
        <w:rPr>
          <w:sz w:val="28"/>
          <w:szCs w:val="28"/>
          <w:lang w:val="ru-RU" w:eastAsia="ru-RU"/>
        </w:rPr>
        <w:t xml:space="preserve"> сельского поселения, имеющих в составе семьи детей-инвалидов, совместно проживающих с ними. Налоговая льгота предоставляется с учетом положений пунктов 2-7 статьи 407 главы 32 Налогового кодекса Российской Федерации.</w:t>
      </w:r>
    </w:p>
    <w:p w:rsidR="004A776C" w:rsidRPr="004A776C" w:rsidRDefault="00F76B1D" w:rsidP="004A776C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 w:rsidRPr="00F76B1D">
        <w:rPr>
          <w:sz w:val="28"/>
          <w:szCs w:val="28"/>
          <w:lang w:val="ru-RU" w:eastAsia="ru-RU"/>
        </w:rPr>
        <w:t>4.</w:t>
      </w:r>
      <w:r w:rsidR="004A776C" w:rsidRPr="004A776C">
        <w:rPr>
          <w:sz w:val="28"/>
          <w:szCs w:val="28"/>
          <w:lang w:val="ru-RU" w:eastAsia="ru-RU"/>
        </w:rPr>
        <w:t xml:space="preserve"> Для предоставления льготы необходимо в срок до 01 ноября года, следующего за истекшим налоговым периодом, предоставить в налоговы</w:t>
      </w:r>
      <w:r>
        <w:rPr>
          <w:sz w:val="28"/>
          <w:szCs w:val="28"/>
          <w:lang w:val="ru-RU" w:eastAsia="ru-RU"/>
        </w:rPr>
        <w:t xml:space="preserve">й </w:t>
      </w:r>
      <w:r w:rsidR="004A776C" w:rsidRPr="004A776C">
        <w:rPr>
          <w:sz w:val="28"/>
          <w:szCs w:val="28"/>
          <w:lang w:val="ru-RU" w:eastAsia="ru-RU"/>
        </w:rPr>
        <w:t>орган</w:t>
      </w:r>
      <w:r>
        <w:rPr>
          <w:sz w:val="28"/>
          <w:szCs w:val="28"/>
          <w:lang w:val="ru-RU" w:eastAsia="ru-RU"/>
        </w:rPr>
        <w:t xml:space="preserve"> по своему выбору</w:t>
      </w:r>
      <w:r w:rsidR="004A776C" w:rsidRPr="004A776C">
        <w:rPr>
          <w:sz w:val="28"/>
          <w:szCs w:val="28"/>
          <w:lang w:val="ru-RU" w:eastAsia="ru-RU"/>
        </w:rPr>
        <w:t xml:space="preserve"> документы, подтверждающие право налогоплательщика на налоговую льготу:</w:t>
      </w:r>
    </w:p>
    <w:p w:rsidR="004A776C" w:rsidRPr="004A776C" w:rsidRDefault="004A776C" w:rsidP="004A776C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 w:rsidRPr="004A776C">
        <w:rPr>
          <w:sz w:val="28"/>
          <w:szCs w:val="28"/>
          <w:lang w:val="ru-RU" w:eastAsia="ru-RU"/>
        </w:rPr>
        <w:t>- справка о составе семьи;</w:t>
      </w:r>
    </w:p>
    <w:p w:rsidR="004A776C" w:rsidRPr="004A776C" w:rsidRDefault="004A776C" w:rsidP="004A776C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 w:rsidRPr="004A776C">
        <w:rPr>
          <w:sz w:val="28"/>
          <w:szCs w:val="28"/>
          <w:lang w:val="ru-RU" w:eastAsia="ru-RU"/>
        </w:rPr>
        <w:lastRenderedPageBreak/>
        <w:t>- свидетельство о рождении ребенка или об усыновлении (если ребенок был усыновлен);</w:t>
      </w:r>
    </w:p>
    <w:p w:rsidR="004A776C" w:rsidRPr="004A776C" w:rsidRDefault="004A776C" w:rsidP="004A776C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 w:rsidRPr="004A776C">
        <w:rPr>
          <w:sz w:val="28"/>
          <w:szCs w:val="28"/>
          <w:lang w:val="ru-RU" w:eastAsia="ru-RU"/>
        </w:rPr>
        <w:t>- справка об установлении инвалидности.</w:t>
      </w:r>
    </w:p>
    <w:p w:rsidR="00AB394A" w:rsidRDefault="00F76B1D" w:rsidP="004A776C">
      <w:pPr>
        <w:autoSpaceDE w:val="0"/>
        <w:autoSpaceDN w:val="0"/>
        <w:adjustRightInd w:val="0"/>
        <w:spacing w:line="228" w:lineRule="auto"/>
        <w:ind w:firstLine="540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5</w:t>
      </w:r>
      <w:r w:rsidR="00354584">
        <w:rPr>
          <w:rFonts w:eastAsia="Calibri"/>
          <w:sz w:val="28"/>
          <w:szCs w:val="28"/>
          <w:lang w:val="ru-RU"/>
        </w:rPr>
        <w:t>.</w:t>
      </w:r>
      <w:r w:rsidR="00354584">
        <w:rPr>
          <w:rFonts w:eastAsia="Calibri"/>
          <w:sz w:val="28"/>
          <w:szCs w:val="28"/>
          <w:lang w:val="ru-RU"/>
        </w:rPr>
        <w:tab/>
        <w:t>П</w:t>
      </w:r>
      <w:r w:rsidR="00354584" w:rsidRPr="00BC2A36">
        <w:rPr>
          <w:sz w:val="28"/>
          <w:szCs w:val="28"/>
          <w:lang w:val="ru-RU"/>
        </w:rPr>
        <w:t>ризна</w:t>
      </w:r>
      <w:r w:rsidR="00354584">
        <w:rPr>
          <w:sz w:val="28"/>
          <w:szCs w:val="28"/>
          <w:lang w:val="ru-RU"/>
        </w:rPr>
        <w:t xml:space="preserve">ть </w:t>
      </w:r>
      <w:r w:rsidR="00354584" w:rsidRPr="00BC2A36">
        <w:rPr>
          <w:sz w:val="28"/>
          <w:szCs w:val="28"/>
          <w:lang w:val="ru-RU"/>
        </w:rPr>
        <w:t>утратившим силу</w:t>
      </w:r>
      <w:r w:rsidR="00354584">
        <w:rPr>
          <w:rFonts w:eastAsia="Calibri"/>
          <w:sz w:val="28"/>
          <w:szCs w:val="28"/>
          <w:lang w:val="ru-RU"/>
        </w:rPr>
        <w:t xml:space="preserve"> </w:t>
      </w:r>
    </w:p>
    <w:p w:rsidR="00AB394A" w:rsidRDefault="00354584" w:rsidP="00AB394A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Решение Собрания депутатов </w:t>
      </w:r>
      <w:r w:rsidR="00AB394A">
        <w:rPr>
          <w:sz w:val="28"/>
          <w:szCs w:val="28"/>
          <w:lang w:val="ru-RU"/>
        </w:rPr>
        <w:t>Лукичевского сельского поселения</w:t>
      </w:r>
      <w:r>
        <w:rPr>
          <w:rFonts w:eastAsia="Calibri"/>
          <w:sz w:val="28"/>
          <w:szCs w:val="28"/>
          <w:lang w:val="ru-RU"/>
        </w:rPr>
        <w:t xml:space="preserve"> от «</w:t>
      </w:r>
      <w:r w:rsidR="00C9491B">
        <w:rPr>
          <w:rFonts w:eastAsia="Calibri"/>
          <w:sz w:val="28"/>
          <w:szCs w:val="28"/>
          <w:lang w:val="ru-RU"/>
        </w:rPr>
        <w:t>17</w:t>
      </w:r>
      <w:r>
        <w:rPr>
          <w:rFonts w:eastAsia="Calibri"/>
          <w:sz w:val="28"/>
          <w:szCs w:val="28"/>
          <w:lang w:val="ru-RU"/>
        </w:rPr>
        <w:t xml:space="preserve">» </w:t>
      </w:r>
      <w:r w:rsidR="00C9491B">
        <w:rPr>
          <w:rFonts w:eastAsia="Calibri"/>
          <w:sz w:val="28"/>
          <w:szCs w:val="28"/>
          <w:lang w:val="ru-RU"/>
        </w:rPr>
        <w:t>августа</w:t>
      </w:r>
      <w:r w:rsidR="00AB394A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20</w:t>
      </w:r>
      <w:r w:rsidR="00AB394A">
        <w:rPr>
          <w:rFonts w:eastAsia="Calibri"/>
          <w:sz w:val="28"/>
          <w:szCs w:val="28"/>
          <w:lang w:val="ru-RU"/>
        </w:rPr>
        <w:t>1</w:t>
      </w:r>
      <w:r w:rsidR="00C9491B">
        <w:rPr>
          <w:rFonts w:eastAsia="Calibri"/>
          <w:sz w:val="28"/>
          <w:szCs w:val="28"/>
          <w:lang w:val="ru-RU"/>
        </w:rPr>
        <w:t>7</w:t>
      </w:r>
      <w:r>
        <w:rPr>
          <w:rFonts w:eastAsia="Calibri"/>
          <w:sz w:val="28"/>
          <w:szCs w:val="28"/>
          <w:lang w:val="ru-RU"/>
        </w:rPr>
        <w:t xml:space="preserve">года  № </w:t>
      </w:r>
      <w:r w:rsidR="00C9491B">
        <w:rPr>
          <w:rFonts w:eastAsia="Calibri"/>
          <w:sz w:val="28"/>
          <w:szCs w:val="28"/>
          <w:lang w:val="ru-RU"/>
        </w:rPr>
        <w:t>3</w:t>
      </w:r>
      <w:r w:rsidR="00AB394A">
        <w:rPr>
          <w:rFonts w:eastAsia="Calibri"/>
          <w:sz w:val="28"/>
          <w:szCs w:val="28"/>
          <w:lang w:val="ru-RU"/>
        </w:rPr>
        <w:t xml:space="preserve">8 </w:t>
      </w:r>
      <w:r>
        <w:rPr>
          <w:rFonts w:eastAsia="Calibri"/>
          <w:sz w:val="28"/>
          <w:szCs w:val="28"/>
          <w:lang w:val="ru-RU"/>
        </w:rPr>
        <w:t>«О налоге на имущество физических лиц»</w:t>
      </w:r>
      <w:r w:rsidR="00674796">
        <w:rPr>
          <w:rFonts w:eastAsia="Calibri"/>
          <w:sz w:val="28"/>
          <w:szCs w:val="28"/>
          <w:lang w:val="ru-RU"/>
        </w:rPr>
        <w:t>.</w:t>
      </w:r>
      <w:r w:rsidR="00AB394A">
        <w:rPr>
          <w:rFonts w:eastAsia="Calibri"/>
          <w:sz w:val="28"/>
          <w:szCs w:val="28"/>
          <w:lang w:val="ru-RU"/>
        </w:rPr>
        <w:t xml:space="preserve"> </w:t>
      </w:r>
    </w:p>
    <w:p w:rsidR="00354584" w:rsidRPr="009A259C" w:rsidRDefault="00354584" w:rsidP="00354584">
      <w:pPr>
        <w:shd w:val="clear" w:color="auto" w:fill="FFFFFF"/>
        <w:spacing w:line="228" w:lineRule="auto"/>
        <w:ind w:right="1"/>
        <w:jc w:val="both"/>
        <w:rPr>
          <w:sz w:val="16"/>
          <w:szCs w:val="16"/>
          <w:lang w:val="ru-RU"/>
        </w:rPr>
      </w:pPr>
    </w:p>
    <w:p w:rsidR="00354584" w:rsidRPr="00373744" w:rsidRDefault="00F76B1D" w:rsidP="00354584">
      <w:pPr>
        <w:tabs>
          <w:tab w:val="left" w:pos="1134"/>
        </w:tabs>
        <w:spacing w:line="228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6</w:t>
      </w:r>
      <w:r w:rsidR="00354584" w:rsidRPr="00373744">
        <w:rPr>
          <w:sz w:val="28"/>
          <w:szCs w:val="28"/>
          <w:lang w:val="ru-RU" w:eastAsia="ru-RU"/>
        </w:rPr>
        <w:t xml:space="preserve">. </w:t>
      </w:r>
      <w:r w:rsidR="00354584">
        <w:rPr>
          <w:sz w:val="28"/>
          <w:szCs w:val="28"/>
          <w:lang w:val="ru-RU" w:eastAsia="ru-RU"/>
        </w:rPr>
        <w:tab/>
      </w:r>
      <w:r w:rsidR="00354584" w:rsidRPr="00373744">
        <w:rPr>
          <w:sz w:val="28"/>
          <w:szCs w:val="28"/>
          <w:lang w:val="ru-RU" w:eastAsia="ru-RU"/>
        </w:rPr>
        <w:t xml:space="preserve">Настоящее решение </w:t>
      </w:r>
      <w:r w:rsidR="00354584" w:rsidRPr="006A3CB8">
        <w:rPr>
          <w:sz w:val="28"/>
          <w:szCs w:val="28"/>
          <w:lang w:val="ru-RU"/>
        </w:rPr>
        <w:t>вступает в силу с 1 января 2018 года, но не ранее чем по истечении одного месяца со дня его официального опубликования.</w:t>
      </w:r>
    </w:p>
    <w:p w:rsidR="00354584" w:rsidRDefault="00354584" w:rsidP="00354584">
      <w:pPr>
        <w:spacing w:line="228" w:lineRule="auto"/>
        <w:rPr>
          <w:sz w:val="28"/>
          <w:szCs w:val="28"/>
          <w:lang w:val="ru-RU" w:eastAsia="ru-RU"/>
        </w:rPr>
      </w:pPr>
    </w:p>
    <w:p w:rsidR="00AB394A" w:rsidRPr="00373744" w:rsidRDefault="00AB394A" w:rsidP="00354584">
      <w:pPr>
        <w:spacing w:line="228" w:lineRule="auto"/>
        <w:rPr>
          <w:sz w:val="28"/>
          <w:szCs w:val="28"/>
          <w:lang w:val="ru-RU" w:eastAsia="ru-RU"/>
        </w:rPr>
      </w:pPr>
    </w:p>
    <w:p w:rsidR="00354584" w:rsidRDefault="00AB394A" w:rsidP="00354584">
      <w:pPr>
        <w:spacing w:line="228" w:lineRule="auto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Председатель Собрания депутатов - глава</w:t>
      </w:r>
    </w:p>
    <w:p w:rsidR="00354584" w:rsidRDefault="00AB394A" w:rsidP="00354584">
      <w:pPr>
        <w:spacing w:line="228" w:lineRule="auto"/>
        <w:rPr>
          <w:lang w:val="ru-RU" w:eastAsia="ru-RU"/>
        </w:rPr>
      </w:pPr>
      <w:r>
        <w:rPr>
          <w:sz w:val="28"/>
          <w:szCs w:val="28"/>
          <w:lang w:val="ru-RU" w:eastAsia="ru-RU"/>
        </w:rPr>
        <w:t>Лукичевского сельского поселения</w:t>
      </w:r>
      <w:r>
        <w:rPr>
          <w:sz w:val="28"/>
          <w:szCs w:val="28"/>
          <w:lang w:val="ru-RU" w:eastAsia="ru-RU"/>
        </w:rPr>
        <w:tab/>
        <w:t xml:space="preserve"> </w:t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  <w:t>В.Н. Донченко</w:t>
      </w:r>
    </w:p>
    <w:sectPr w:rsidR="00354584" w:rsidSect="00070F61">
      <w:pgSz w:w="11906" w:h="16838"/>
      <w:pgMar w:top="567" w:right="850" w:bottom="709" w:left="126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31C" w:rsidRDefault="00F1731C" w:rsidP="00315EE1">
      <w:r>
        <w:separator/>
      </w:r>
    </w:p>
  </w:endnote>
  <w:endnote w:type="continuationSeparator" w:id="0">
    <w:p w:rsidR="00F1731C" w:rsidRDefault="00F1731C" w:rsidP="0031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31C" w:rsidRDefault="00F1731C" w:rsidP="00315EE1">
      <w:r>
        <w:separator/>
      </w:r>
    </w:p>
  </w:footnote>
  <w:footnote w:type="continuationSeparator" w:id="0">
    <w:p w:rsidR="00F1731C" w:rsidRDefault="00F1731C" w:rsidP="0031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14494"/>
    <w:multiLevelType w:val="singleLevel"/>
    <w:tmpl w:val="4BF08D74"/>
    <w:lvl w:ilvl="0">
      <w:start w:val="4"/>
      <w:numFmt w:val="decimal"/>
      <w:lvlText w:val="%1."/>
      <w:legacy w:legacy="1" w:legacySpace="0" w:legacyIndent="211"/>
      <w:lvlJc w:val="left"/>
      <w:pPr>
        <w:ind w:left="0" w:firstLine="0"/>
      </w:pPr>
      <w:rPr>
        <w:rFonts w:ascii="Microsoft Sans Serif" w:hAnsi="Microsoft Sans Serif" w:cs="Microsoft Sans Serif" w:hint="default"/>
      </w:rPr>
    </w:lvl>
  </w:abstractNum>
  <w:abstractNum w:abstractNumId="1">
    <w:nsid w:val="22070EA5"/>
    <w:multiLevelType w:val="singleLevel"/>
    <w:tmpl w:val="85FC79F8"/>
    <w:lvl w:ilvl="0">
      <w:start w:val="1"/>
      <w:numFmt w:val="decimal"/>
      <w:lvlText w:val="%1."/>
      <w:legacy w:legacy="1" w:legacySpace="0" w:legacyIndent="192"/>
      <w:lvlJc w:val="left"/>
      <w:pPr>
        <w:ind w:left="284" w:firstLine="0"/>
      </w:pPr>
      <w:rPr>
        <w:rFonts w:ascii="Microsoft Sans Serif" w:hAnsi="Microsoft Sans Serif" w:cs="Microsoft Sans Serif" w:hint="default"/>
      </w:rPr>
    </w:lvl>
  </w:abstractNum>
  <w:abstractNum w:abstractNumId="2">
    <w:nsid w:val="24076A3E"/>
    <w:multiLevelType w:val="hybridMultilevel"/>
    <w:tmpl w:val="8D6E349E"/>
    <w:lvl w:ilvl="0" w:tplc="DED428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D48B76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3B24831"/>
    <w:multiLevelType w:val="hybridMultilevel"/>
    <w:tmpl w:val="7B74B7CA"/>
    <w:lvl w:ilvl="0" w:tplc="B686C8E4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2DB6DB7"/>
    <w:multiLevelType w:val="multilevel"/>
    <w:tmpl w:val="8D6E34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D1D70CE"/>
    <w:multiLevelType w:val="singleLevel"/>
    <w:tmpl w:val="AF365994"/>
    <w:lvl w:ilvl="0">
      <w:start w:val="3"/>
      <w:numFmt w:val="decimal"/>
      <w:lvlText w:val="%1."/>
      <w:legacy w:legacy="1" w:legacySpace="0" w:legacyIndent="192"/>
      <w:lvlJc w:val="left"/>
      <w:pPr>
        <w:ind w:left="0" w:firstLine="0"/>
      </w:pPr>
      <w:rPr>
        <w:rFonts w:ascii="Microsoft Sans Serif" w:hAnsi="Microsoft Sans Serif" w:cs="Microsoft Sans Serif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3"/>
    </w:lvlOverride>
  </w:num>
  <w:num w:numId="6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41E"/>
    <w:rsid w:val="0000741E"/>
    <w:rsid w:val="00007DC5"/>
    <w:rsid w:val="0002131F"/>
    <w:rsid w:val="00041E85"/>
    <w:rsid w:val="000436E2"/>
    <w:rsid w:val="000504FB"/>
    <w:rsid w:val="00065935"/>
    <w:rsid w:val="00070F61"/>
    <w:rsid w:val="00090C85"/>
    <w:rsid w:val="000C3A49"/>
    <w:rsid w:val="000F7EFC"/>
    <w:rsid w:val="001049C5"/>
    <w:rsid w:val="00134330"/>
    <w:rsid w:val="00150137"/>
    <w:rsid w:val="00151955"/>
    <w:rsid w:val="00176EFC"/>
    <w:rsid w:val="00181932"/>
    <w:rsid w:val="001C320D"/>
    <w:rsid w:val="001E3662"/>
    <w:rsid w:val="001E447A"/>
    <w:rsid w:val="001E6363"/>
    <w:rsid w:val="00241101"/>
    <w:rsid w:val="002466BC"/>
    <w:rsid w:val="00294D5F"/>
    <w:rsid w:val="002A5317"/>
    <w:rsid w:val="002C4667"/>
    <w:rsid w:val="00300A8B"/>
    <w:rsid w:val="00315EE1"/>
    <w:rsid w:val="00315F60"/>
    <w:rsid w:val="003202C9"/>
    <w:rsid w:val="00346478"/>
    <w:rsid w:val="00354584"/>
    <w:rsid w:val="00357401"/>
    <w:rsid w:val="0037029D"/>
    <w:rsid w:val="00373744"/>
    <w:rsid w:val="00397D88"/>
    <w:rsid w:val="004166D7"/>
    <w:rsid w:val="00421049"/>
    <w:rsid w:val="004210DD"/>
    <w:rsid w:val="00434120"/>
    <w:rsid w:val="0044126D"/>
    <w:rsid w:val="00454A9B"/>
    <w:rsid w:val="004865BF"/>
    <w:rsid w:val="004A18A2"/>
    <w:rsid w:val="004A776C"/>
    <w:rsid w:val="004C4AD6"/>
    <w:rsid w:val="004E5528"/>
    <w:rsid w:val="00515083"/>
    <w:rsid w:val="00517F84"/>
    <w:rsid w:val="00542BA6"/>
    <w:rsid w:val="00560A69"/>
    <w:rsid w:val="005630E4"/>
    <w:rsid w:val="0059627F"/>
    <w:rsid w:val="005B07AB"/>
    <w:rsid w:val="00605EAA"/>
    <w:rsid w:val="006437B9"/>
    <w:rsid w:val="0065497C"/>
    <w:rsid w:val="00674796"/>
    <w:rsid w:val="0067751D"/>
    <w:rsid w:val="00690EED"/>
    <w:rsid w:val="00696C3F"/>
    <w:rsid w:val="006A2B03"/>
    <w:rsid w:val="006B5D10"/>
    <w:rsid w:val="007328AC"/>
    <w:rsid w:val="00793B89"/>
    <w:rsid w:val="007A74DF"/>
    <w:rsid w:val="007D408E"/>
    <w:rsid w:val="0081174C"/>
    <w:rsid w:val="0082379F"/>
    <w:rsid w:val="00841C44"/>
    <w:rsid w:val="00854E0E"/>
    <w:rsid w:val="0088264E"/>
    <w:rsid w:val="0088746D"/>
    <w:rsid w:val="008A3228"/>
    <w:rsid w:val="008B44F8"/>
    <w:rsid w:val="008F3A08"/>
    <w:rsid w:val="009003FD"/>
    <w:rsid w:val="00917682"/>
    <w:rsid w:val="00920BAA"/>
    <w:rsid w:val="0097199A"/>
    <w:rsid w:val="009756FE"/>
    <w:rsid w:val="00980854"/>
    <w:rsid w:val="00984B5D"/>
    <w:rsid w:val="009A09E8"/>
    <w:rsid w:val="009A259C"/>
    <w:rsid w:val="009B42CF"/>
    <w:rsid w:val="009D1FD0"/>
    <w:rsid w:val="00A2250D"/>
    <w:rsid w:val="00A32F65"/>
    <w:rsid w:val="00A91635"/>
    <w:rsid w:val="00A94834"/>
    <w:rsid w:val="00AA2D96"/>
    <w:rsid w:val="00AB394A"/>
    <w:rsid w:val="00B50EE3"/>
    <w:rsid w:val="00B51CFE"/>
    <w:rsid w:val="00B6262D"/>
    <w:rsid w:val="00BA13C5"/>
    <w:rsid w:val="00BB7FA9"/>
    <w:rsid w:val="00BC2A36"/>
    <w:rsid w:val="00BD4427"/>
    <w:rsid w:val="00BE5BDB"/>
    <w:rsid w:val="00BF1CBB"/>
    <w:rsid w:val="00BF5587"/>
    <w:rsid w:val="00BF66C7"/>
    <w:rsid w:val="00C23B73"/>
    <w:rsid w:val="00C65231"/>
    <w:rsid w:val="00C84A47"/>
    <w:rsid w:val="00C90DAC"/>
    <w:rsid w:val="00C9491B"/>
    <w:rsid w:val="00CD23FA"/>
    <w:rsid w:val="00D179CB"/>
    <w:rsid w:val="00D20E5F"/>
    <w:rsid w:val="00D8445A"/>
    <w:rsid w:val="00D9075C"/>
    <w:rsid w:val="00DA4965"/>
    <w:rsid w:val="00DB5788"/>
    <w:rsid w:val="00DC38B7"/>
    <w:rsid w:val="00DF3610"/>
    <w:rsid w:val="00E02223"/>
    <w:rsid w:val="00E30F81"/>
    <w:rsid w:val="00E827F4"/>
    <w:rsid w:val="00E83110"/>
    <w:rsid w:val="00EF765E"/>
    <w:rsid w:val="00F040DB"/>
    <w:rsid w:val="00F1364D"/>
    <w:rsid w:val="00F1731C"/>
    <w:rsid w:val="00F2163D"/>
    <w:rsid w:val="00F578C6"/>
    <w:rsid w:val="00F76B1D"/>
    <w:rsid w:val="00F87747"/>
    <w:rsid w:val="00FB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610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DF3610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aliases w:val="H2,&quot;Изумруд&quot;"/>
    <w:basedOn w:val="a"/>
    <w:next w:val="a"/>
    <w:qFormat/>
    <w:rsid w:val="00DF3610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F361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aliases w:val="Основной текст с отступом Знак"/>
    <w:basedOn w:val="a"/>
    <w:rsid w:val="00DF3610"/>
    <w:pPr>
      <w:ind w:firstLine="708"/>
    </w:pPr>
    <w:rPr>
      <w:color w:val="333399"/>
      <w:sz w:val="20"/>
      <w:lang w:val="ru-RU" w:eastAsia="ru-RU"/>
    </w:rPr>
  </w:style>
  <w:style w:type="paragraph" w:styleId="3">
    <w:name w:val="Body Text Indent 3"/>
    <w:basedOn w:val="a"/>
    <w:rsid w:val="00DF3610"/>
    <w:pPr>
      <w:ind w:firstLine="540"/>
      <w:jc w:val="both"/>
    </w:pPr>
    <w:rPr>
      <w:b/>
      <w:bCs/>
      <w:lang w:val="ru-RU"/>
    </w:rPr>
  </w:style>
  <w:style w:type="paragraph" w:customStyle="1" w:styleId="Style1">
    <w:name w:val="Style1"/>
    <w:basedOn w:val="a"/>
    <w:uiPriority w:val="99"/>
    <w:rsid w:val="001E3662"/>
    <w:pPr>
      <w:widowControl w:val="0"/>
      <w:autoSpaceDE w:val="0"/>
      <w:autoSpaceDN w:val="0"/>
      <w:adjustRightInd w:val="0"/>
      <w:spacing w:line="214" w:lineRule="exact"/>
      <w:jc w:val="center"/>
    </w:pPr>
    <w:rPr>
      <w:rFonts w:ascii="Microsoft Sans Serif" w:hAnsi="Microsoft Sans Serif" w:cs="Microsoft Sans Serif"/>
      <w:lang w:val="ru-RU" w:eastAsia="ru-RU"/>
    </w:rPr>
  </w:style>
  <w:style w:type="paragraph" w:customStyle="1" w:styleId="Style3">
    <w:name w:val="Style3"/>
    <w:basedOn w:val="a"/>
    <w:uiPriority w:val="99"/>
    <w:rsid w:val="001E3662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4">
    <w:name w:val="Style4"/>
    <w:basedOn w:val="a"/>
    <w:uiPriority w:val="99"/>
    <w:rsid w:val="001E3662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5">
    <w:name w:val="Style5"/>
    <w:basedOn w:val="a"/>
    <w:uiPriority w:val="99"/>
    <w:rsid w:val="001E3662"/>
    <w:pPr>
      <w:widowControl w:val="0"/>
      <w:autoSpaceDE w:val="0"/>
      <w:autoSpaceDN w:val="0"/>
      <w:adjustRightInd w:val="0"/>
      <w:spacing w:line="221" w:lineRule="exact"/>
    </w:pPr>
    <w:rPr>
      <w:rFonts w:ascii="Microsoft Sans Serif" w:hAnsi="Microsoft Sans Serif" w:cs="Microsoft Sans Serif"/>
      <w:lang w:val="ru-RU" w:eastAsia="ru-RU"/>
    </w:rPr>
  </w:style>
  <w:style w:type="paragraph" w:customStyle="1" w:styleId="Style6">
    <w:name w:val="Style6"/>
    <w:basedOn w:val="a"/>
    <w:uiPriority w:val="99"/>
    <w:rsid w:val="001E3662"/>
    <w:pPr>
      <w:widowControl w:val="0"/>
      <w:autoSpaceDE w:val="0"/>
      <w:autoSpaceDN w:val="0"/>
      <w:adjustRightInd w:val="0"/>
      <w:spacing w:line="217" w:lineRule="exact"/>
      <w:ind w:firstLine="499"/>
      <w:jc w:val="both"/>
    </w:pPr>
    <w:rPr>
      <w:rFonts w:ascii="Microsoft Sans Serif" w:hAnsi="Microsoft Sans Serif" w:cs="Microsoft Sans Serif"/>
      <w:lang w:val="ru-RU" w:eastAsia="ru-RU"/>
    </w:rPr>
  </w:style>
  <w:style w:type="paragraph" w:customStyle="1" w:styleId="Style9">
    <w:name w:val="Style9"/>
    <w:basedOn w:val="a"/>
    <w:uiPriority w:val="99"/>
    <w:rsid w:val="001E3662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  <w:lang w:val="ru-RU" w:eastAsia="ru-RU"/>
    </w:rPr>
  </w:style>
  <w:style w:type="paragraph" w:customStyle="1" w:styleId="Style10">
    <w:name w:val="Style10"/>
    <w:basedOn w:val="a"/>
    <w:uiPriority w:val="99"/>
    <w:rsid w:val="001E3662"/>
    <w:pPr>
      <w:widowControl w:val="0"/>
      <w:autoSpaceDE w:val="0"/>
      <w:autoSpaceDN w:val="0"/>
      <w:adjustRightInd w:val="0"/>
      <w:spacing w:line="216" w:lineRule="exact"/>
      <w:ind w:firstLine="374"/>
      <w:jc w:val="both"/>
    </w:pPr>
    <w:rPr>
      <w:rFonts w:ascii="Microsoft Sans Serif" w:hAnsi="Microsoft Sans Serif" w:cs="Microsoft Sans Serif"/>
      <w:lang w:val="ru-RU" w:eastAsia="ru-RU"/>
    </w:rPr>
  </w:style>
  <w:style w:type="character" w:customStyle="1" w:styleId="FontStyle14">
    <w:name w:val="Font Style14"/>
    <w:uiPriority w:val="99"/>
    <w:rsid w:val="001E3662"/>
    <w:rPr>
      <w:rFonts w:ascii="Microsoft Sans Serif" w:hAnsi="Microsoft Sans Serif" w:cs="Microsoft Sans Serif" w:hint="default"/>
      <w:b/>
      <w:bCs/>
      <w:sz w:val="16"/>
      <w:szCs w:val="16"/>
    </w:rPr>
  </w:style>
  <w:style w:type="character" w:customStyle="1" w:styleId="FontStyle15">
    <w:name w:val="Font Style15"/>
    <w:uiPriority w:val="99"/>
    <w:rsid w:val="001E3662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2">
    <w:name w:val="Style2"/>
    <w:basedOn w:val="a"/>
    <w:uiPriority w:val="99"/>
    <w:rsid w:val="009D1FD0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7">
    <w:name w:val="Style7"/>
    <w:basedOn w:val="a"/>
    <w:uiPriority w:val="99"/>
    <w:rsid w:val="009D1FD0"/>
    <w:pPr>
      <w:widowControl w:val="0"/>
      <w:autoSpaceDE w:val="0"/>
      <w:autoSpaceDN w:val="0"/>
      <w:adjustRightInd w:val="0"/>
      <w:spacing w:line="214" w:lineRule="exact"/>
      <w:ind w:firstLine="624"/>
    </w:pPr>
    <w:rPr>
      <w:rFonts w:ascii="Microsoft Sans Serif" w:hAnsi="Microsoft Sans Serif" w:cs="Microsoft Sans Serif"/>
      <w:lang w:val="ru-RU" w:eastAsia="ru-RU"/>
    </w:rPr>
  </w:style>
  <w:style w:type="paragraph" w:customStyle="1" w:styleId="Style8">
    <w:name w:val="Style8"/>
    <w:basedOn w:val="a"/>
    <w:uiPriority w:val="99"/>
    <w:rsid w:val="009D1FD0"/>
    <w:pPr>
      <w:widowControl w:val="0"/>
      <w:autoSpaceDE w:val="0"/>
      <w:autoSpaceDN w:val="0"/>
      <w:adjustRightInd w:val="0"/>
      <w:spacing w:line="219" w:lineRule="exact"/>
      <w:jc w:val="both"/>
    </w:pPr>
    <w:rPr>
      <w:rFonts w:ascii="Microsoft Sans Serif" w:hAnsi="Microsoft Sans Serif" w:cs="Microsoft Sans Serif"/>
      <w:lang w:val="ru-RU" w:eastAsia="ru-RU"/>
    </w:rPr>
  </w:style>
  <w:style w:type="paragraph" w:styleId="a4">
    <w:name w:val="Balloon Text"/>
    <w:basedOn w:val="a"/>
    <w:semiHidden/>
    <w:rsid w:val="00887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15E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5EE1"/>
    <w:rPr>
      <w:sz w:val="24"/>
      <w:szCs w:val="24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315E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15EE1"/>
    <w:rPr>
      <w:sz w:val="24"/>
      <w:szCs w:val="24"/>
      <w:lang w:val="en-US" w:eastAsia="en-US"/>
    </w:rPr>
  </w:style>
  <w:style w:type="character" w:customStyle="1" w:styleId="a9">
    <w:name w:val="Основной текст_"/>
    <w:basedOn w:val="a0"/>
    <w:link w:val="10"/>
    <w:rsid w:val="00C9491B"/>
    <w:rPr>
      <w:sz w:val="18"/>
      <w:szCs w:val="18"/>
      <w:shd w:val="clear" w:color="auto" w:fill="FFFFFF"/>
    </w:rPr>
  </w:style>
  <w:style w:type="character" w:customStyle="1" w:styleId="Candara85pt">
    <w:name w:val="Основной текст + Candara;8;5 pt;Курсив"/>
    <w:basedOn w:val="a9"/>
    <w:rsid w:val="00C9491B"/>
    <w:rPr>
      <w:rFonts w:ascii="Candara" w:eastAsia="Candara" w:hAnsi="Candara" w:cs="Candara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C9491B"/>
    <w:rPr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9"/>
    <w:rsid w:val="00C9491B"/>
    <w:pPr>
      <w:widowControl w:val="0"/>
      <w:shd w:val="clear" w:color="auto" w:fill="FFFFFF"/>
      <w:spacing w:line="0" w:lineRule="atLeast"/>
      <w:jc w:val="center"/>
    </w:pPr>
    <w:rPr>
      <w:sz w:val="18"/>
      <w:szCs w:val="18"/>
      <w:lang w:val="ru-RU" w:eastAsia="ru-RU"/>
    </w:rPr>
  </w:style>
  <w:style w:type="paragraph" w:customStyle="1" w:styleId="80">
    <w:name w:val="Основной текст (8)"/>
    <w:basedOn w:val="a"/>
    <w:link w:val="8"/>
    <w:rsid w:val="00C9491B"/>
    <w:pPr>
      <w:widowControl w:val="0"/>
      <w:shd w:val="clear" w:color="auto" w:fill="FFFFFF"/>
      <w:spacing w:line="239" w:lineRule="exact"/>
      <w:ind w:firstLine="500"/>
    </w:pPr>
    <w:rPr>
      <w:sz w:val="18"/>
      <w:szCs w:val="18"/>
      <w:lang w:val="ru-RU" w:eastAsia="ru-RU"/>
    </w:rPr>
  </w:style>
  <w:style w:type="paragraph" w:customStyle="1" w:styleId="p8">
    <w:name w:val="p8"/>
    <w:basedOn w:val="a"/>
    <w:rsid w:val="004A776C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610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DF3610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aliases w:val="H2,&quot;Изумруд&quot;"/>
    <w:basedOn w:val="a"/>
    <w:next w:val="a"/>
    <w:qFormat/>
    <w:rsid w:val="00DF3610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F361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aliases w:val="Основной текст с отступом Знак"/>
    <w:basedOn w:val="a"/>
    <w:rsid w:val="00DF3610"/>
    <w:pPr>
      <w:ind w:firstLine="708"/>
    </w:pPr>
    <w:rPr>
      <w:color w:val="333399"/>
      <w:sz w:val="20"/>
      <w:lang w:val="ru-RU" w:eastAsia="ru-RU"/>
    </w:rPr>
  </w:style>
  <w:style w:type="paragraph" w:styleId="3">
    <w:name w:val="Body Text Indent 3"/>
    <w:basedOn w:val="a"/>
    <w:rsid w:val="00DF3610"/>
    <w:pPr>
      <w:ind w:firstLine="540"/>
      <w:jc w:val="both"/>
    </w:pPr>
    <w:rPr>
      <w:b/>
      <w:bCs/>
      <w:lang w:val="ru-RU"/>
    </w:rPr>
  </w:style>
  <w:style w:type="paragraph" w:customStyle="1" w:styleId="Style1">
    <w:name w:val="Style1"/>
    <w:basedOn w:val="a"/>
    <w:uiPriority w:val="99"/>
    <w:rsid w:val="001E3662"/>
    <w:pPr>
      <w:widowControl w:val="0"/>
      <w:autoSpaceDE w:val="0"/>
      <w:autoSpaceDN w:val="0"/>
      <w:adjustRightInd w:val="0"/>
      <w:spacing w:line="214" w:lineRule="exact"/>
      <w:jc w:val="center"/>
    </w:pPr>
    <w:rPr>
      <w:rFonts w:ascii="Microsoft Sans Serif" w:hAnsi="Microsoft Sans Serif" w:cs="Microsoft Sans Serif"/>
      <w:lang w:val="ru-RU" w:eastAsia="ru-RU"/>
    </w:rPr>
  </w:style>
  <w:style w:type="paragraph" w:customStyle="1" w:styleId="Style3">
    <w:name w:val="Style3"/>
    <w:basedOn w:val="a"/>
    <w:uiPriority w:val="99"/>
    <w:rsid w:val="001E3662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4">
    <w:name w:val="Style4"/>
    <w:basedOn w:val="a"/>
    <w:uiPriority w:val="99"/>
    <w:rsid w:val="001E3662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5">
    <w:name w:val="Style5"/>
    <w:basedOn w:val="a"/>
    <w:uiPriority w:val="99"/>
    <w:rsid w:val="001E3662"/>
    <w:pPr>
      <w:widowControl w:val="0"/>
      <w:autoSpaceDE w:val="0"/>
      <w:autoSpaceDN w:val="0"/>
      <w:adjustRightInd w:val="0"/>
      <w:spacing w:line="221" w:lineRule="exact"/>
    </w:pPr>
    <w:rPr>
      <w:rFonts w:ascii="Microsoft Sans Serif" w:hAnsi="Microsoft Sans Serif" w:cs="Microsoft Sans Serif"/>
      <w:lang w:val="ru-RU" w:eastAsia="ru-RU"/>
    </w:rPr>
  </w:style>
  <w:style w:type="paragraph" w:customStyle="1" w:styleId="Style6">
    <w:name w:val="Style6"/>
    <w:basedOn w:val="a"/>
    <w:uiPriority w:val="99"/>
    <w:rsid w:val="001E3662"/>
    <w:pPr>
      <w:widowControl w:val="0"/>
      <w:autoSpaceDE w:val="0"/>
      <w:autoSpaceDN w:val="0"/>
      <w:adjustRightInd w:val="0"/>
      <w:spacing w:line="217" w:lineRule="exact"/>
      <w:ind w:firstLine="499"/>
      <w:jc w:val="both"/>
    </w:pPr>
    <w:rPr>
      <w:rFonts w:ascii="Microsoft Sans Serif" w:hAnsi="Microsoft Sans Serif" w:cs="Microsoft Sans Serif"/>
      <w:lang w:val="ru-RU" w:eastAsia="ru-RU"/>
    </w:rPr>
  </w:style>
  <w:style w:type="paragraph" w:customStyle="1" w:styleId="Style9">
    <w:name w:val="Style9"/>
    <w:basedOn w:val="a"/>
    <w:uiPriority w:val="99"/>
    <w:rsid w:val="001E3662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  <w:lang w:val="ru-RU" w:eastAsia="ru-RU"/>
    </w:rPr>
  </w:style>
  <w:style w:type="paragraph" w:customStyle="1" w:styleId="Style10">
    <w:name w:val="Style10"/>
    <w:basedOn w:val="a"/>
    <w:uiPriority w:val="99"/>
    <w:rsid w:val="001E3662"/>
    <w:pPr>
      <w:widowControl w:val="0"/>
      <w:autoSpaceDE w:val="0"/>
      <w:autoSpaceDN w:val="0"/>
      <w:adjustRightInd w:val="0"/>
      <w:spacing w:line="216" w:lineRule="exact"/>
      <w:ind w:firstLine="374"/>
      <w:jc w:val="both"/>
    </w:pPr>
    <w:rPr>
      <w:rFonts w:ascii="Microsoft Sans Serif" w:hAnsi="Microsoft Sans Serif" w:cs="Microsoft Sans Serif"/>
      <w:lang w:val="ru-RU" w:eastAsia="ru-RU"/>
    </w:rPr>
  </w:style>
  <w:style w:type="character" w:customStyle="1" w:styleId="FontStyle14">
    <w:name w:val="Font Style14"/>
    <w:uiPriority w:val="99"/>
    <w:rsid w:val="001E3662"/>
    <w:rPr>
      <w:rFonts w:ascii="Microsoft Sans Serif" w:hAnsi="Microsoft Sans Serif" w:cs="Microsoft Sans Serif" w:hint="default"/>
      <w:b/>
      <w:bCs/>
      <w:sz w:val="16"/>
      <w:szCs w:val="16"/>
    </w:rPr>
  </w:style>
  <w:style w:type="character" w:customStyle="1" w:styleId="FontStyle15">
    <w:name w:val="Font Style15"/>
    <w:uiPriority w:val="99"/>
    <w:rsid w:val="001E3662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2">
    <w:name w:val="Style2"/>
    <w:basedOn w:val="a"/>
    <w:uiPriority w:val="99"/>
    <w:rsid w:val="009D1FD0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7">
    <w:name w:val="Style7"/>
    <w:basedOn w:val="a"/>
    <w:uiPriority w:val="99"/>
    <w:rsid w:val="009D1FD0"/>
    <w:pPr>
      <w:widowControl w:val="0"/>
      <w:autoSpaceDE w:val="0"/>
      <w:autoSpaceDN w:val="0"/>
      <w:adjustRightInd w:val="0"/>
      <w:spacing w:line="214" w:lineRule="exact"/>
      <w:ind w:firstLine="624"/>
    </w:pPr>
    <w:rPr>
      <w:rFonts w:ascii="Microsoft Sans Serif" w:hAnsi="Microsoft Sans Serif" w:cs="Microsoft Sans Serif"/>
      <w:lang w:val="ru-RU" w:eastAsia="ru-RU"/>
    </w:rPr>
  </w:style>
  <w:style w:type="paragraph" w:customStyle="1" w:styleId="Style8">
    <w:name w:val="Style8"/>
    <w:basedOn w:val="a"/>
    <w:uiPriority w:val="99"/>
    <w:rsid w:val="009D1FD0"/>
    <w:pPr>
      <w:widowControl w:val="0"/>
      <w:autoSpaceDE w:val="0"/>
      <w:autoSpaceDN w:val="0"/>
      <w:adjustRightInd w:val="0"/>
      <w:spacing w:line="219" w:lineRule="exact"/>
      <w:jc w:val="both"/>
    </w:pPr>
    <w:rPr>
      <w:rFonts w:ascii="Microsoft Sans Serif" w:hAnsi="Microsoft Sans Serif" w:cs="Microsoft Sans Serif"/>
      <w:lang w:val="ru-RU" w:eastAsia="ru-RU"/>
    </w:rPr>
  </w:style>
  <w:style w:type="paragraph" w:styleId="a4">
    <w:name w:val="Balloon Text"/>
    <w:basedOn w:val="a"/>
    <w:semiHidden/>
    <w:rsid w:val="00887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15E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5EE1"/>
    <w:rPr>
      <w:sz w:val="24"/>
      <w:szCs w:val="24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315E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15EE1"/>
    <w:rPr>
      <w:sz w:val="24"/>
      <w:szCs w:val="24"/>
      <w:lang w:val="en-US" w:eastAsia="en-US"/>
    </w:rPr>
  </w:style>
  <w:style w:type="character" w:customStyle="1" w:styleId="a9">
    <w:name w:val="Основной текст_"/>
    <w:basedOn w:val="a0"/>
    <w:link w:val="10"/>
    <w:rsid w:val="00C9491B"/>
    <w:rPr>
      <w:sz w:val="18"/>
      <w:szCs w:val="18"/>
      <w:shd w:val="clear" w:color="auto" w:fill="FFFFFF"/>
    </w:rPr>
  </w:style>
  <w:style w:type="character" w:customStyle="1" w:styleId="Candara85pt">
    <w:name w:val="Основной текст + Candara;8;5 pt;Курсив"/>
    <w:basedOn w:val="a9"/>
    <w:rsid w:val="00C9491B"/>
    <w:rPr>
      <w:rFonts w:ascii="Candara" w:eastAsia="Candara" w:hAnsi="Candara" w:cs="Candara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C9491B"/>
    <w:rPr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9"/>
    <w:rsid w:val="00C9491B"/>
    <w:pPr>
      <w:widowControl w:val="0"/>
      <w:shd w:val="clear" w:color="auto" w:fill="FFFFFF"/>
      <w:spacing w:line="0" w:lineRule="atLeast"/>
      <w:jc w:val="center"/>
    </w:pPr>
    <w:rPr>
      <w:sz w:val="18"/>
      <w:szCs w:val="18"/>
      <w:lang w:val="ru-RU" w:eastAsia="ru-RU"/>
    </w:rPr>
  </w:style>
  <w:style w:type="paragraph" w:customStyle="1" w:styleId="80">
    <w:name w:val="Основной текст (8)"/>
    <w:basedOn w:val="a"/>
    <w:link w:val="8"/>
    <w:rsid w:val="00C9491B"/>
    <w:pPr>
      <w:widowControl w:val="0"/>
      <w:shd w:val="clear" w:color="auto" w:fill="FFFFFF"/>
      <w:spacing w:line="239" w:lineRule="exact"/>
      <w:ind w:firstLine="500"/>
    </w:pPr>
    <w:rPr>
      <w:sz w:val="18"/>
      <w:szCs w:val="18"/>
      <w:lang w:val="ru-RU" w:eastAsia="ru-RU"/>
    </w:rPr>
  </w:style>
  <w:style w:type="paragraph" w:customStyle="1" w:styleId="p8">
    <w:name w:val="p8"/>
    <w:basedOn w:val="a"/>
    <w:rsid w:val="004A776C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0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3E5F11D98B1089ACE3CE2C61B40E3A44A7ABC68652FA909EFC436AB63BFC2BB01D9B98FFE7j8t4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3E5F11D98B1089ACE3CE2C61B40E3A44A7ABC68652FA909EFC436AB63BFC2BB01D9B98FAE0j8t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муниципального образования</vt:lpstr>
    </vt:vector>
  </TitlesOfParts>
  <Company>HomePC</Company>
  <LinksUpToDate>false</LinksUpToDate>
  <CharactersWithSpaces>3098</CharactersWithSpaces>
  <SharedDoc>false</SharedDoc>
  <HLinks>
    <vt:vector size="12" baseType="variant">
      <vt:variant>
        <vt:i4>4128874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consultantplus://offline/ref=CA3E5F11D98B1089ACE3CE2C61B40E3A44A7ABC68652FA909EFC436AB63BFC2BB01D9B98FAE0j8t9K</vt:lpwstr>
      </vt:variant>
      <vt:variant>
        <vt:lpwstr/>
      </vt:variant>
      <vt:variant>
        <vt:i4>4128871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consultantplus://offline/ref=CA3E5F11D98B1089ACE3CE2C61B40E3A44A7ABC68652FA909EFC436AB63BFC2BB01D9B98FFE7j8t4K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муниципального образования</dc:title>
  <dc:creator>Computer</dc:creator>
  <cp:lastModifiedBy>uzer</cp:lastModifiedBy>
  <cp:revision>2</cp:revision>
  <cp:lastPrinted>2017-08-02T05:50:00Z</cp:lastPrinted>
  <dcterms:created xsi:type="dcterms:W3CDTF">2017-11-15T08:09:00Z</dcterms:created>
  <dcterms:modified xsi:type="dcterms:W3CDTF">2017-11-15T08:09:00Z</dcterms:modified>
</cp:coreProperties>
</file>