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6FE6" w:rsidRDefault="00126FE6" w:rsidP="00126FE6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3C3C3C"/>
          <w:sz w:val="27"/>
        </w:rPr>
      </w:pPr>
      <w:r>
        <w:rPr>
          <w:rFonts w:ascii="Arial" w:eastAsia="Times New Roman" w:hAnsi="Arial" w:cs="Arial"/>
          <w:b/>
          <w:bCs/>
          <w:color w:val="3C3C3C"/>
          <w:sz w:val="27"/>
        </w:rPr>
        <w:t>РОСТОВСКАЯ ОБЛАСТЬ</w:t>
      </w:r>
      <w:r w:rsidRPr="000D30C7">
        <w:rPr>
          <w:rFonts w:ascii="Arial" w:eastAsia="Times New Roman" w:hAnsi="Arial" w:cs="Arial"/>
          <w:color w:val="3C3C3C"/>
          <w:sz w:val="27"/>
          <w:szCs w:val="27"/>
        </w:rPr>
        <w:br/>
      </w:r>
      <w:r>
        <w:rPr>
          <w:rFonts w:ascii="Arial" w:eastAsia="Times New Roman" w:hAnsi="Arial" w:cs="Arial"/>
          <w:b/>
          <w:bCs/>
          <w:color w:val="3C3C3C"/>
          <w:sz w:val="27"/>
        </w:rPr>
        <w:t xml:space="preserve">МИЛЮТИНСКИЙ </w:t>
      </w:r>
      <w:r w:rsidRPr="000D30C7">
        <w:rPr>
          <w:rFonts w:ascii="Arial" w:eastAsia="Times New Roman" w:hAnsi="Arial" w:cs="Arial"/>
          <w:b/>
          <w:bCs/>
          <w:color w:val="3C3C3C"/>
          <w:sz w:val="27"/>
        </w:rPr>
        <w:t>РАЙОН</w:t>
      </w:r>
      <w:r w:rsidRPr="000D30C7">
        <w:rPr>
          <w:rFonts w:ascii="Arial" w:eastAsia="Times New Roman" w:hAnsi="Arial" w:cs="Arial"/>
          <w:color w:val="3C3C3C"/>
          <w:sz w:val="27"/>
          <w:szCs w:val="27"/>
        </w:rPr>
        <w:br/>
      </w:r>
      <w:r w:rsidRPr="000D30C7">
        <w:rPr>
          <w:rFonts w:ascii="Arial" w:eastAsia="Times New Roman" w:hAnsi="Arial" w:cs="Arial"/>
          <w:b/>
          <w:bCs/>
          <w:color w:val="3C3C3C"/>
          <w:sz w:val="27"/>
        </w:rPr>
        <w:t xml:space="preserve">АДМИНИСТРАЦИЯ </w:t>
      </w:r>
      <w:r>
        <w:rPr>
          <w:rFonts w:ascii="Arial" w:eastAsia="Times New Roman" w:hAnsi="Arial" w:cs="Arial"/>
          <w:b/>
          <w:bCs/>
          <w:color w:val="3C3C3C"/>
          <w:sz w:val="27"/>
        </w:rPr>
        <w:t>ЛУКИЧЕВСКОГО</w:t>
      </w:r>
      <w:r w:rsidRPr="000D30C7">
        <w:rPr>
          <w:rFonts w:ascii="Arial" w:eastAsia="Times New Roman" w:hAnsi="Arial" w:cs="Arial"/>
          <w:b/>
          <w:bCs/>
          <w:color w:val="3C3C3C"/>
          <w:sz w:val="27"/>
        </w:rPr>
        <w:t xml:space="preserve"> СЕЛЬСКОГО ПОСЕЛЕНИЯ</w:t>
      </w:r>
    </w:p>
    <w:p w:rsidR="00126FE6" w:rsidRPr="000D30C7" w:rsidRDefault="00126FE6" w:rsidP="00126FE6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C3C3C"/>
          <w:sz w:val="27"/>
          <w:szCs w:val="27"/>
        </w:rPr>
      </w:pPr>
      <w:r>
        <w:rPr>
          <w:rFonts w:ascii="Arial" w:eastAsia="Times New Roman" w:hAnsi="Arial" w:cs="Arial"/>
          <w:b/>
          <w:bCs/>
          <w:color w:val="3C3C3C"/>
          <w:sz w:val="27"/>
        </w:rPr>
        <w:t>СОБРАНИЕ ДЕПУТАТОВ ЛУКИЧЕВСКОГО СЕЛЬСКОГО ПОСЕЛЕНИЯ</w:t>
      </w:r>
    </w:p>
    <w:p w:rsidR="00126FE6" w:rsidRDefault="00126FE6" w:rsidP="00126FE6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C3C3C"/>
          <w:sz w:val="27"/>
          <w:szCs w:val="27"/>
        </w:rPr>
      </w:pPr>
      <w:r>
        <w:rPr>
          <w:rFonts w:ascii="Arial" w:eastAsia="Times New Roman" w:hAnsi="Arial" w:cs="Arial"/>
          <w:b/>
          <w:bCs/>
          <w:color w:val="3C3C3C"/>
          <w:sz w:val="27"/>
        </w:rPr>
        <w:t>РЕШЕНИЕ</w:t>
      </w:r>
    </w:p>
    <w:p w:rsidR="00126FE6" w:rsidRPr="000D30C7" w:rsidRDefault="00126FE6" w:rsidP="00126FE6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C3C3C"/>
          <w:sz w:val="27"/>
          <w:szCs w:val="27"/>
        </w:rPr>
      </w:pPr>
      <w:r w:rsidRPr="000D30C7">
        <w:rPr>
          <w:rFonts w:ascii="Arial" w:eastAsia="Times New Roman" w:hAnsi="Arial" w:cs="Arial"/>
          <w:color w:val="3C3C3C"/>
          <w:sz w:val="27"/>
          <w:szCs w:val="27"/>
        </w:rPr>
        <w:br/>
      </w:r>
      <w:r>
        <w:rPr>
          <w:rFonts w:ascii="Arial" w:eastAsia="Times New Roman" w:hAnsi="Arial" w:cs="Arial"/>
          <w:b/>
          <w:bCs/>
          <w:color w:val="3C3C3C"/>
          <w:sz w:val="27"/>
        </w:rPr>
        <w:t xml:space="preserve">         15.09.2017г.                             №39                                 х</w:t>
      </w:r>
      <w:r w:rsidRPr="000D30C7">
        <w:rPr>
          <w:rFonts w:ascii="Arial" w:eastAsia="Times New Roman" w:hAnsi="Arial" w:cs="Arial"/>
          <w:b/>
          <w:bCs/>
          <w:color w:val="3C3C3C"/>
          <w:sz w:val="27"/>
        </w:rPr>
        <w:t xml:space="preserve">. </w:t>
      </w:r>
      <w:proofErr w:type="spellStart"/>
      <w:r>
        <w:rPr>
          <w:rFonts w:ascii="Arial" w:eastAsia="Times New Roman" w:hAnsi="Arial" w:cs="Arial"/>
          <w:b/>
          <w:bCs/>
          <w:color w:val="3C3C3C"/>
          <w:sz w:val="27"/>
        </w:rPr>
        <w:t>Сулинский</w:t>
      </w:r>
      <w:proofErr w:type="spellEnd"/>
    </w:p>
    <w:p w:rsidR="00126FE6" w:rsidRDefault="00126FE6" w:rsidP="00126FE6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Arial"/>
          <w:b/>
          <w:bCs/>
          <w:color w:val="414141"/>
          <w:sz w:val="20"/>
          <w:szCs w:val="20"/>
          <w:bdr w:val="none" w:sz="0" w:space="0" w:color="auto" w:frame="1"/>
        </w:rPr>
      </w:pPr>
    </w:p>
    <w:p w:rsidR="00126FE6" w:rsidRDefault="00126FE6" w:rsidP="00126FE6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Arial"/>
          <w:b/>
          <w:bCs/>
          <w:color w:val="414141"/>
          <w:sz w:val="20"/>
          <w:szCs w:val="20"/>
          <w:bdr w:val="none" w:sz="0" w:space="0" w:color="auto" w:frame="1"/>
        </w:rPr>
      </w:pPr>
    </w:p>
    <w:p w:rsidR="00126FE6" w:rsidRDefault="00126FE6" w:rsidP="00126FE6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Arial"/>
          <w:b/>
          <w:bCs/>
          <w:color w:val="414141"/>
          <w:sz w:val="20"/>
          <w:szCs w:val="20"/>
          <w:bdr w:val="none" w:sz="0" w:space="0" w:color="auto" w:frame="1"/>
        </w:rPr>
      </w:pPr>
    </w:p>
    <w:p w:rsidR="00126FE6" w:rsidRPr="00126FE6" w:rsidRDefault="00126FE6" w:rsidP="00126FE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 w:rsidRPr="00126FE6">
        <w:rPr>
          <w:rFonts w:ascii="Times New Roman" w:eastAsia="Times New Roman" w:hAnsi="Times New Roman" w:cs="Times New Roman"/>
          <w:b/>
          <w:bCs/>
          <w:color w:val="414141"/>
          <w:sz w:val="24"/>
          <w:szCs w:val="24"/>
          <w:bdr w:val="none" w:sz="0" w:space="0" w:color="auto" w:frame="1"/>
        </w:rPr>
        <w:t>  </w:t>
      </w:r>
      <w:r w:rsidRPr="00126FE6"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О Положении по обеспечению </w:t>
      </w:r>
    </w:p>
    <w:p w:rsidR="00126FE6" w:rsidRPr="00126FE6" w:rsidRDefault="00126FE6" w:rsidP="00126FE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 w:rsidRPr="00126FE6"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первичных мер пожарной безопасности в границах </w:t>
      </w:r>
      <w:proofErr w:type="gramStart"/>
      <w:r w:rsidRPr="00126FE6">
        <w:rPr>
          <w:rFonts w:ascii="Times New Roman" w:eastAsia="Times New Roman" w:hAnsi="Times New Roman" w:cs="Times New Roman"/>
          <w:color w:val="414141"/>
          <w:sz w:val="24"/>
          <w:szCs w:val="24"/>
        </w:rPr>
        <w:t>сельского</w:t>
      </w:r>
      <w:proofErr w:type="gramEnd"/>
    </w:p>
    <w:p w:rsidR="00126FE6" w:rsidRPr="00126FE6" w:rsidRDefault="00126FE6" w:rsidP="00126FE6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 w:rsidRPr="00126FE6"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поселения, </w:t>
      </w:r>
      <w:proofErr w:type="gramStart"/>
      <w:r w:rsidRPr="00126FE6">
        <w:rPr>
          <w:rFonts w:ascii="Times New Roman" w:eastAsia="Times New Roman" w:hAnsi="Times New Roman" w:cs="Times New Roman"/>
          <w:color w:val="414141"/>
          <w:sz w:val="24"/>
          <w:szCs w:val="24"/>
        </w:rPr>
        <w:t>мерах</w:t>
      </w:r>
      <w:proofErr w:type="gramEnd"/>
      <w:r w:rsidRPr="00126FE6"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 пожарной безопасности в населённых пунктах  </w:t>
      </w:r>
      <w:proofErr w:type="spellStart"/>
      <w:r w:rsidRPr="00126FE6">
        <w:rPr>
          <w:rFonts w:ascii="Times New Roman" w:eastAsia="Times New Roman" w:hAnsi="Times New Roman" w:cs="Times New Roman"/>
          <w:color w:val="414141"/>
          <w:sz w:val="24"/>
          <w:szCs w:val="24"/>
        </w:rPr>
        <w:t>Лукичевского</w:t>
      </w:r>
      <w:proofErr w:type="spellEnd"/>
      <w:r w:rsidRPr="00126FE6"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 сельского поселения </w:t>
      </w:r>
    </w:p>
    <w:p w:rsidR="00126FE6" w:rsidRPr="00126FE6" w:rsidRDefault="00126FE6" w:rsidP="00126FE6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 w:rsidRPr="00126FE6"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В соответствии с п. 9 ч.1 ст. 14 Федерального Закона РФ «Об общих принципах организации местного самоуправления в Российской Федерации» от 06.10.2003 г. № 131-ФЗ, Устава сельского поселения, Собрание депутатов </w:t>
      </w:r>
      <w:proofErr w:type="spellStart"/>
      <w:r w:rsidRPr="00126FE6">
        <w:rPr>
          <w:rFonts w:ascii="Times New Roman" w:eastAsia="Times New Roman" w:hAnsi="Times New Roman" w:cs="Times New Roman"/>
          <w:color w:val="414141"/>
          <w:sz w:val="24"/>
          <w:szCs w:val="24"/>
        </w:rPr>
        <w:t>Лукичевского</w:t>
      </w:r>
      <w:proofErr w:type="spellEnd"/>
      <w:r w:rsidRPr="00126FE6"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 сельского поселения</w:t>
      </w:r>
    </w:p>
    <w:p w:rsidR="00126FE6" w:rsidRPr="00126FE6" w:rsidRDefault="00126FE6" w:rsidP="00126FE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 w:rsidRPr="00126FE6">
        <w:rPr>
          <w:rFonts w:ascii="Times New Roman" w:eastAsia="Times New Roman" w:hAnsi="Times New Roman" w:cs="Times New Roman"/>
          <w:b/>
          <w:bCs/>
          <w:color w:val="414141"/>
          <w:sz w:val="24"/>
          <w:szCs w:val="24"/>
          <w:bdr w:val="none" w:sz="0" w:space="0" w:color="auto" w:frame="1"/>
        </w:rPr>
        <w:t xml:space="preserve">                                                                                  РЕШИЛО:</w:t>
      </w:r>
    </w:p>
    <w:p w:rsidR="00126FE6" w:rsidRPr="00126FE6" w:rsidRDefault="00126FE6" w:rsidP="00126FE6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 w:rsidRPr="00126FE6"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1. Принять Положение по обеспечению первичных мер пожарной безопасности в границах сельского поселения, мерах пожарной безопасности в населённых пунктах  </w:t>
      </w:r>
      <w:proofErr w:type="spellStart"/>
      <w:r w:rsidRPr="00126FE6">
        <w:rPr>
          <w:rFonts w:ascii="Times New Roman" w:eastAsia="Times New Roman" w:hAnsi="Times New Roman" w:cs="Times New Roman"/>
          <w:color w:val="414141"/>
          <w:sz w:val="24"/>
          <w:szCs w:val="24"/>
        </w:rPr>
        <w:t>Лукичевского</w:t>
      </w:r>
      <w:proofErr w:type="spellEnd"/>
      <w:r w:rsidRPr="00126FE6"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 сельского поселения согласно приложению.</w:t>
      </w:r>
    </w:p>
    <w:p w:rsidR="00126FE6" w:rsidRPr="00126FE6" w:rsidRDefault="00126FE6" w:rsidP="00126FE6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 w:rsidRPr="00126FE6"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2. </w:t>
      </w:r>
      <w:proofErr w:type="gramStart"/>
      <w:r w:rsidRPr="00126FE6">
        <w:rPr>
          <w:rFonts w:ascii="Times New Roman" w:eastAsia="Times New Roman" w:hAnsi="Times New Roman" w:cs="Times New Roman"/>
          <w:color w:val="414141"/>
          <w:sz w:val="24"/>
          <w:szCs w:val="24"/>
        </w:rPr>
        <w:t>Контроль за</w:t>
      </w:r>
      <w:proofErr w:type="gramEnd"/>
      <w:r w:rsidRPr="00126FE6"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 выполнением данного решения возложить на главу администрации </w:t>
      </w:r>
      <w:proofErr w:type="spellStart"/>
      <w:r w:rsidRPr="00126FE6">
        <w:rPr>
          <w:rFonts w:ascii="Times New Roman" w:eastAsia="Times New Roman" w:hAnsi="Times New Roman" w:cs="Times New Roman"/>
          <w:color w:val="414141"/>
          <w:sz w:val="24"/>
          <w:szCs w:val="24"/>
        </w:rPr>
        <w:t>Лукичевского</w:t>
      </w:r>
      <w:proofErr w:type="spellEnd"/>
      <w:r w:rsidRPr="00126FE6"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  сельского поселения.</w:t>
      </w:r>
    </w:p>
    <w:p w:rsidR="00126FE6" w:rsidRPr="00126FE6" w:rsidRDefault="00126FE6" w:rsidP="00126FE6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 w:rsidRPr="00126FE6">
        <w:rPr>
          <w:rFonts w:ascii="Times New Roman" w:eastAsia="Times New Roman" w:hAnsi="Times New Roman" w:cs="Times New Roman"/>
          <w:color w:val="414141"/>
          <w:sz w:val="24"/>
          <w:szCs w:val="24"/>
        </w:rPr>
        <w:t>3. Настоящее решение вступает в силу по истечении 10 дней после официального опубликования (обнародования) на сайте поселения.</w:t>
      </w:r>
    </w:p>
    <w:p w:rsidR="00126FE6" w:rsidRPr="00126FE6" w:rsidRDefault="00126FE6" w:rsidP="00126FE6">
      <w:pPr>
        <w:shd w:val="clear" w:color="auto" w:fill="FFFFFF"/>
        <w:tabs>
          <w:tab w:val="left" w:pos="6810"/>
        </w:tabs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414141"/>
          <w:sz w:val="24"/>
          <w:szCs w:val="24"/>
        </w:rPr>
      </w:pPr>
    </w:p>
    <w:p w:rsidR="00126FE6" w:rsidRPr="00126FE6" w:rsidRDefault="00126FE6" w:rsidP="00126FE6">
      <w:pPr>
        <w:shd w:val="clear" w:color="auto" w:fill="FFFFFF"/>
        <w:tabs>
          <w:tab w:val="left" w:pos="6810"/>
        </w:tabs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414141"/>
          <w:sz w:val="24"/>
          <w:szCs w:val="24"/>
        </w:rPr>
      </w:pPr>
    </w:p>
    <w:p w:rsidR="00126FE6" w:rsidRPr="00126FE6" w:rsidRDefault="00126FE6" w:rsidP="00126FE6">
      <w:pPr>
        <w:shd w:val="clear" w:color="auto" w:fill="FFFFFF"/>
        <w:tabs>
          <w:tab w:val="left" w:pos="6810"/>
        </w:tabs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414141"/>
          <w:sz w:val="24"/>
          <w:szCs w:val="24"/>
        </w:rPr>
      </w:pPr>
    </w:p>
    <w:p w:rsidR="00126FE6" w:rsidRPr="00126FE6" w:rsidRDefault="00126FE6" w:rsidP="00126FE6">
      <w:pPr>
        <w:shd w:val="clear" w:color="auto" w:fill="FFFFFF"/>
        <w:tabs>
          <w:tab w:val="left" w:pos="6810"/>
        </w:tabs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 w:rsidRPr="00126FE6"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 Председатель Собрания депутатов</w:t>
      </w:r>
      <w:r w:rsidRPr="00126FE6">
        <w:rPr>
          <w:rFonts w:ascii="Times New Roman" w:eastAsia="Times New Roman" w:hAnsi="Times New Roman" w:cs="Times New Roman"/>
          <w:color w:val="414141"/>
          <w:sz w:val="24"/>
          <w:szCs w:val="24"/>
        </w:rPr>
        <w:tab/>
        <w:t xml:space="preserve">В.Н. </w:t>
      </w:r>
      <w:proofErr w:type="spellStart"/>
      <w:r w:rsidRPr="00126FE6">
        <w:rPr>
          <w:rFonts w:ascii="Times New Roman" w:eastAsia="Times New Roman" w:hAnsi="Times New Roman" w:cs="Times New Roman"/>
          <w:color w:val="414141"/>
          <w:sz w:val="24"/>
          <w:szCs w:val="24"/>
        </w:rPr>
        <w:t>Донченко</w:t>
      </w:r>
      <w:proofErr w:type="spellEnd"/>
    </w:p>
    <w:p w:rsidR="00126FE6" w:rsidRPr="00126FE6" w:rsidRDefault="00126FE6" w:rsidP="00126FE6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 w:rsidRPr="00126FE6"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- глава </w:t>
      </w:r>
      <w:proofErr w:type="spellStart"/>
      <w:r w:rsidRPr="00126FE6">
        <w:rPr>
          <w:rFonts w:ascii="Times New Roman" w:eastAsia="Times New Roman" w:hAnsi="Times New Roman" w:cs="Times New Roman"/>
          <w:color w:val="414141"/>
          <w:sz w:val="24"/>
          <w:szCs w:val="24"/>
        </w:rPr>
        <w:t>Лукичевского</w:t>
      </w:r>
      <w:proofErr w:type="spellEnd"/>
      <w:r w:rsidRPr="00126FE6"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 сельского поселения</w:t>
      </w:r>
    </w:p>
    <w:p w:rsidR="00126FE6" w:rsidRPr="00126FE6" w:rsidRDefault="00126FE6" w:rsidP="00126FE6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414141"/>
          <w:sz w:val="24"/>
          <w:szCs w:val="24"/>
        </w:rPr>
      </w:pPr>
    </w:p>
    <w:p w:rsidR="00126FE6" w:rsidRPr="00126FE6" w:rsidRDefault="00126FE6" w:rsidP="00126FE6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414141"/>
          <w:sz w:val="24"/>
          <w:szCs w:val="24"/>
        </w:rPr>
      </w:pPr>
    </w:p>
    <w:p w:rsidR="00126FE6" w:rsidRPr="00126FE6" w:rsidRDefault="00126FE6" w:rsidP="00126FE6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414141"/>
          <w:sz w:val="24"/>
          <w:szCs w:val="24"/>
        </w:rPr>
      </w:pPr>
    </w:p>
    <w:p w:rsidR="00126FE6" w:rsidRPr="00126FE6" w:rsidRDefault="00126FE6" w:rsidP="00126FE6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414141"/>
          <w:sz w:val="24"/>
          <w:szCs w:val="24"/>
        </w:rPr>
      </w:pPr>
    </w:p>
    <w:p w:rsidR="00126FE6" w:rsidRDefault="00126FE6" w:rsidP="00126FE6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414141"/>
          <w:sz w:val="24"/>
          <w:szCs w:val="24"/>
        </w:rPr>
      </w:pPr>
    </w:p>
    <w:p w:rsidR="00126FE6" w:rsidRPr="00126FE6" w:rsidRDefault="00126FE6" w:rsidP="00126FE6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            </w:t>
      </w:r>
    </w:p>
    <w:p w:rsidR="00126FE6" w:rsidRPr="00126FE6" w:rsidRDefault="00126FE6" w:rsidP="00126FE6">
      <w:pPr>
        <w:shd w:val="clear" w:color="auto" w:fill="FFFFFF"/>
        <w:spacing w:after="240" w:line="240" w:lineRule="auto"/>
        <w:jc w:val="right"/>
        <w:textAlignment w:val="baseline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 w:rsidRPr="00126FE6">
        <w:rPr>
          <w:rFonts w:ascii="Times New Roman" w:eastAsia="Times New Roman" w:hAnsi="Times New Roman" w:cs="Times New Roman"/>
          <w:color w:val="414141"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 приложение</w:t>
      </w:r>
    </w:p>
    <w:p w:rsidR="00725E68" w:rsidRDefault="00126FE6" w:rsidP="00126FE6">
      <w:pPr>
        <w:shd w:val="clear" w:color="auto" w:fill="FFFFFF"/>
        <w:spacing w:after="240" w:line="240" w:lineRule="auto"/>
        <w:jc w:val="right"/>
        <w:textAlignment w:val="baseline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 w:rsidRPr="00126FE6"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к решению Собрания </w:t>
      </w:r>
      <w:r w:rsidR="00725E68">
        <w:rPr>
          <w:rFonts w:ascii="Times New Roman" w:eastAsia="Times New Roman" w:hAnsi="Times New Roman" w:cs="Times New Roman"/>
          <w:color w:val="414141"/>
          <w:sz w:val="24"/>
          <w:szCs w:val="24"/>
        </w:rPr>
        <w:t>депутатов</w:t>
      </w:r>
    </w:p>
    <w:p w:rsidR="00126FE6" w:rsidRDefault="00126FE6" w:rsidP="00126FE6">
      <w:pPr>
        <w:shd w:val="clear" w:color="auto" w:fill="FFFFFF"/>
        <w:spacing w:after="240" w:line="240" w:lineRule="auto"/>
        <w:jc w:val="right"/>
        <w:textAlignment w:val="baseline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414141"/>
          <w:sz w:val="24"/>
          <w:szCs w:val="24"/>
        </w:rPr>
        <w:t>Лукичевского</w:t>
      </w:r>
      <w:proofErr w:type="spellEnd"/>
      <w:r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 </w:t>
      </w:r>
      <w:r w:rsidRPr="00126FE6"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сельского поселения  </w:t>
      </w:r>
    </w:p>
    <w:p w:rsidR="00126FE6" w:rsidRPr="00126FE6" w:rsidRDefault="00126FE6" w:rsidP="00126FE6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414141"/>
          <w:sz w:val="24"/>
          <w:szCs w:val="24"/>
          <w:bdr w:val="none" w:sz="0" w:space="0" w:color="auto" w:frame="1"/>
        </w:rPr>
        <w:t xml:space="preserve">                                                          </w:t>
      </w:r>
      <w:r w:rsidRPr="00126FE6">
        <w:rPr>
          <w:rFonts w:ascii="Times New Roman" w:eastAsia="Times New Roman" w:hAnsi="Times New Roman" w:cs="Times New Roman"/>
          <w:b/>
          <w:bCs/>
          <w:color w:val="414141"/>
          <w:sz w:val="24"/>
          <w:szCs w:val="24"/>
          <w:bdr w:val="none" w:sz="0" w:space="0" w:color="auto" w:frame="1"/>
        </w:rPr>
        <w:t>Положение</w:t>
      </w:r>
    </w:p>
    <w:p w:rsidR="00126FE6" w:rsidRDefault="00126FE6" w:rsidP="00126FE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414141"/>
          <w:sz w:val="24"/>
          <w:szCs w:val="24"/>
          <w:bdr w:val="none" w:sz="0" w:space="0" w:color="auto" w:frame="1"/>
        </w:rPr>
      </w:pPr>
      <w:r w:rsidRPr="00126FE6">
        <w:rPr>
          <w:rFonts w:ascii="Times New Roman" w:eastAsia="Times New Roman" w:hAnsi="Times New Roman" w:cs="Times New Roman"/>
          <w:b/>
          <w:bCs/>
          <w:color w:val="414141"/>
          <w:sz w:val="24"/>
          <w:szCs w:val="24"/>
          <w:bdr w:val="none" w:sz="0" w:space="0" w:color="auto" w:frame="1"/>
        </w:rPr>
        <w:t>по обеспечению первичных мер пожарной безопасности в границах сельского поселения, мерах пожарной безопасности в населённых пунктах</w:t>
      </w:r>
      <w:r>
        <w:rPr>
          <w:rFonts w:ascii="Times New Roman" w:eastAsia="Times New Roman" w:hAnsi="Times New Roman" w:cs="Times New Roman"/>
          <w:b/>
          <w:bCs/>
          <w:color w:val="414141"/>
          <w:sz w:val="24"/>
          <w:szCs w:val="24"/>
          <w:bdr w:val="none" w:sz="0" w:space="0" w:color="auto" w:frame="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414141"/>
          <w:sz w:val="24"/>
          <w:szCs w:val="24"/>
          <w:bdr w:val="none" w:sz="0" w:space="0" w:color="auto" w:frame="1"/>
        </w:rPr>
        <w:t>Лукичевского</w:t>
      </w:r>
      <w:proofErr w:type="spellEnd"/>
      <w:r w:rsidRPr="00126FE6">
        <w:rPr>
          <w:rFonts w:ascii="Times New Roman" w:eastAsia="Times New Roman" w:hAnsi="Times New Roman" w:cs="Times New Roman"/>
          <w:b/>
          <w:bCs/>
          <w:color w:val="414141"/>
          <w:sz w:val="24"/>
          <w:szCs w:val="24"/>
          <w:bdr w:val="none" w:sz="0" w:space="0" w:color="auto" w:frame="1"/>
        </w:rPr>
        <w:t xml:space="preserve"> сельского поселения </w:t>
      </w:r>
    </w:p>
    <w:p w:rsidR="00126FE6" w:rsidRPr="00126FE6" w:rsidRDefault="00126FE6" w:rsidP="00126FE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 w:rsidRPr="00126FE6">
        <w:rPr>
          <w:rFonts w:ascii="Times New Roman" w:eastAsia="Times New Roman" w:hAnsi="Times New Roman" w:cs="Times New Roman"/>
          <w:b/>
          <w:bCs/>
          <w:color w:val="414141"/>
          <w:sz w:val="24"/>
          <w:szCs w:val="24"/>
          <w:bdr w:val="none" w:sz="0" w:space="0" w:color="auto" w:frame="1"/>
        </w:rPr>
        <w:t>1. Общие положения</w:t>
      </w:r>
    </w:p>
    <w:p w:rsidR="00126FE6" w:rsidRPr="00126FE6" w:rsidRDefault="00126FE6" w:rsidP="00126FE6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 w:rsidRPr="00126FE6">
        <w:rPr>
          <w:rFonts w:ascii="Times New Roman" w:eastAsia="Times New Roman" w:hAnsi="Times New Roman" w:cs="Times New Roman"/>
          <w:color w:val="414141"/>
          <w:sz w:val="24"/>
          <w:szCs w:val="24"/>
        </w:rPr>
        <w:t>1.1. Настоящее положение разработано в соответствии с Федеральным законом от 06.10 2003 года № 131 «Об общих принципах организации местного самоуправления в Российской Федерации», Федеральным законом от 21.12.1994 года № 69-ФЗ «О пожарной безопасности», Уставом сельского поселения и устанавливает организационно-правовое, финансовое, материально–техническое обеспечение первичных мер пожарной безопасности в границах сельского поселения</w:t>
      </w:r>
      <w:proofErr w:type="gramStart"/>
      <w:r w:rsidRPr="00126FE6"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414141"/>
          <w:sz w:val="24"/>
          <w:szCs w:val="24"/>
        </w:rPr>
        <w:t>.</w:t>
      </w:r>
      <w:proofErr w:type="gramEnd"/>
    </w:p>
    <w:p w:rsidR="00126FE6" w:rsidRPr="00126FE6" w:rsidRDefault="00126FE6" w:rsidP="00126FE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 w:rsidRPr="00126FE6">
        <w:rPr>
          <w:rFonts w:ascii="Times New Roman" w:eastAsia="Times New Roman" w:hAnsi="Times New Roman" w:cs="Times New Roman"/>
          <w:b/>
          <w:bCs/>
          <w:color w:val="414141"/>
          <w:sz w:val="24"/>
          <w:szCs w:val="24"/>
          <w:bdr w:val="none" w:sz="0" w:space="0" w:color="auto" w:frame="1"/>
        </w:rPr>
        <w:t>2.Основные направления деятельности по вопросам обеспечения первичных мер пожарной безопасности</w:t>
      </w:r>
    </w:p>
    <w:p w:rsidR="00126FE6" w:rsidRPr="00126FE6" w:rsidRDefault="00126FE6" w:rsidP="00126FE6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 w:rsidRPr="00126FE6">
        <w:rPr>
          <w:rFonts w:ascii="Times New Roman" w:eastAsia="Times New Roman" w:hAnsi="Times New Roman" w:cs="Times New Roman"/>
          <w:color w:val="414141"/>
          <w:sz w:val="24"/>
          <w:szCs w:val="24"/>
        </w:rPr>
        <w:t>2.1. Основными направлениями деятельности по вопросам обеспечения первичными мерами пожарной безопасности является:</w:t>
      </w:r>
    </w:p>
    <w:p w:rsidR="00126FE6" w:rsidRPr="00126FE6" w:rsidRDefault="00126FE6" w:rsidP="00126FE6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 w:rsidRPr="00126FE6">
        <w:rPr>
          <w:rFonts w:ascii="Times New Roman" w:eastAsia="Times New Roman" w:hAnsi="Times New Roman" w:cs="Times New Roman"/>
          <w:color w:val="414141"/>
          <w:sz w:val="24"/>
          <w:szCs w:val="24"/>
        </w:rPr>
        <w:t>а) организационно-правовое, финансовое, материально-техническое обеспечение первичных мер пожарной безопасности, направленное на предотвращение пожаров, спасение людей и имущества от пожаров в границах поселения;</w:t>
      </w:r>
    </w:p>
    <w:p w:rsidR="00126FE6" w:rsidRPr="00126FE6" w:rsidRDefault="00126FE6" w:rsidP="00126FE6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 w:rsidRPr="00126FE6">
        <w:rPr>
          <w:rFonts w:ascii="Times New Roman" w:eastAsia="Times New Roman" w:hAnsi="Times New Roman" w:cs="Times New Roman"/>
          <w:color w:val="414141"/>
          <w:sz w:val="24"/>
          <w:szCs w:val="24"/>
        </w:rPr>
        <w:t>б) разработка мер пожарной безопасности, обязательных для исполнения в границах поселения, разработку и принятие соответствующих муниципальных правовых актов;</w:t>
      </w:r>
    </w:p>
    <w:p w:rsidR="00126FE6" w:rsidRPr="00126FE6" w:rsidRDefault="00126FE6" w:rsidP="00126FE6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 w:rsidRPr="00126FE6">
        <w:rPr>
          <w:rFonts w:ascii="Times New Roman" w:eastAsia="Times New Roman" w:hAnsi="Times New Roman" w:cs="Times New Roman"/>
          <w:color w:val="414141"/>
          <w:sz w:val="24"/>
          <w:szCs w:val="24"/>
        </w:rPr>
        <w:t>в) определение порядка ведения противопожарной пропаганды и обучения населения и должностных лиц органов местного самоуправления поселения исполнению первичных мер пожарной безопасности;</w:t>
      </w:r>
    </w:p>
    <w:p w:rsidR="00126FE6" w:rsidRPr="00126FE6" w:rsidRDefault="00126FE6" w:rsidP="00126FE6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 w:rsidRPr="00126FE6">
        <w:rPr>
          <w:rFonts w:ascii="Times New Roman" w:eastAsia="Times New Roman" w:hAnsi="Times New Roman" w:cs="Times New Roman"/>
          <w:color w:val="414141"/>
          <w:sz w:val="24"/>
          <w:szCs w:val="24"/>
        </w:rPr>
        <w:t>г) информирование жителей о принятых решениях по проведению первичных мер пожарной безопасности на территории поселения и их обеспечению;</w:t>
      </w:r>
    </w:p>
    <w:p w:rsidR="00126FE6" w:rsidRPr="00126FE6" w:rsidRDefault="00126FE6" w:rsidP="00126FE6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proofErr w:type="spellStart"/>
      <w:r w:rsidRPr="00126FE6">
        <w:rPr>
          <w:rFonts w:ascii="Times New Roman" w:eastAsia="Times New Roman" w:hAnsi="Times New Roman" w:cs="Times New Roman"/>
          <w:color w:val="414141"/>
          <w:sz w:val="24"/>
          <w:szCs w:val="24"/>
        </w:rPr>
        <w:t>д</w:t>
      </w:r>
      <w:proofErr w:type="spellEnd"/>
      <w:r w:rsidRPr="00126FE6">
        <w:rPr>
          <w:rFonts w:ascii="Times New Roman" w:eastAsia="Times New Roman" w:hAnsi="Times New Roman" w:cs="Times New Roman"/>
          <w:color w:val="414141"/>
          <w:sz w:val="24"/>
          <w:szCs w:val="24"/>
        </w:rPr>
        <w:t>) содействие государственному пожарному надзору по учету пожаров и их последствий, возникших в границах поселения;</w:t>
      </w:r>
    </w:p>
    <w:p w:rsidR="00126FE6" w:rsidRPr="00126FE6" w:rsidRDefault="00126FE6" w:rsidP="00126FE6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 w:rsidRPr="00126FE6">
        <w:rPr>
          <w:rFonts w:ascii="Times New Roman" w:eastAsia="Times New Roman" w:hAnsi="Times New Roman" w:cs="Times New Roman"/>
          <w:color w:val="414141"/>
          <w:sz w:val="24"/>
          <w:szCs w:val="24"/>
        </w:rPr>
        <w:t>е) установление особого противопожарного режима в случае повышения пожарной опасности.</w:t>
      </w:r>
    </w:p>
    <w:p w:rsidR="00126FE6" w:rsidRPr="00126FE6" w:rsidRDefault="00126FE6" w:rsidP="00126FE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 w:rsidRPr="00126FE6">
        <w:rPr>
          <w:rFonts w:ascii="Times New Roman" w:eastAsia="Times New Roman" w:hAnsi="Times New Roman" w:cs="Times New Roman"/>
          <w:b/>
          <w:bCs/>
          <w:color w:val="414141"/>
          <w:sz w:val="24"/>
          <w:szCs w:val="24"/>
          <w:bdr w:val="none" w:sz="0" w:space="0" w:color="auto" w:frame="1"/>
        </w:rPr>
        <w:t>3. Обеспечение первичных мер пожарной безопасности в границах сельского поселения.</w:t>
      </w:r>
    </w:p>
    <w:p w:rsidR="00126FE6" w:rsidRPr="00126FE6" w:rsidRDefault="00126FE6" w:rsidP="00126FE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 w:rsidRPr="00126FE6">
        <w:rPr>
          <w:rFonts w:ascii="Times New Roman" w:eastAsia="Times New Roman" w:hAnsi="Times New Roman" w:cs="Times New Roman"/>
          <w:i/>
          <w:iCs/>
          <w:color w:val="414141"/>
          <w:sz w:val="24"/>
          <w:szCs w:val="24"/>
          <w:bdr w:val="none" w:sz="0" w:space="0" w:color="auto" w:frame="1"/>
        </w:rPr>
        <w:t>3.1.Организационно-правовое обеспечение первичных мер пожарной безопасности предусматривает:</w:t>
      </w:r>
    </w:p>
    <w:p w:rsidR="00126FE6" w:rsidRPr="00126FE6" w:rsidRDefault="00126FE6" w:rsidP="00126FE6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 w:rsidRPr="00126FE6">
        <w:rPr>
          <w:rFonts w:ascii="Times New Roman" w:eastAsia="Times New Roman" w:hAnsi="Times New Roman" w:cs="Times New Roman"/>
          <w:color w:val="414141"/>
          <w:sz w:val="24"/>
          <w:szCs w:val="24"/>
        </w:rPr>
        <w:t>3.1.1.Муниципальное правовое регулирование вопросов организационно-правового, финансового, материально-технического обеспечения в области пожарной безопасности.</w:t>
      </w:r>
    </w:p>
    <w:p w:rsidR="00126FE6" w:rsidRPr="00126FE6" w:rsidRDefault="00126FE6" w:rsidP="00126FE6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 w:rsidRPr="00126FE6"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3.1.2. Разработку и осуществление мероприятий по обеспечению пожарной безопасности сельского поселения и объектов муниципальной собственности, включение мероприятий </w:t>
      </w:r>
      <w:r w:rsidRPr="00126FE6">
        <w:rPr>
          <w:rFonts w:ascii="Times New Roman" w:eastAsia="Times New Roman" w:hAnsi="Times New Roman" w:cs="Times New Roman"/>
          <w:color w:val="414141"/>
          <w:sz w:val="24"/>
          <w:szCs w:val="24"/>
        </w:rPr>
        <w:lastRenderedPageBreak/>
        <w:t>пожарной безопасности в планы и программы развития территории сельского поселения, в том числе:</w:t>
      </w:r>
    </w:p>
    <w:p w:rsidR="00126FE6" w:rsidRPr="00126FE6" w:rsidRDefault="00126FE6" w:rsidP="00126FE6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 w:rsidRPr="00126FE6">
        <w:rPr>
          <w:rFonts w:ascii="Times New Roman" w:eastAsia="Times New Roman" w:hAnsi="Times New Roman" w:cs="Times New Roman"/>
          <w:color w:val="414141"/>
          <w:sz w:val="24"/>
          <w:szCs w:val="24"/>
        </w:rPr>
        <w:t>а) обеспечение надлежащего состояния источников противопожарного водоснабжения;</w:t>
      </w:r>
    </w:p>
    <w:p w:rsidR="00126FE6" w:rsidRPr="00126FE6" w:rsidRDefault="00126FE6" w:rsidP="00126FE6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 w:rsidRPr="00126FE6">
        <w:rPr>
          <w:rFonts w:ascii="Times New Roman" w:eastAsia="Times New Roman" w:hAnsi="Times New Roman" w:cs="Times New Roman"/>
          <w:color w:val="414141"/>
          <w:sz w:val="24"/>
          <w:szCs w:val="24"/>
        </w:rPr>
        <w:t>б) организация работ по содержанию в исправном состоянии средств обеспечения пожарной безопасности жилых и общественных зданий, находящихся в муниципальной собственности.</w:t>
      </w:r>
    </w:p>
    <w:p w:rsidR="00126FE6" w:rsidRPr="00126FE6" w:rsidRDefault="00126FE6" w:rsidP="00126FE6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 w:rsidRPr="00126FE6">
        <w:rPr>
          <w:rFonts w:ascii="Times New Roman" w:eastAsia="Times New Roman" w:hAnsi="Times New Roman" w:cs="Times New Roman"/>
          <w:color w:val="414141"/>
          <w:sz w:val="24"/>
          <w:szCs w:val="24"/>
        </w:rPr>
        <w:t>3.1.3.Создание, реорганизация и ликвидация подразделений добровольной пожарной охраны;</w:t>
      </w:r>
    </w:p>
    <w:p w:rsidR="00126FE6" w:rsidRPr="00126FE6" w:rsidRDefault="00126FE6" w:rsidP="00126FE6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 w:rsidRPr="00126FE6">
        <w:rPr>
          <w:rFonts w:ascii="Times New Roman" w:eastAsia="Times New Roman" w:hAnsi="Times New Roman" w:cs="Times New Roman"/>
          <w:color w:val="414141"/>
          <w:sz w:val="24"/>
          <w:szCs w:val="24"/>
        </w:rPr>
        <w:t>3.1.4.Установление порядка привлечения сил и сре</w:t>
      </w:r>
      <w:proofErr w:type="gramStart"/>
      <w:r w:rsidRPr="00126FE6">
        <w:rPr>
          <w:rFonts w:ascii="Times New Roman" w:eastAsia="Times New Roman" w:hAnsi="Times New Roman" w:cs="Times New Roman"/>
          <w:color w:val="414141"/>
          <w:sz w:val="24"/>
          <w:szCs w:val="24"/>
        </w:rPr>
        <w:t>дств дл</w:t>
      </w:r>
      <w:proofErr w:type="gramEnd"/>
      <w:r w:rsidRPr="00126FE6">
        <w:rPr>
          <w:rFonts w:ascii="Times New Roman" w:eastAsia="Times New Roman" w:hAnsi="Times New Roman" w:cs="Times New Roman"/>
          <w:color w:val="414141"/>
          <w:sz w:val="24"/>
          <w:szCs w:val="24"/>
        </w:rPr>
        <w:t>я тушения пожаров в границах сельского поселения;</w:t>
      </w:r>
    </w:p>
    <w:p w:rsidR="00126FE6" w:rsidRPr="00126FE6" w:rsidRDefault="00126FE6" w:rsidP="00126FE6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 w:rsidRPr="00126FE6"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3.1.5.Осуществление </w:t>
      </w:r>
      <w:proofErr w:type="gramStart"/>
      <w:r w:rsidRPr="00126FE6">
        <w:rPr>
          <w:rFonts w:ascii="Times New Roman" w:eastAsia="Times New Roman" w:hAnsi="Times New Roman" w:cs="Times New Roman"/>
          <w:color w:val="414141"/>
          <w:sz w:val="24"/>
          <w:szCs w:val="24"/>
        </w:rPr>
        <w:t>контроля за</w:t>
      </w:r>
      <w:proofErr w:type="gramEnd"/>
      <w:r w:rsidRPr="00126FE6"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 градостроительной деятельностью, соблюдению требований пожарной безопасности при планировке и застройке на территории сельского поселения;</w:t>
      </w:r>
    </w:p>
    <w:p w:rsidR="00126FE6" w:rsidRPr="00126FE6" w:rsidRDefault="00126FE6" w:rsidP="00126FE6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 w:rsidRPr="00126FE6">
        <w:rPr>
          <w:rFonts w:ascii="Times New Roman" w:eastAsia="Times New Roman" w:hAnsi="Times New Roman" w:cs="Times New Roman"/>
          <w:color w:val="414141"/>
          <w:sz w:val="24"/>
          <w:szCs w:val="24"/>
        </w:rPr>
        <w:t>3.1.6.Организация пропаганды в области пожарной безопасности, содействие распространению пожарно-технических знаний;</w:t>
      </w:r>
    </w:p>
    <w:p w:rsidR="00126FE6" w:rsidRPr="00126FE6" w:rsidRDefault="00126FE6" w:rsidP="00126FE6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 w:rsidRPr="00126FE6">
        <w:rPr>
          <w:rFonts w:ascii="Times New Roman" w:eastAsia="Times New Roman" w:hAnsi="Times New Roman" w:cs="Times New Roman"/>
          <w:color w:val="414141"/>
          <w:sz w:val="24"/>
          <w:szCs w:val="24"/>
        </w:rPr>
        <w:t>3.1.7.Организация муниципального контроля соответствия жилых домов, находящихся в муниципальной собственности, требованиям пожарной безопасности;</w:t>
      </w:r>
    </w:p>
    <w:p w:rsidR="00126FE6" w:rsidRPr="00126FE6" w:rsidRDefault="00126FE6" w:rsidP="00126FE6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 w:rsidRPr="00126FE6">
        <w:rPr>
          <w:rFonts w:ascii="Times New Roman" w:eastAsia="Times New Roman" w:hAnsi="Times New Roman" w:cs="Times New Roman"/>
          <w:color w:val="414141"/>
          <w:sz w:val="24"/>
          <w:szCs w:val="24"/>
        </w:rPr>
        <w:t>3.1.8.Привлечение граждан к выполнению социально-значимых работ по тушению пожаров в составе добровольной пожарной охраны;</w:t>
      </w:r>
    </w:p>
    <w:p w:rsidR="00126FE6" w:rsidRPr="00126FE6" w:rsidRDefault="00126FE6" w:rsidP="00126FE6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 w:rsidRPr="00126FE6">
        <w:rPr>
          <w:rFonts w:ascii="Times New Roman" w:eastAsia="Times New Roman" w:hAnsi="Times New Roman" w:cs="Times New Roman"/>
          <w:color w:val="414141"/>
          <w:sz w:val="24"/>
          <w:szCs w:val="24"/>
        </w:rPr>
        <w:t>3.1.9.Формирование и размещение муниципальных заказов, связанных с реализацией вопросов местного значения по обеспечению первичных мер пожарной безопасности;</w:t>
      </w:r>
    </w:p>
    <w:p w:rsidR="00126FE6" w:rsidRPr="00126FE6" w:rsidRDefault="00126FE6" w:rsidP="00126FE6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 w:rsidRPr="00126FE6"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3.1.10.Осуществление </w:t>
      </w:r>
      <w:proofErr w:type="gramStart"/>
      <w:r w:rsidRPr="00126FE6">
        <w:rPr>
          <w:rFonts w:ascii="Times New Roman" w:eastAsia="Times New Roman" w:hAnsi="Times New Roman" w:cs="Times New Roman"/>
          <w:color w:val="414141"/>
          <w:sz w:val="24"/>
          <w:szCs w:val="24"/>
        </w:rPr>
        <w:t>контроля за</w:t>
      </w:r>
      <w:proofErr w:type="gramEnd"/>
      <w:r w:rsidRPr="00126FE6"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 организацией и проведением мероприятий с массовым пребыванием людей.</w:t>
      </w:r>
    </w:p>
    <w:p w:rsidR="00126FE6" w:rsidRPr="00126FE6" w:rsidRDefault="00126FE6" w:rsidP="00126FE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 w:rsidRPr="00126FE6">
        <w:rPr>
          <w:rFonts w:ascii="Times New Roman" w:eastAsia="Times New Roman" w:hAnsi="Times New Roman" w:cs="Times New Roman"/>
          <w:i/>
          <w:iCs/>
          <w:color w:val="414141"/>
          <w:sz w:val="24"/>
          <w:szCs w:val="24"/>
          <w:bdr w:val="none" w:sz="0" w:space="0" w:color="auto" w:frame="1"/>
        </w:rPr>
        <w:t>3.2.Финансовое обеспечение первичных мер пожарной безопасности в границах сельского поселения.</w:t>
      </w:r>
    </w:p>
    <w:p w:rsidR="00126FE6" w:rsidRPr="00126FE6" w:rsidRDefault="00126FE6" w:rsidP="00126FE6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 w:rsidRPr="00126FE6">
        <w:rPr>
          <w:rFonts w:ascii="Times New Roman" w:eastAsia="Times New Roman" w:hAnsi="Times New Roman" w:cs="Times New Roman"/>
          <w:color w:val="414141"/>
          <w:sz w:val="24"/>
          <w:szCs w:val="24"/>
        </w:rPr>
        <w:t>3.2.1. Финансовое обеспечение первичных мер пожарной безопасности осуществляется в пределах средств, предусмотренных в бюджете сельского поселения на эти цели, добровольных пожертвований организаций и физических лиц, иных, не запрещённых законодательством Российской Федерации источников.</w:t>
      </w:r>
    </w:p>
    <w:p w:rsidR="00126FE6" w:rsidRPr="00126FE6" w:rsidRDefault="00126FE6" w:rsidP="00126FE6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 w:rsidRPr="00126FE6">
        <w:rPr>
          <w:rFonts w:ascii="Times New Roman" w:eastAsia="Times New Roman" w:hAnsi="Times New Roman" w:cs="Times New Roman"/>
          <w:color w:val="414141"/>
          <w:sz w:val="24"/>
          <w:szCs w:val="24"/>
        </w:rPr>
        <w:t>3.2.2.Финансовое обеспечение первичных мер пожарной безопасности предусматривает:</w:t>
      </w:r>
    </w:p>
    <w:p w:rsidR="00126FE6" w:rsidRPr="00126FE6" w:rsidRDefault="00126FE6" w:rsidP="00126FE6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 w:rsidRPr="00126FE6">
        <w:rPr>
          <w:rFonts w:ascii="Times New Roman" w:eastAsia="Times New Roman" w:hAnsi="Times New Roman" w:cs="Times New Roman"/>
          <w:color w:val="414141"/>
          <w:sz w:val="24"/>
          <w:szCs w:val="24"/>
        </w:rPr>
        <w:t>3.2.3. Разработку, утверждение и исполнение местного бюджета в части расходов на пожарную безопасность;</w:t>
      </w:r>
    </w:p>
    <w:p w:rsidR="00126FE6" w:rsidRPr="00126FE6" w:rsidRDefault="00126FE6" w:rsidP="00126FE6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 w:rsidRPr="00126FE6">
        <w:rPr>
          <w:rFonts w:ascii="Times New Roman" w:eastAsia="Times New Roman" w:hAnsi="Times New Roman" w:cs="Times New Roman"/>
          <w:color w:val="414141"/>
          <w:sz w:val="24"/>
          <w:szCs w:val="24"/>
        </w:rPr>
        <w:t>3.2.4. Осуществление социального и материального стимулирования обеспечения пожарной безопасности, в том числе участия населения в борьбе с пожарами</w:t>
      </w:r>
    </w:p>
    <w:p w:rsidR="00126FE6" w:rsidRPr="00126FE6" w:rsidRDefault="00126FE6" w:rsidP="00126FE6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 w:rsidRPr="00126FE6"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3.2.5. За счёт средств бюджета сельского поселения осуществляются </w:t>
      </w:r>
      <w:proofErr w:type="gramStart"/>
      <w:r w:rsidRPr="00126FE6">
        <w:rPr>
          <w:rFonts w:ascii="Times New Roman" w:eastAsia="Times New Roman" w:hAnsi="Times New Roman" w:cs="Times New Roman"/>
          <w:color w:val="414141"/>
          <w:sz w:val="24"/>
          <w:szCs w:val="24"/>
        </w:rPr>
        <w:t>расходы</w:t>
      </w:r>
      <w:proofErr w:type="gramEnd"/>
      <w:r w:rsidRPr="00126FE6"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 связанные с:</w:t>
      </w:r>
    </w:p>
    <w:p w:rsidR="00126FE6" w:rsidRPr="00126FE6" w:rsidRDefault="00126FE6" w:rsidP="00126FE6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 w:rsidRPr="00126FE6">
        <w:rPr>
          <w:rFonts w:ascii="Times New Roman" w:eastAsia="Times New Roman" w:hAnsi="Times New Roman" w:cs="Times New Roman"/>
          <w:color w:val="414141"/>
          <w:sz w:val="24"/>
          <w:szCs w:val="24"/>
        </w:rPr>
        <w:t>а) реализацией вопросов местного значения и приведение к созданию и (или) увеличению муниципального имущества;</w:t>
      </w:r>
    </w:p>
    <w:p w:rsidR="00126FE6" w:rsidRPr="00126FE6" w:rsidRDefault="00126FE6" w:rsidP="00126FE6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 w:rsidRPr="00126FE6">
        <w:rPr>
          <w:rFonts w:ascii="Times New Roman" w:eastAsia="Times New Roman" w:hAnsi="Times New Roman" w:cs="Times New Roman"/>
          <w:color w:val="414141"/>
          <w:sz w:val="24"/>
          <w:szCs w:val="24"/>
        </w:rPr>
        <w:lastRenderedPageBreak/>
        <w:t>б) созданием, реорганизацией, ликвидацией и содержанием добровольной пожарной охраны;</w:t>
      </w:r>
    </w:p>
    <w:p w:rsidR="00126FE6" w:rsidRPr="00126FE6" w:rsidRDefault="00126FE6" w:rsidP="00126FE6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 w:rsidRPr="00126FE6">
        <w:rPr>
          <w:rFonts w:ascii="Times New Roman" w:eastAsia="Times New Roman" w:hAnsi="Times New Roman" w:cs="Times New Roman"/>
          <w:color w:val="414141"/>
          <w:sz w:val="24"/>
          <w:szCs w:val="24"/>
        </w:rPr>
        <w:t>в) проведением противопожарной пропаганды среди населения и первичным мер пожарной безопасности;</w:t>
      </w:r>
    </w:p>
    <w:p w:rsidR="00126FE6" w:rsidRPr="00126FE6" w:rsidRDefault="00126FE6" w:rsidP="00126FE6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 w:rsidRPr="00126FE6">
        <w:rPr>
          <w:rFonts w:ascii="Times New Roman" w:eastAsia="Times New Roman" w:hAnsi="Times New Roman" w:cs="Times New Roman"/>
          <w:color w:val="414141"/>
          <w:sz w:val="24"/>
          <w:szCs w:val="24"/>
        </w:rPr>
        <w:t>г) информирование населения о принятых администрацией сельского поселения решениях по обеспечению пожарной безопасности и содействием распространению пожарно-технических знаний;</w:t>
      </w:r>
    </w:p>
    <w:p w:rsidR="00126FE6" w:rsidRPr="00126FE6" w:rsidRDefault="00126FE6" w:rsidP="00126FE6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proofErr w:type="spellStart"/>
      <w:r w:rsidRPr="00126FE6">
        <w:rPr>
          <w:rFonts w:ascii="Times New Roman" w:eastAsia="Times New Roman" w:hAnsi="Times New Roman" w:cs="Times New Roman"/>
          <w:color w:val="414141"/>
          <w:sz w:val="24"/>
          <w:szCs w:val="24"/>
        </w:rPr>
        <w:t>д</w:t>
      </w:r>
      <w:proofErr w:type="spellEnd"/>
      <w:r w:rsidRPr="00126FE6">
        <w:rPr>
          <w:rFonts w:ascii="Times New Roman" w:eastAsia="Times New Roman" w:hAnsi="Times New Roman" w:cs="Times New Roman"/>
          <w:color w:val="414141"/>
          <w:sz w:val="24"/>
          <w:szCs w:val="24"/>
        </w:rPr>
        <w:t>) формированием и размещением муниципальных заказов.</w:t>
      </w:r>
    </w:p>
    <w:p w:rsidR="00126FE6" w:rsidRPr="00126FE6" w:rsidRDefault="00126FE6" w:rsidP="00126FE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 w:rsidRPr="00126FE6">
        <w:rPr>
          <w:rFonts w:ascii="Times New Roman" w:eastAsia="Times New Roman" w:hAnsi="Times New Roman" w:cs="Times New Roman"/>
          <w:i/>
          <w:iCs/>
          <w:color w:val="414141"/>
          <w:sz w:val="24"/>
          <w:szCs w:val="24"/>
          <w:bdr w:val="none" w:sz="0" w:space="0" w:color="auto" w:frame="1"/>
        </w:rPr>
        <w:t>3.3.Материально-техническое обеспечение первичных мер пожарной безопасности предусматривает:</w:t>
      </w:r>
    </w:p>
    <w:p w:rsidR="00126FE6" w:rsidRPr="00126FE6" w:rsidRDefault="00126FE6" w:rsidP="00126FE6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 w:rsidRPr="00126FE6">
        <w:rPr>
          <w:rFonts w:ascii="Times New Roman" w:eastAsia="Times New Roman" w:hAnsi="Times New Roman" w:cs="Times New Roman"/>
          <w:color w:val="414141"/>
          <w:sz w:val="24"/>
          <w:szCs w:val="24"/>
        </w:rPr>
        <w:t>3.3.1. содержание автомобильных дорог общего пользования, мостов и иных транспортных сооружений и обеспечение беспрепятственного проезда пожарной техники к месту пожара.</w:t>
      </w:r>
    </w:p>
    <w:p w:rsidR="00126FE6" w:rsidRPr="00126FE6" w:rsidRDefault="00126FE6" w:rsidP="00126FE6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 w:rsidRPr="00126FE6">
        <w:rPr>
          <w:rFonts w:ascii="Times New Roman" w:eastAsia="Times New Roman" w:hAnsi="Times New Roman" w:cs="Times New Roman"/>
          <w:color w:val="414141"/>
          <w:sz w:val="24"/>
          <w:szCs w:val="24"/>
        </w:rPr>
        <w:t>3.3.2. размещение муниципального заказа на выполнение работ по обеспечению пожарной безопасности.</w:t>
      </w:r>
    </w:p>
    <w:p w:rsidR="00126FE6" w:rsidRPr="00126FE6" w:rsidRDefault="00126FE6" w:rsidP="00126FE6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 w:rsidRPr="00126FE6">
        <w:rPr>
          <w:rFonts w:ascii="Times New Roman" w:eastAsia="Times New Roman" w:hAnsi="Times New Roman" w:cs="Times New Roman"/>
          <w:color w:val="414141"/>
          <w:sz w:val="24"/>
          <w:szCs w:val="24"/>
        </w:rPr>
        <w:t>3.4. Осуществление первичных мер пожарной безопасности, привлечения населения для тушения пожаров и деятельности в составе добровольной пожарной охраны может осуществляться в форме социально значимых работ.</w:t>
      </w:r>
    </w:p>
    <w:p w:rsidR="00126FE6" w:rsidRPr="00126FE6" w:rsidRDefault="00126FE6" w:rsidP="00126FE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 w:rsidRPr="00126FE6">
        <w:rPr>
          <w:rFonts w:ascii="Times New Roman" w:eastAsia="Times New Roman" w:hAnsi="Times New Roman" w:cs="Times New Roman"/>
          <w:b/>
          <w:bCs/>
          <w:color w:val="414141"/>
          <w:sz w:val="24"/>
          <w:szCs w:val="24"/>
          <w:bdr w:val="none" w:sz="0" w:space="0" w:color="auto" w:frame="1"/>
        </w:rPr>
        <w:t xml:space="preserve">4. Меры пожарной безопасности в населённых пунктах сельского поселения </w:t>
      </w:r>
    </w:p>
    <w:p w:rsidR="00126FE6" w:rsidRPr="00126FE6" w:rsidRDefault="00126FE6" w:rsidP="00126FE6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 w:rsidRPr="00126FE6">
        <w:rPr>
          <w:rFonts w:ascii="Times New Roman" w:eastAsia="Times New Roman" w:hAnsi="Times New Roman" w:cs="Times New Roman"/>
          <w:color w:val="414141"/>
          <w:sz w:val="24"/>
          <w:szCs w:val="24"/>
        </w:rPr>
        <w:t>4.1. Требования к противопожарному состоянию населённых пунктов:</w:t>
      </w:r>
    </w:p>
    <w:p w:rsidR="00126FE6" w:rsidRPr="00126FE6" w:rsidRDefault="00126FE6" w:rsidP="00126FE6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 w:rsidRPr="00126FE6">
        <w:rPr>
          <w:rFonts w:ascii="Times New Roman" w:eastAsia="Times New Roman" w:hAnsi="Times New Roman" w:cs="Times New Roman"/>
          <w:color w:val="414141"/>
          <w:sz w:val="24"/>
          <w:szCs w:val="24"/>
        </w:rPr>
        <w:t>4.1.1. Территории населённых пунктов и организаций, в пределах противопожарных расстояний между зданиями, сооружениями и открытыми складами, а так же участки, прилегающие к жилым домам, дачным и иным постройкам, должны своевременно очищаться от горючих отходов, мусора, тары, опавших листьев, сухой травы и т.п.</w:t>
      </w:r>
    </w:p>
    <w:p w:rsidR="00126FE6" w:rsidRPr="00126FE6" w:rsidRDefault="00126FE6" w:rsidP="00126FE6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 w:rsidRPr="00126FE6">
        <w:rPr>
          <w:rFonts w:ascii="Times New Roman" w:eastAsia="Times New Roman" w:hAnsi="Times New Roman" w:cs="Times New Roman"/>
          <w:color w:val="414141"/>
          <w:sz w:val="24"/>
          <w:szCs w:val="24"/>
        </w:rPr>
        <w:t>4.1.2. Противопожарные расстояния между зданиями и сооружениями, штабелями леса, пиломатериалов, других материалов и оборудования не разрешается использовать под складирование материалов, оборудования и тары, стоянки транспорта и строительства зданий и сооружений;</w:t>
      </w:r>
    </w:p>
    <w:p w:rsidR="00126FE6" w:rsidRPr="00126FE6" w:rsidRDefault="00126FE6" w:rsidP="00126FE6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 w:rsidRPr="00126FE6"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4.1.3. Дороги, проезды и подъезды к зданиям, сооружениям, открытым складам, наружным пожарным лестницам и </w:t>
      </w:r>
      <w:proofErr w:type="spellStart"/>
      <w:r w:rsidRPr="00126FE6">
        <w:rPr>
          <w:rFonts w:ascii="Times New Roman" w:eastAsia="Times New Roman" w:hAnsi="Times New Roman" w:cs="Times New Roman"/>
          <w:color w:val="414141"/>
          <w:sz w:val="24"/>
          <w:szCs w:val="24"/>
        </w:rPr>
        <w:t>водоисточникам</w:t>
      </w:r>
      <w:proofErr w:type="spellEnd"/>
      <w:r w:rsidRPr="00126FE6">
        <w:rPr>
          <w:rFonts w:ascii="Times New Roman" w:eastAsia="Times New Roman" w:hAnsi="Times New Roman" w:cs="Times New Roman"/>
          <w:color w:val="414141"/>
          <w:sz w:val="24"/>
          <w:szCs w:val="24"/>
        </w:rPr>
        <w:t>, используемым для целей пожаротушения, должны быть всегда свободными для проезда пожарной техники, содержаться в исправном состоянии, а зимой быть очищенными от снега и льда. О закрытии дорог или проездов для их ремонта или по другим причинам, препятствующим проезду пожарных машин, необходимо немедленно сообщать в подразделения пожарной охраны.</w:t>
      </w:r>
    </w:p>
    <w:p w:rsidR="00126FE6" w:rsidRPr="00126FE6" w:rsidRDefault="00126FE6" w:rsidP="00126FE6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 w:rsidRPr="00126FE6"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На период закрытия дорог в соответствующих местах должны быть установлены указатели направления объездов или устроены переезды через ремонтируемые участки и подъезды к </w:t>
      </w:r>
      <w:proofErr w:type="spellStart"/>
      <w:r w:rsidRPr="00126FE6">
        <w:rPr>
          <w:rFonts w:ascii="Times New Roman" w:eastAsia="Times New Roman" w:hAnsi="Times New Roman" w:cs="Times New Roman"/>
          <w:color w:val="414141"/>
          <w:sz w:val="24"/>
          <w:szCs w:val="24"/>
        </w:rPr>
        <w:t>водоисточникам</w:t>
      </w:r>
      <w:proofErr w:type="spellEnd"/>
      <w:r w:rsidRPr="00126FE6">
        <w:rPr>
          <w:rFonts w:ascii="Times New Roman" w:eastAsia="Times New Roman" w:hAnsi="Times New Roman" w:cs="Times New Roman"/>
          <w:color w:val="414141"/>
          <w:sz w:val="24"/>
          <w:szCs w:val="24"/>
        </w:rPr>
        <w:t>.</w:t>
      </w:r>
    </w:p>
    <w:p w:rsidR="00126FE6" w:rsidRPr="00126FE6" w:rsidRDefault="00126FE6" w:rsidP="00126FE6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 w:rsidRPr="00126FE6">
        <w:rPr>
          <w:rFonts w:ascii="Times New Roman" w:eastAsia="Times New Roman" w:hAnsi="Times New Roman" w:cs="Times New Roman"/>
          <w:color w:val="414141"/>
          <w:sz w:val="24"/>
          <w:szCs w:val="24"/>
        </w:rPr>
        <w:t>4.1.4. Территории населённых пунктов и организаций должны иметь наружное освещение в тёмное время суток для быстрого нахождения пожарных гидрантов, наружных пожарных лестниц и мест размещения пожарного инвентаря, а так же подъездов к площадкам (пирсам) пожарных водоёмов, к входам здания, сооружения.</w:t>
      </w:r>
    </w:p>
    <w:p w:rsidR="00126FE6" w:rsidRPr="00126FE6" w:rsidRDefault="00126FE6" w:rsidP="00126FE6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 w:rsidRPr="00126FE6">
        <w:rPr>
          <w:rFonts w:ascii="Times New Roman" w:eastAsia="Times New Roman" w:hAnsi="Times New Roman" w:cs="Times New Roman"/>
          <w:color w:val="414141"/>
          <w:sz w:val="24"/>
          <w:szCs w:val="24"/>
        </w:rPr>
        <w:lastRenderedPageBreak/>
        <w:t>4.1.5. На территориях жилых домов, общественных и гражданских зданий не разрешается оставлять на открытых площадках и во дворах тару (ёмкости, канистры и т.п.) с ЛВЖ и ГЖ, а также баллоны со сжатыми и сжиженными газами.</w:t>
      </w:r>
    </w:p>
    <w:p w:rsidR="00126FE6" w:rsidRPr="00126FE6" w:rsidRDefault="00126FE6" w:rsidP="00126FE6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 w:rsidRPr="00126FE6">
        <w:rPr>
          <w:rFonts w:ascii="Times New Roman" w:eastAsia="Times New Roman" w:hAnsi="Times New Roman" w:cs="Times New Roman"/>
          <w:color w:val="414141"/>
          <w:sz w:val="24"/>
          <w:szCs w:val="24"/>
        </w:rPr>
        <w:t>4.1.6. На территориях населённых пунктов и организаций не разрешается устраивать свалки горючих отходов.</w:t>
      </w:r>
    </w:p>
    <w:p w:rsidR="00126FE6" w:rsidRPr="00126FE6" w:rsidRDefault="00126FE6" w:rsidP="00126FE6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 w:rsidRPr="00126FE6"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4.1.7. Для населённых пунктов, расположенных в лесных массивах администрацией сельского поселения должны быть разработаны и выполнены мероприятия, исключающие возможность </w:t>
      </w:r>
      <w:proofErr w:type="spellStart"/>
      <w:r w:rsidRPr="00126FE6">
        <w:rPr>
          <w:rFonts w:ascii="Times New Roman" w:eastAsia="Times New Roman" w:hAnsi="Times New Roman" w:cs="Times New Roman"/>
          <w:color w:val="414141"/>
          <w:sz w:val="24"/>
          <w:szCs w:val="24"/>
        </w:rPr>
        <w:t>переброса</w:t>
      </w:r>
      <w:proofErr w:type="spellEnd"/>
      <w:r w:rsidRPr="00126FE6"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 огня при лесных пожарах на здания и сооружения (устройство защитных противопожарных полос, удаление в летний период сухой растительности и другие)</w:t>
      </w:r>
    </w:p>
    <w:p w:rsidR="00126FE6" w:rsidRPr="00126FE6" w:rsidRDefault="00126FE6" w:rsidP="00126FE6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 w:rsidRPr="00126FE6">
        <w:rPr>
          <w:rFonts w:ascii="Times New Roman" w:eastAsia="Times New Roman" w:hAnsi="Times New Roman" w:cs="Times New Roman"/>
          <w:color w:val="414141"/>
          <w:sz w:val="24"/>
          <w:szCs w:val="24"/>
        </w:rPr>
        <w:t>4.1.8. Рекомендуется у каждого жилого строения устанавливать ёмкость (бочку) с водой и иметь огнетушитель.</w:t>
      </w:r>
    </w:p>
    <w:p w:rsidR="00126FE6" w:rsidRPr="00126FE6" w:rsidRDefault="00126FE6" w:rsidP="00126FE6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 w:rsidRPr="00126FE6">
        <w:rPr>
          <w:rFonts w:ascii="Times New Roman" w:eastAsia="Times New Roman" w:hAnsi="Times New Roman" w:cs="Times New Roman"/>
          <w:color w:val="414141"/>
          <w:sz w:val="24"/>
          <w:szCs w:val="24"/>
        </w:rPr>
        <w:t>4.1.9. На территориях сельских населённых пунктов должны устанавливаться средства звуковой сигнализации для оповещения людей на случай пожара и иметься запасы воды для целей пожаротушения, а так же должен быть определён порядок вызова пожарной охраны.</w:t>
      </w:r>
    </w:p>
    <w:p w:rsidR="00126FE6" w:rsidRPr="00126FE6" w:rsidRDefault="00126FE6" w:rsidP="00126FE6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 w:rsidRPr="00126FE6">
        <w:rPr>
          <w:rFonts w:ascii="Times New Roman" w:eastAsia="Times New Roman" w:hAnsi="Times New Roman" w:cs="Times New Roman"/>
          <w:color w:val="414141"/>
          <w:sz w:val="24"/>
          <w:szCs w:val="24"/>
        </w:rPr>
        <w:t>4.1.10. В летний период в условиях устойчивой, сухой и ветреной погоды или при получении штормового предупреждения в сельских населённых пунктах по решению администрации сельского поселения разведение костров, проведение пожароопасных работ на определённых участках, топка печей, кухонных очагов и котельных установок, работающих на твёрдом топливе, может временно приостанавливаться. В этих случаях необходимо организовать силами местного населения и членов добровольных пожарных формирований патрулирование населённых пунктов с первичными средствами пожаротушения (ведро с водой, огнетушитель, лопата), а также подготовку для возможного использования имеющейся водовозной и землеройной техники, провести соответствующую разъяснительную работу о мерах пожарной безопасности и действиях в случае пожара.</w:t>
      </w:r>
    </w:p>
    <w:p w:rsidR="00126FE6" w:rsidRPr="00126FE6" w:rsidRDefault="00126FE6" w:rsidP="00126FE6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 w:rsidRPr="00126FE6">
        <w:rPr>
          <w:rFonts w:ascii="Times New Roman" w:eastAsia="Times New Roman" w:hAnsi="Times New Roman" w:cs="Times New Roman"/>
          <w:color w:val="414141"/>
          <w:sz w:val="24"/>
          <w:szCs w:val="24"/>
        </w:rPr>
        <w:t>4.1.11. Населённые пункты и отдельно расположенные объекты должны быть обеспечены исправной телефонной или радиосвязью для сообщения о пожаре в пожарную охрану. Не разрешается переводить линии связи «01» в таксофонах на платное обслуживание.</w:t>
      </w:r>
    </w:p>
    <w:p w:rsidR="00126FE6" w:rsidRPr="00126FE6" w:rsidRDefault="00126FE6" w:rsidP="00126FE6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 w:rsidRPr="00126FE6">
        <w:rPr>
          <w:rFonts w:ascii="Times New Roman" w:eastAsia="Times New Roman" w:hAnsi="Times New Roman" w:cs="Times New Roman"/>
          <w:color w:val="414141"/>
          <w:sz w:val="24"/>
          <w:szCs w:val="24"/>
        </w:rPr>
        <w:t>4.2. В части, касающейся противопожарного водоснабжения.</w:t>
      </w:r>
    </w:p>
    <w:p w:rsidR="00126FE6" w:rsidRPr="00126FE6" w:rsidRDefault="00126FE6" w:rsidP="00126FE6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 w:rsidRPr="00126FE6">
        <w:rPr>
          <w:rFonts w:ascii="Times New Roman" w:eastAsia="Times New Roman" w:hAnsi="Times New Roman" w:cs="Times New Roman"/>
          <w:color w:val="414141"/>
          <w:sz w:val="24"/>
          <w:szCs w:val="24"/>
        </w:rPr>
        <w:t>4.2.1. Сети противопожарного водопровода должны находиться в исправном состоянии и обеспечивать требуемый по нормам расход воды на нужды пожаротушения. Проверка их работоспособности должна осуществляться не реже двух раз в год (весной и осенью).</w:t>
      </w:r>
    </w:p>
    <w:p w:rsidR="00126FE6" w:rsidRPr="00126FE6" w:rsidRDefault="00126FE6" w:rsidP="00126FE6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 w:rsidRPr="00126FE6">
        <w:rPr>
          <w:rFonts w:ascii="Times New Roman" w:eastAsia="Times New Roman" w:hAnsi="Times New Roman" w:cs="Times New Roman"/>
          <w:color w:val="414141"/>
          <w:sz w:val="24"/>
          <w:szCs w:val="24"/>
        </w:rPr>
        <w:t>Пожарные гидранты должны находиться в исправном состоянии, а в зимнее время должны быть утеплены и очищаться, от снега и льда. Стоянка автотранспорта на крышках колодцев пожарных гидрантов запрещается. Дороги и подъезды к источникам противопожарного водоснабжения должны обеспечивать проезд пожарной техники к ним в любое время года.</w:t>
      </w:r>
    </w:p>
    <w:p w:rsidR="00126FE6" w:rsidRPr="00126FE6" w:rsidRDefault="00126FE6" w:rsidP="00126FE6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 w:rsidRPr="00126FE6"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При отключении участков водопроводной сети и гидрантов или уменьшении </w:t>
      </w:r>
      <w:proofErr w:type="gramStart"/>
      <w:r w:rsidRPr="00126FE6">
        <w:rPr>
          <w:rFonts w:ascii="Times New Roman" w:eastAsia="Times New Roman" w:hAnsi="Times New Roman" w:cs="Times New Roman"/>
          <w:color w:val="414141"/>
          <w:sz w:val="24"/>
          <w:szCs w:val="24"/>
        </w:rPr>
        <w:t>давления</w:t>
      </w:r>
      <w:proofErr w:type="gramEnd"/>
      <w:r w:rsidRPr="00126FE6"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 в сети ниже требуемого необходимо извещать об этом подразделение пожарной охраны.</w:t>
      </w:r>
    </w:p>
    <w:p w:rsidR="00126FE6" w:rsidRPr="00126FE6" w:rsidRDefault="00126FE6" w:rsidP="00126FE6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 w:rsidRPr="00126FE6"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4.2.2. </w:t>
      </w:r>
      <w:proofErr w:type="gramStart"/>
      <w:r w:rsidRPr="00126FE6"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При наличии на территории объекта или вблизи его (в радиусе 200 м) естественных или искусственных </w:t>
      </w:r>
      <w:proofErr w:type="spellStart"/>
      <w:r w:rsidRPr="00126FE6">
        <w:rPr>
          <w:rFonts w:ascii="Times New Roman" w:eastAsia="Times New Roman" w:hAnsi="Times New Roman" w:cs="Times New Roman"/>
          <w:color w:val="414141"/>
          <w:sz w:val="24"/>
          <w:szCs w:val="24"/>
        </w:rPr>
        <w:t>водоисточников</w:t>
      </w:r>
      <w:proofErr w:type="spellEnd"/>
      <w:r w:rsidRPr="00126FE6"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 (реки, озера, пруды и т. п.) к ним должны быть </w:t>
      </w:r>
      <w:r w:rsidRPr="00126FE6">
        <w:rPr>
          <w:rFonts w:ascii="Times New Roman" w:eastAsia="Times New Roman" w:hAnsi="Times New Roman" w:cs="Times New Roman"/>
          <w:color w:val="414141"/>
          <w:sz w:val="24"/>
          <w:szCs w:val="24"/>
        </w:rPr>
        <w:lastRenderedPageBreak/>
        <w:t xml:space="preserve">устроены подъезды с площадками (пирсами) с твердым покрытием размерами не менее 12 </w:t>
      </w:r>
      <w:proofErr w:type="spellStart"/>
      <w:r w:rsidRPr="00126FE6">
        <w:rPr>
          <w:rFonts w:ascii="Times New Roman" w:eastAsia="Times New Roman" w:hAnsi="Times New Roman" w:cs="Times New Roman"/>
          <w:color w:val="414141"/>
          <w:sz w:val="24"/>
          <w:szCs w:val="24"/>
        </w:rPr>
        <w:t>х</w:t>
      </w:r>
      <w:proofErr w:type="spellEnd"/>
      <w:r w:rsidRPr="00126FE6"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 12 м для установки пожарных автомобилей и забора воды в любое время года.</w:t>
      </w:r>
      <w:proofErr w:type="gramEnd"/>
    </w:p>
    <w:p w:rsidR="00126FE6" w:rsidRPr="00126FE6" w:rsidRDefault="00126FE6" w:rsidP="00126FE6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 w:rsidRPr="00126FE6"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Поддержание в постоянной готовности искусственных водоемов, подъездов к </w:t>
      </w:r>
      <w:proofErr w:type="spellStart"/>
      <w:r w:rsidRPr="00126FE6">
        <w:rPr>
          <w:rFonts w:ascii="Times New Roman" w:eastAsia="Times New Roman" w:hAnsi="Times New Roman" w:cs="Times New Roman"/>
          <w:color w:val="414141"/>
          <w:sz w:val="24"/>
          <w:szCs w:val="24"/>
        </w:rPr>
        <w:t>водоисточникам</w:t>
      </w:r>
      <w:proofErr w:type="spellEnd"/>
      <w:r w:rsidRPr="00126FE6"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 и водозаборных устройств возлагается на соответствующие организации (в населенных пунктах – на администрацию поселения).</w:t>
      </w:r>
    </w:p>
    <w:p w:rsidR="00126FE6" w:rsidRPr="00126FE6" w:rsidRDefault="00126FE6" w:rsidP="00126FE6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 w:rsidRPr="00126FE6">
        <w:rPr>
          <w:rFonts w:ascii="Times New Roman" w:eastAsia="Times New Roman" w:hAnsi="Times New Roman" w:cs="Times New Roman"/>
          <w:color w:val="414141"/>
          <w:sz w:val="24"/>
          <w:szCs w:val="24"/>
        </w:rPr>
        <w:t>4.2.3. Водонапорные башни должны быть приспособлены для отбора воды пожарной техникой в любое время года.</w:t>
      </w:r>
    </w:p>
    <w:p w:rsidR="00126FE6" w:rsidRPr="00126FE6" w:rsidRDefault="00126FE6" w:rsidP="00126FE6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 w:rsidRPr="00126FE6">
        <w:rPr>
          <w:rFonts w:ascii="Times New Roman" w:eastAsia="Times New Roman" w:hAnsi="Times New Roman" w:cs="Times New Roman"/>
          <w:color w:val="414141"/>
          <w:sz w:val="24"/>
          <w:szCs w:val="24"/>
        </w:rPr>
        <w:t>Использование для хозяйственных и производственных целей запаса воды, предназначенного для нужд пожаротушения, не разрешается.</w:t>
      </w:r>
    </w:p>
    <w:p w:rsidR="00126FE6" w:rsidRPr="00126FE6" w:rsidRDefault="00126FE6" w:rsidP="00126FE6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 w:rsidRPr="00126FE6">
        <w:rPr>
          <w:rFonts w:ascii="Times New Roman" w:eastAsia="Times New Roman" w:hAnsi="Times New Roman" w:cs="Times New Roman"/>
          <w:color w:val="414141"/>
          <w:sz w:val="24"/>
          <w:szCs w:val="24"/>
        </w:rPr>
        <w:t>4.2.4.На территории сельских населенных пунктов должен иметься запасы воды для целей пожаротушения, а также должен быть определен порядок вызова пожарной охраны.</w:t>
      </w:r>
    </w:p>
    <w:p w:rsidR="00126FE6" w:rsidRPr="00126FE6" w:rsidRDefault="00126FE6" w:rsidP="00126FE6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 w:rsidRPr="00126FE6">
        <w:rPr>
          <w:rFonts w:ascii="Times New Roman" w:eastAsia="Times New Roman" w:hAnsi="Times New Roman" w:cs="Times New Roman"/>
          <w:color w:val="414141"/>
          <w:sz w:val="24"/>
          <w:szCs w:val="24"/>
        </w:rPr>
        <w:t>4.3. Обязанности и ответственность в области пожарной безопасности.</w:t>
      </w:r>
    </w:p>
    <w:p w:rsidR="00126FE6" w:rsidRPr="00126FE6" w:rsidRDefault="00126FE6" w:rsidP="00126FE6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 w:rsidRPr="00126FE6">
        <w:rPr>
          <w:rFonts w:ascii="Times New Roman" w:eastAsia="Times New Roman" w:hAnsi="Times New Roman" w:cs="Times New Roman"/>
          <w:color w:val="414141"/>
          <w:sz w:val="24"/>
          <w:szCs w:val="24"/>
        </w:rPr>
        <w:t>4.3.1.Граждане обязаны:</w:t>
      </w:r>
    </w:p>
    <w:p w:rsidR="00126FE6" w:rsidRPr="00126FE6" w:rsidRDefault="00126FE6" w:rsidP="00126FE6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 w:rsidRPr="00126FE6">
        <w:rPr>
          <w:rFonts w:ascii="Times New Roman" w:eastAsia="Times New Roman" w:hAnsi="Times New Roman" w:cs="Times New Roman"/>
          <w:color w:val="414141"/>
          <w:sz w:val="24"/>
          <w:szCs w:val="24"/>
        </w:rPr>
        <w:t>а) соблюдать правила пожарной безопасности;</w:t>
      </w:r>
    </w:p>
    <w:p w:rsidR="00126FE6" w:rsidRPr="00126FE6" w:rsidRDefault="00126FE6" w:rsidP="00126FE6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 w:rsidRPr="00126FE6">
        <w:rPr>
          <w:rFonts w:ascii="Times New Roman" w:eastAsia="Times New Roman" w:hAnsi="Times New Roman" w:cs="Times New Roman"/>
          <w:color w:val="414141"/>
          <w:sz w:val="24"/>
          <w:szCs w:val="24"/>
        </w:rPr>
        <w:t>б) иметь в помещениях и строениях, находящихся в их собственности (пользовании) первичные средства тушения пожаров и противопожарный инвентарь в соответствии с перечнем, утверждённым администрацией сельского поселения.</w:t>
      </w:r>
    </w:p>
    <w:p w:rsidR="00126FE6" w:rsidRPr="00126FE6" w:rsidRDefault="00126FE6" w:rsidP="00126FE6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 w:rsidRPr="00126FE6">
        <w:rPr>
          <w:rFonts w:ascii="Times New Roman" w:eastAsia="Times New Roman" w:hAnsi="Times New Roman" w:cs="Times New Roman"/>
          <w:color w:val="414141"/>
          <w:sz w:val="24"/>
          <w:szCs w:val="24"/>
        </w:rPr>
        <w:t>в) при обнаружении пожаров немедленно уведомлять о них пожарную охрану;</w:t>
      </w:r>
    </w:p>
    <w:p w:rsidR="00126FE6" w:rsidRPr="00126FE6" w:rsidRDefault="00126FE6" w:rsidP="00126FE6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 w:rsidRPr="00126FE6">
        <w:rPr>
          <w:rFonts w:ascii="Times New Roman" w:eastAsia="Times New Roman" w:hAnsi="Times New Roman" w:cs="Times New Roman"/>
          <w:color w:val="414141"/>
          <w:sz w:val="24"/>
          <w:szCs w:val="24"/>
        </w:rPr>
        <w:t>г) до прибытия пожарной охраны принимать посильные меры по спасению людей, имущества и тушению пожаров;</w:t>
      </w:r>
    </w:p>
    <w:p w:rsidR="00126FE6" w:rsidRPr="00126FE6" w:rsidRDefault="00126FE6" w:rsidP="00126FE6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proofErr w:type="spellStart"/>
      <w:r w:rsidRPr="00126FE6">
        <w:rPr>
          <w:rFonts w:ascii="Times New Roman" w:eastAsia="Times New Roman" w:hAnsi="Times New Roman" w:cs="Times New Roman"/>
          <w:color w:val="414141"/>
          <w:sz w:val="24"/>
          <w:szCs w:val="24"/>
        </w:rPr>
        <w:t>д</w:t>
      </w:r>
      <w:proofErr w:type="spellEnd"/>
      <w:r w:rsidRPr="00126FE6">
        <w:rPr>
          <w:rFonts w:ascii="Times New Roman" w:eastAsia="Times New Roman" w:hAnsi="Times New Roman" w:cs="Times New Roman"/>
          <w:color w:val="414141"/>
          <w:sz w:val="24"/>
          <w:szCs w:val="24"/>
        </w:rPr>
        <w:t>) оказывать содействие пожарной охране при тушении пожаров;</w:t>
      </w:r>
    </w:p>
    <w:p w:rsidR="00126FE6" w:rsidRPr="00126FE6" w:rsidRDefault="00126FE6" w:rsidP="00126FE6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 w:rsidRPr="00126FE6">
        <w:rPr>
          <w:rFonts w:ascii="Times New Roman" w:eastAsia="Times New Roman" w:hAnsi="Times New Roman" w:cs="Times New Roman"/>
          <w:color w:val="414141"/>
          <w:sz w:val="24"/>
          <w:szCs w:val="24"/>
        </w:rPr>
        <w:t>е) выполнять предписания и иные законные требования должностных лиц государственного пожарного надзора;</w:t>
      </w:r>
    </w:p>
    <w:p w:rsidR="00126FE6" w:rsidRPr="00126FE6" w:rsidRDefault="00126FE6" w:rsidP="00126FE6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 w:rsidRPr="00126FE6"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ж) предоставлять в порядке, установленном законодательством Российской Федерации, возможность должностным лицам государственного пожарного надзора проводить обследования и </w:t>
      </w:r>
      <w:proofErr w:type="gramStart"/>
      <w:r w:rsidRPr="00126FE6">
        <w:rPr>
          <w:rFonts w:ascii="Times New Roman" w:eastAsia="Times New Roman" w:hAnsi="Times New Roman" w:cs="Times New Roman"/>
          <w:color w:val="414141"/>
          <w:sz w:val="24"/>
          <w:szCs w:val="24"/>
        </w:rPr>
        <w:t>проверки</w:t>
      </w:r>
      <w:proofErr w:type="gramEnd"/>
      <w:r w:rsidRPr="00126FE6"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 принадлежащих им производственных, хозяйственных, жилых и иных помещений и строений в целях контроля за соблюдением требований пожарной безопасности и пресечения нарушений.</w:t>
      </w:r>
    </w:p>
    <w:p w:rsidR="00126FE6" w:rsidRPr="00126FE6" w:rsidRDefault="00126FE6" w:rsidP="00126FE6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 w:rsidRPr="00126FE6">
        <w:rPr>
          <w:rFonts w:ascii="Times New Roman" w:eastAsia="Times New Roman" w:hAnsi="Times New Roman" w:cs="Times New Roman"/>
          <w:color w:val="414141"/>
          <w:sz w:val="24"/>
          <w:szCs w:val="24"/>
        </w:rPr>
        <w:t>4.3.2. Ответственность за нарушение требований пожарной безопасности несут:</w:t>
      </w:r>
    </w:p>
    <w:p w:rsidR="00126FE6" w:rsidRPr="00126FE6" w:rsidRDefault="00126FE6" w:rsidP="00126FE6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 w:rsidRPr="00126FE6">
        <w:rPr>
          <w:rFonts w:ascii="Times New Roman" w:eastAsia="Times New Roman" w:hAnsi="Times New Roman" w:cs="Times New Roman"/>
          <w:color w:val="414141"/>
          <w:sz w:val="24"/>
          <w:szCs w:val="24"/>
        </w:rPr>
        <w:t>а) собственники имущества;</w:t>
      </w:r>
    </w:p>
    <w:p w:rsidR="00126FE6" w:rsidRPr="00126FE6" w:rsidRDefault="00126FE6" w:rsidP="00126FE6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 w:rsidRPr="00126FE6">
        <w:rPr>
          <w:rFonts w:ascii="Times New Roman" w:eastAsia="Times New Roman" w:hAnsi="Times New Roman" w:cs="Times New Roman"/>
          <w:color w:val="414141"/>
          <w:sz w:val="24"/>
          <w:szCs w:val="24"/>
        </w:rPr>
        <w:t>б) руководители органов местного самоуправления;</w:t>
      </w:r>
    </w:p>
    <w:p w:rsidR="00126FE6" w:rsidRPr="00126FE6" w:rsidRDefault="00126FE6" w:rsidP="00126FE6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 w:rsidRPr="00126FE6">
        <w:rPr>
          <w:rFonts w:ascii="Times New Roman" w:eastAsia="Times New Roman" w:hAnsi="Times New Roman" w:cs="Times New Roman"/>
          <w:color w:val="414141"/>
          <w:sz w:val="24"/>
          <w:szCs w:val="24"/>
        </w:rPr>
        <w:t>в) лица, уполномоченные владеть, пользоваться или распоряжаться имуществом, в том числе руководители организаций;</w:t>
      </w:r>
    </w:p>
    <w:p w:rsidR="00126FE6" w:rsidRPr="00126FE6" w:rsidRDefault="00126FE6" w:rsidP="00126FE6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proofErr w:type="gramStart"/>
      <w:r w:rsidRPr="00126FE6">
        <w:rPr>
          <w:rFonts w:ascii="Times New Roman" w:eastAsia="Times New Roman" w:hAnsi="Times New Roman" w:cs="Times New Roman"/>
          <w:color w:val="414141"/>
          <w:sz w:val="24"/>
          <w:szCs w:val="24"/>
        </w:rPr>
        <w:t>г) лица, в установленном порядке назначенные ответственными за обеспечение пожарной безопасности;</w:t>
      </w:r>
      <w:proofErr w:type="gramEnd"/>
    </w:p>
    <w:p w:rsidR="00126FE6" w:rsidRPr="00126FE6" w:rsidRDefault="00126FE6" w:rsidP="00126FE6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proofErr w:type="spellStart"/>
      <w:r w:rsidRPr="00126FE6">
        <w:rPr>
          <w:rFonts w:ascii="Times New Roman" w:eastAsia="Times New Roman" w:hAnsi="Times New Roman" w:cs="Times New Roman"/>
          <w:color w:val="414141"/>
          <w:sz w:val="24"/>
          <w:szCs w:val="24"/>
        </w:rPr>
        <w:t>д</w:t>
      </w:r>
      <w:proofErr w:type="spellEnd"/>
      <w:r w:rsidRPr="00126FE6">
        <w:rPr>
          <w:rFonts w:ascii="Times New Roman" w:eastAsia="Times New Roman" w:hAnsi="Times New Roman" w:cs="Times New Roman"/>
          <w:color w:val="414141"/>
          <w:sz w:val="24"/>
          <w:szCs w:val="24"/>
        </w:rPr>
        <w:t>) должностные лица в пределах их компетенции.</w:t>
      </w:r>
    </w:p>
    <w:p w:rsidR="00126FE6" w:rsidRPr="00126FE6" w:rsidRDefault="00126FE6" w:rsidP="00126FE6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 w:rsidRPr="00126FE6">
        <w:rPr>
          <w:rFonts w:ascii="Times New Roman" w:eastAsia="Times New Roman" w:hAnsi="Times New Roman" w:cs="Times New Roman"/>
          <w:color w:val="414141"/>
          <w:sz w:val="24"/>
          <w:szCs w:val="24"/>
        </w:rPr>
        <w:lastRenderedPageBreak/>
        <w:t>4.3.3. Ответственность за нарушение требований пожарной безопасности для квартир, (комнат) в домах государственного, муниципального и ведомственного жилищного фонда возлагается на ответственных квартиросъёмщиков или арендаторов.</w:t>
      </w:r>
    </w:p>
    <w:p w:rsidR="0076163D" w:rsidRPr="00126FE6" w:rsidRDefault="0076163D">
      <w:pPr>
        <w:rPr>
          <w:rFonts w:ascii="Times New Roman" w:hAnsi="Times New Roman" w:cs="Times New Roman"/>
          <w:sz w:val="24"/>
          <w:szCs w:val="24"/>
        </w:rPr>
      </w:pPr>
    </w:p>
    <w:sectPr w:rsidR="0076163D" w:rsidRPr="00126F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26FE6"/>
    <w:rsid w:val="00126FE6"/>
    <w:rsid w:val="00725E68"/>
    <w:rsid w:val="007616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514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96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8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892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93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89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8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79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35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7</Pages>
  <Words>2125</Words>
  <Characters>12115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Аркадий</dc:creator>
  <cp:keywords/>
  <dc:description/>
  <cp:lastModifiedBy>Аркадий</cp:lastModifiedBy>
  <cp:revision>2</cp:revision>
  <dcterms:created xsi:type="dcterms:W3CDTF">2017-10-04T13:06:00Z</dcterms:created>
  <dcterms:modified xsi:type="dcterms:W3CDTF">2017-10-04T13:21:00Z</dcterms:modified>
</cp:coreProperties>
</file>