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702" w:rsidRDefault="00D35702" w:rsidP="00D35702">
      <w:pPr>
        <w:pStyle w:val="ConsTitle"/>
        <w:widowControl/>
        <w:tabs>
          <w:tab w:val="center" w:pos="4947"/>
          <w:tab w:val="left" w:pos="7866"/>
        </w:tabs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РОССИЙСКАЯ ФЕДЕРАЦИЯ</w:t>
      </w:r>
    </w:p>
    <w:p w:rsidR="00D35702" w:rsidRDefault="00D35702" w:rsidP="00D3570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РОСТОВСКАЯ ОБЛАСТЬ</w:t>
      </w:r>
    </w:p>
    <w:p w:rsidR="00D35702" w:rsidRDefault="00D35702" w:rsidP="00D35702">
      <w:pPr>
        <w:shd w:val="clear" w:color="auto" w:fill="FFFFFF"/>
        <w:spacing w:line="278" w:lineRule="exact"/>
        <w:ind w:left="7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МИЛЮТИНСКИЙ РАЙОН</w:t>
      </w:r>
    </w:p>
    <w:p w:rsidR="00D35702" w:rsidRDefault="00D35702" w:rsidP="00D35702">
      <w:pPr>
        <w:shd w:val="clear" w:color="auto" w:fill="FFFFFF"/>
        <w:spacing w:line="278" w:lineRule="exact"/>
        <w:ind w:left="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D35702" w:rsidRDefault="00D35702" w:rsidP="00D35702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ЛУКИЧЕВСКОГО СЕЛЬСКОГО ПОСЕЛЕНИЯ</w:t>
      </w:r>
    </w:p>
    <w:p w:rsidR="00D35702" w:rsidRDefault="00D35702" w:rsidP="00D3570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5702" w:rsidRDefault="00D35702" w:rsidP="00D3570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РЕШЕНИЕ № 122</w:t>
      </w:r>
    </w:p>
    <w:p w:rsidR="00D35702" w:rsidRDefault="00D35702" w:rsidP="00D35702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5702" w:rsidRDefault="00D35702" w:rsidP="00D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выборах  Председателя собрания депутатов </w:t>
      </w:r>
    </w:p>
    <w:p w:rsidR="00D35702" w:rsidRDefault="00D35702" w:rsidP="00D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35702" w:rsidRDefault="00D35702" w:rsidP="00D35702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5702" w:rsidRDefault="00D35702" w:rsidP="00D35702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5702" w:rsidRDefault="00D35702" w:rsidP="00D35702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Принято </w:t>
      </w:r>
    </w:p>
    <w:p w:rsidR="00D35702" w:rsidRDefault="00D35702" w:rsidP="00D35702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</w:rPr>
        <w:t>Собранием депутатов                                                         14.06.  2016 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</w:p>
    <w:p w:rsidR="00D35702" w:rsidRDefault="00D35702" w:rsidP="00D35702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>
      <w:pPr>
        <w:pStyle w:val="a3"/>
        <w:rPr>
          <w:sz w:val="28"/>
          <w:szCs w:val="28"/>
        </w:rPr>
      </w:pPr>
    </w:p>
    <w:p w:rsidR="00D35702" w:rsidRDefault="00D35702" w:rsidP="00D35702">
      <w:pPr>
        <w:pStyle w:val="a3"/>
        <w:rPr>
          <w:sz w:val="28"/>
          <w:szCs w:val="28"/>
        </w:rPr>
      </w:pPr>
    </w:p>
    <w:p w:rsidR="00D35702" w:rsidRDefault="00D35702" w:rsidP="00D35702">
      <w:pPr>
        <w:pStyle w:val="a3"/>
        <w:jc w:val="center"/>
        <w:rPr>
          <w:sz w:val="28"/>
          <w:szCs w:val="28"/>
        </w:rPr>
      </w:pPr>
    </w:p>
    <w:p w:rsidR="00D35702" w:rsidRDefault="00D35702" w:rsidP="00D3570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ст. 7  Регламента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proofErr w:type="gramStart"/>
      <w:r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 xml:space="preserve"> по итогам открытого голосования , на основании Решения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№118 от 14.06.2016 года Собрание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D35702" w:rsidRDefault="00D35702" w:rsidP="00D35702">
      <w:pPr>
        <w:pStyle w:val="a3"/>
        <w:jc w:val="center"/>
        <w:rPr>
          <w:sz w:val="28"/>
          <w:szCs w:val="28"/>
        </w:rPr>
      </w:pPr>
    </w:p>
    <w:p w:rsidR="00D35702" w:rsidRDefault="00D35702" w:rsidP="00D3570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D35702" w:rsidRDefault="00D35702" w:rsidP="00D35702">
      <w:pPr>
        <w:pStyle w:val="a3"/>
        <w:jc w:val="center"/>
        <w:rPr>
          <w:sz w:val="28"/>
          <w:szCs w:val="28"/>
        </w:rPr>
      </w:pPr>
    </w:p>
    <w:p w:rsidR="00D35702" w:rsidRDefault="00D35702" w:rsidP="00D3570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1.Избрать  председателем Собрания депутатов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 Изварина Николая Александровича.    </w:t>
      </w:r>
    </w:p>
    <w:p w:rsidR="008A1893" w:rsidRPr="00CB53C7" w:rsidRDefault="008A1893" w:rsidP="008A189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tab/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2. Направить настоящее решение в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Милютинское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районное Собрания депутатов.</w:t>
      </w:r>
    </w:p>
    <w:p w:rsidR="008A1893" w:rsidRDefault="008A1893" w:rsidP="008A189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8A1893" w:rsidRPr="00CB53C7" w:rsidRDefault="008A1893" w:rsidP="008A189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 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3.Настоящее решение вступает в силу со дня его принятия.</w:t>
      </w:r>
    </w:p>
    <w:p w:rsidR="008A1893" w:rsidRPr="00CB53C7" w:rsidRDefault="008A1893" w:rsidP="008A189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35702" w:rsidRDefault="00D35702" w:rsidP="008A1893">
      <w:pPr>
        <w:tabs>
          <w:tab w:val="left" w:pos="1455"/>
        </w:tabs>
      </w:pPr>
    </w:p>
    <w:p w:rsidR="00D35702" w:rsidRDefault="00D35702" w:rsidP="00D35702">
      <w:pPr>
        <w:pStyle w:val="Style9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</w:t>
      </w:r>
    </w:p>
    <w:p w:rsidR="00D35702" w:rsidRDefault="00D35702" w:rsidP="00D35702">
      <w:pPr>
        <w:tabs>
          <w:tab w:val="left" w:pos="66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Изварин Н.А. </w:t>
      </w:r>
    </w:p>
    <w:p w:rsidR="00D35702" w:rsidRDefault="00D35702" w:rsidP="00D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>
      <w:pPr>
        <w:rPr>
          <w:rFonts w:ascii="Times New Roman" w:hAnsi="Times New Roman" w:cs="Times New Roman"/>
          <w:sz w:val="28"/>
          <w:szCs w:val="28"/>
        </w:rPr>
      </w:pPr>
    </w:p>
    <w:p w:rsidR="00D35702" w:rsidRDefault="00D35702" w:rsidP="00D35702"/>
    <w:p w:rsidR="00482C60" w:rsidRDefault="00482C60"/>
    <w:sectPr w:rsidR="00482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5702"/>
    <w:rsid w:val="00482C60"/>
    <w:rsid w:val="008A1893"/>
    <w:rsid w:val="00D3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357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D3570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D35702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D35702"/>
    <w:pPr>
      <w:widowControl w:val="0"/>
      <w:suppressAutoHyphens/>
      <w:autoSpaceDE w:val="0"/>
      <w:spacing w:after="0" w:line="221" w:lineRule="exact"/>
      <w:jc w:val="center"/>
    </w:pPr>
    <w:rPr>
      <w:rFonts w:ascii="Microsoft Sans Serif" w:eastAsia="Times New Roman" w:hAnsi="Microsoft Sans Serif" w:cs="Microsoft Sans Serif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2016-06-23T12:07:00Z</cp:lastPrinted>
  <dcterms:created xsi:type="dcterms:W3CDTF">2016-06-23T12:03:00Z</dcterms:created>
  <dcterms:modified xsi:type="dcterms:W3CDTF">2016-06-23T12:07:00Z</dcterms:modified>
</cp:coreProperties>
</file>