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A7" w:rsidRPr="00EC68A7" w:rsidRDefault="00EC68A7" w:rsidP="00EC68A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C68A7">
        <w:rPr>
          <w:rFonts w:ascii="Times New Roman" w:hAnsi="Times New Roman"/>
          <w:b/>
          <w:bCs/>
          <w:sz w:val="28"/>
          <w:szCs w:val="28"/>
        </w:rPr>
        <w:t>РОСТОВСКАЯ ОБЛАСТЬ</w:t>
      </w:r>
    </w:p>
    <w:p w:rsidR="00EC68A7" w:rsidRP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C68A7"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 w:rsidRPr="00EC68A7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C68A7" w:rsidRP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EC68A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Pr="00EC68A7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EC68A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EC68A7" w:rsidRDefault="00EC68A7" w:rsidP="00EC68A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68A7" w:rsidRDefault="00A4024F" w:rsidP="00EC68A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>07.10</w:t>
      </w:r>
      <w:r w:rsidR="00EC68A7">
        <w:rPr>
          <w:rFonts w:ascii="Times New Roman" w:hAnsi="Times New Roman" w:cs="Times New Roman"/>
          <w:b w:val="0"/>
          <w:sz w:val="28"/>
          <w:szCs w:val="28"/>
        </w:rPr>
        <w:t xml:space="preserve">.2016 г.                                №  </w:t>
      </w: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EC68A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</w:t>
      </w:r>
      <w:proofErr w:type="spellStart"/>
      <w:r w:rsidR="00EC68A7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="00EC68A7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EC68A7">
        <w:rPr>
          <w:rFonts w:ascii="Times New Roman" w:hAnsi="Times New Roman" w:cs="Times New Roman"/>
          <w:b w:val="0"/>
          <w:sz w:val="28"/>
          <w:szCs w:val="28"/>
        </w:rPr>
        <w:t>улинский</w:t>
      </w:r>
      <w:proofErr w:type="spellEnd"/>
      <w:r w:rsidR="00EC68A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</w:p>
    <w:p w:rsidR="00EC68A7" w:rsidRPr="006A7D3E" w:rsidRDefault="00EC68A7" w:rsidP="00EC68A7">
      <w:pPr>
        <w:rPr>
          <w:rFonts w:ascii="Times New Roman" w:hAnsi="Times New Roman"/>
          <w:bCs/>
          <w:sz w:val="28"/>
          <w:szCs w:val="28"/>
        </w:rPr>
      </w:pPr>
    </w:p>
    <w:p w:rsidR="00EC68A7" w:rsidRPr="006A7D3E" w:rsidRDefault="00EC68A7" w:rsidP="00EC68A7">
      <w:pPr>
        <w:rPr>
          <w:rFonts w:ascii="Times New Roman" w:hAnsi="Times New Roman"/>
          <w:b/>
          <w:bCs/>
          <w:sz w:val="28"/>
          <w:szCs w:val="28"/>
        </w:rPr>
      </w:pPr>
      <w:r w:rsidRPr="006A7D3E">
        <w:rPr>
          <w:rFonts w:ascii="Times New Roman" w:hAnsi="Times New Roman"/>
          <w:b/>
          <w:bCs/>
          <w:sz w:val="28"/>
          <w:szCs w:val="28"/>
        </w:rPr>
        <w:t xml:space="preserve">Об утверждении структуры администрации </w:t>
      </w:r>
    </w:p>
    <w:p w:rsidR="00EC68A7" w:rsidRPr="006A7D3E" w:rsidRDefault="00EC68A7" w:rsidP="00EC68A7">
      <w:pPr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A7D3E">
        <w:rPr>
          <w:rFonts w:ascii="Times New Roman" w:hAnsi="Times New Roman"/>
          <w:b/>
          <w:bCs/>
          <w:sz w:val="28"/>
          <w:szCs w:val="28"/>
        </w:rPr>
        <w:t>Лукичевс</w:t>
      </w:r>
      <w:r>
        <w:rPr>
          <w:rFonts w:ascii="Times New Roman" w:hAnsi="Times New Roman"/>
          <w:b/>
          <w:bCs/>
          <w:sz w:val="28"/>
          <w:szCs w:val="28"/>
        </w:rPr>
        <w:t>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</w:p>
    <w:p w:rsidR="00EC68A7" w:rsidRDefault="00EC68A7" w:rsidP="00EC68A7">
      <w:pPr>
        <w:pStyle w:val="a3"/>
        <w:ind w:right="-6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38"/>
      </w:tblGrid>
      <w:tr w:rsidR="00EC68A7" w:rsidRPr="009738F8" w:rsidTr="00455639">
        <w:trPr>
          <w:trHeight w:val="8222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C68A7" w:rsidRPr="006A7D3E" w:rsidRDefault="00EC68A7" w:rsidP="00455639">
            <w:pPr>
              <w:rPr>
                <w:rFonts w:ascii="Times New Roman" w:hAnsi="Times New Roman"/>
                <w:sz w:val="28"/>
                <w:szCs w:val="28"/>
              </w:rPr>
            </w:pPr>
            <w:r w:rsidRPr="006A7D3E">
              <w:rPr>
                <w:rFonts w:ascii="Times New Roman" w:hAnsi="Times New Roman"/>
                <w:sz w:val="28"/>
                <w:szCs w:val="28"/>
              </w:rPr>
              <w:t xml:space="preserve">Собрание  депутатов  </w:t>
            </w:r>
            <w:proofErr w:type="spellStart"/>
            <w:r w:rsidRPr="006A7D3E">
              <w:rPr>
                <w:rFonts w:ascii="Times New Roman" w:hAnsi="Times New Roman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sz w:val="28"/>
                <w:szCs w:val="28"/>
              </w:rPr>
              <w:t xml:space="preserve">  сельского  поселения</w:t>
            </w:r>
          </w:p>
          <w:p w:rsidR="00EC68A7" w:rsidRPr="006A7D3E" w:rsidRDefault="00EC68A7" w:rsidP="00455639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D3E">
              <w:rPr>
                <w:rFonts w:ascii="Times New Roman" w:hAnsi="Times New Roman"/>
                <w:sz w:val="28"/>
                <w:szCs w:val="28"/>
              </w:rPr>
              <w:t>РЕШИЛО: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    1.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Утвердить следующую структуру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сельского поселения </w:t>
            </w:r>
            <w:r w:rsidR="00A4024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на 10.10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.2016 года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(Приложение №1):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 Г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лава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- 1 ед.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-З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аместитель Главы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- 1 ед.</w:t>
            </w:r>
          </w:p>
          <w:p w:rsidR="00EC68A7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Сектор экономики и финансов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 2 ед. муниципальных служащих, 1 ед. технического работника: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Начальник сектора экономики и финансов - 1 ед. муниципального служащего.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Ведущий специалист (главный бухгалтер) - 1 ед. муниципального служащего.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Инспектор (по налогам) –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0,5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ед. технического работника.</w:t>
            </w:r>
          </w:p>
          <w:p w:rsidR="00EC68A7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Специалист 1 категории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 по ведению делопроизводства,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похозяйственного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учета, совершению нотариальных действий 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-1 ед. муниципального служащего.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инспекто</w:t>
            </w:r>
            <w:proofErr w:type="gramStart"/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р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(</w:t>
            </w:r>
            <w:proofErr w:type="gramEnd"/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по земельным и имущественным отношениям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) -1 ед.</w:t>
            </w:r>
            <w:r w:rsidR="00386E58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 технического работника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Инспектор по регистрационному учету, делопроизводству, кадровой и  архивной работе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-1 ед. технического работника.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-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Инспектор (ВУС) по вопросам первичного воинского учета и  мобилизационной подготовки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- 0,5 ед. технического работника.</w:t>
            </w:r>
          </w:p>
          <w:p w:rsidR="00EC68A7" w:rsidRPr="006A7D3E" w:rsidRDefault="00EC68A7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-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Уборщик Администрации </w:t>
            </w:r>
            <w:proofErr w:type="spellStart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- 0,5 ед. 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lastRenderedPageBreak/>
              <w:t>о</w:t>
            </w:r>
            <w:r w:rsidRPr="006A7D3E">
              <w:rPr>
                <w:rFonts w:ascii="Times New Roman" w:hAnsi="Times New Roman"/>
                <w:b w:val="0"/>
                <w:sz w:val="28"/>
                <w:szCs w:val="28"/>
              </w:rPr>
              <w:t>бслуживающего персонала.</w:t>
            </w:r>
            <w:r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</w:p>
          <w:p w:rsidR="00EC68A7" w:rsidRDefault="00A4024F" w:rsidP="00455639">
            <w:pPr>
              <w:pStyle w:val="a5"/>
              <w:spacing w:line="276" w:lineRule="auto"/>
              <w:jc w:val="left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 </w:t>
            </w:r>
            <w:r w:rsidR="00EC68A7">
              <w:rPr>
                <w:rFonts w:ascii="Times New Roman" w:hAnsi="Times New Roman"/>
                <w:b w:val="0"/>
                <w:sz w:val="28"/>
                <w:szCs w:val="28"/>
              </w:rPr>
              <w:t>-</w:t>
            </w:r>
            <w:r w:rsidR="00EC68A7" w:rsidRPr="006A7D3E">
              <w:rPr>
                <w:rFonts w:ascii="Times New Roman" w:hAnsi="Times New Roman"/>
                <w:b w:val="0"/>
                <w:sz w:val="28"/>
                <w:szCs w:val="28"/>
              </w:rPr>
              <w:t xml:space="preserve">Истопник </w:t>
            </w:r>
            <w:r w:rsidR="00EC68A7"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Администрации </w:t>
            </w:r>
            <w:proofErr w:type="spellStart"/>
            <w:r w:rsidR="00EC68A7"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Лукичевского</w:t>
            </w:r>
            <w:proofErr w:type="spellEnd"/>
            <w:r w:rsidR="00EC68A7"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сельского поселения –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2 </w:t>
            </w:r>
            <w:r w:rsidR="00EC68A7" w:rsidRPr="006A7D3E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ед. о</w:t>
            </w:r>
            <w:r w:rsidR="00EC68A7" w:rsidRPr="006A7D3E">
              <w:rPr>
                <w:rFonts w:ascii="Times New Roman" w:hAnsi="Times New Roman"/>
                <w:b w:val="0"/>
                <w:sz w:val="28"/>
                <w:szCs w:val="28"/>
              </w:rPr>
              <w:t>бслуживающего персонала.</w:t>
            </w:r>
          </w:p>
          <w:p w:rsidR="00386E58" w:rsidRPr="007F00BD" w:rsidRDefault="00386E58" w:rsidP="00386E58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lang w:eastAsia="ar-SA"/>
              </w:rPr>
              <w:t xml:space="preserve">      </w:t>
            </w:r>
            <w:r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2. Решение Собрания депутатов </w:t>
            </w:r>
            <w:proofErr w:type="spellStart"/>
            <w:r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Лукичевского</w:t>
            </w:r>
            <w:proofErr w:type="spellEnd"/>
            <w:r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поселения от </w:t>
            </w:r>
            <w:r w:rsidR="00A4024F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25.12.2015года № 102</w:t>
            </w:r>
            <w:r w:rsidR="00710EB8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« Об утверждении структуры администрации </w:t>
            </w:r>
            <w:proofErr w:type="spellStart"/>
            <w:r w:rsidR="00710EB8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Лукичевского</w:t>
            </w:r>
            <w:proofErr w:type="spellEnd"/>
            <w:r w:rsidR="00710EB8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сельского поселени</w:t>
            </w:r>
            <w:proofErr w:type="gramStart"/>
            <w:r w:rsidR="00710EB8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я</w:t>
            </w:r>
            <w:r w:rsidR="007F00BD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proofErr w:type="gramEnd"/>
            <w:r w:rsidR="007F00BD" w:rsidRPr="007F00B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признать утратившим силу.</w:t>
            </w:r>
          </w:p>
          <w:p w:rsidR="00EC68A7" w:rsidRPr="006A7D3E" w:rsidRDefault="00386E58" w:rsidP="00455639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EC68A7">
              <w:rPr>
                <w:rFonts w:ascii="Times New Roman" w:hAnsi="Times New Roman"/>
                <w:sz w:val="28"/>
                <w:szCs w:val="28"/>
              </w:rPr>
              <w:t>.</w:t>
            </w:r>
            <w:r w:rsidR="00EC68A7" w:rsidRPr="006A7D3E">
              <w:rPr>
                <w:rFonts w:ascii="Times New Roman" w:hAnsi="Times New Roman"/>
                <w:sz w:val="28"/>
                <w:szCs w:val="28"/>
              </w:rPr>
              <w:t>Настоящее реш</w:t>
            </w:r>
            <w:r w:rsidR="007F00BD">
              <w:rPr>
                <w:rFonts w:ascii="Times New Roman" w:hAnsi="Times New Roman"/>
                <w:sz w:val="28"/>
                <w:szCs w:val="28"/>
              </w:rPr>
              <w:t xml:space="preserve">ение  вступает в силу с </w:t>
            </w:r>
            <w:r w:rsidR="00E77EE0">
              <w:rPr>
                <w:rFonts w:ascii="Times New Roman" w:hAnsi="Times New Roman"/>
                <w:sz w:val="28"/>
                <w:szCs w:val="28"/>
              </w:rPr>
              <w:t>17</w:t>
            </w:r>
            <w:r w:rsidR="00A4024F">
              <w:rPr>
                <w:rFonts w:ascii="Times New Roman" w:hAnsi="Times New Roman"/>
                <w:sz w:val="28"/>
                <w:szCs w:val="28"/>
              </w:rPr>
              <w:t>.10.</w:t>
            </w:r>
            <w:r w:rsidR="007F00BD">
              <w:rPr>
                <w:rFonts w:ascii="Times New Roman" w:hAnsi="Times New Roman"/>
                <w:sz w:val="28"/>
                <w:szCs w:val="28"/>
              </w:rPr>
              <w:t>2016</w:t>
            </w:r>
            <w:r w:rsidR="00EC68A7" w:rsidRPr="006A7D3E">
              <w:rPr>
                <w:rFonts w:ascii="Times New Roman" w:hAnsi="Times New Roman"/>
                <w:sz w:val="28"/>
                <w:szCs w:val="28"/>
              </w:rPr>
              <w:t xml:space="preserve"> года.</w:t>
            </w:r>
          </w:p>
          <w:p w:rsidR="007F00BD" w:rsidRDefault="007F00BD" w:rsidP="007F00BD">
            <w:pPr>
              <w:tabs>
                <w:tab w:val="left" w:pos="7290"/>
              </w:tabs>
              <w:ind w:left="300"/>
              <w:rPr>
                <w:rFonts w:ascii="Times New Roman" w:hAnsi="Times New Roman"/>
                <w:sz w:val="28"/>
                <w:szCs w:val="28"/>
              </w:rPr>
            </w:pPr>
          </w:p>
          <w:p w:rsidR="007F00BD" w:rsidRDefault="007F00BD" w:rsidP="007F00BD">
            <w:pPr>
              <w:tabs>
                <w:tab w:val="left" w:pos="7290"/>
              </w:tabs>
              <w:ind w:left="300"/>
              <w:rPr>
                <w:rFonts w:ascii="Times New Roman" w:hAnsi="Times New Roman"/>
                <w:sz w:val="28"/>
                <w:szCs w:val="28"/>
              </w:rPr>
            </w:pPr>
          </w:p>
          <w:p w:rsidR="00A4024F" w:rsidRDefault="007F00BD" w:rsidP="007F00BD">
            <w:pPr>
              <w:tabs>
                <w:tab w:val="left" w:pos="7290"/>
              </w:tabs>
              <w:ind w:left="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Собрания депутатов</w:t>
            </w:r>
            <w:r w:rsidR="00A4024F"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  <w:p w:rsidR="00EC68A7" w:rsidRPr="006A7D3E" w:rsidRDefault="00A4024F" w:rsidP="00A4024F">
            <w:pPr>
              <w:tabs>
                <w:tab w:val="left" w:pos="7290"/>
              </w:tabs>
              <w:ind w:left="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Лукичевского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7F00BD"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Донченко</w:t>
            </w:r>
            <w:proofErr w:type="spellEnd"/>
          </w:p>
        </w:tc>
      </w:tr>
    </w:tbl>
    <w:p w:rsidR="00EC68A7" w:rsidRPr="006A7D3E" w:rsidRDefault="00EC68A7" w:rsidP="00EC68A7">
      <w:pPr>
        <w:spacing w:after="0"/>
        <w:rPr>
          <w:rFonts w:ascii="Times New Roman" w:hAnsi="Times New Roman"/>
          <w:sz w:val="28"/>
          <w:szCs w:val="28"/>
        </w:rPr>
        <w:sectPr w:rsidR="00EC68A7" w:rsidRPr="006A7D3E">
          <w:pgSz w:w="11906" w:h="16838"/>
          <w:pgMar w:top="1134" w:right="851" w:bottom="1134" w:left="1701" w:header="709" w:footer="709" w:gutter="0"/>
          <w:cols w:space="720"/>
        </w:sectPr>
      </w:pP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/>
          <w:bCs/>
          <w:sz w:val="24"/>
          <w:szCs w:val="24"/>
        </w:rPr>
        <w:lastRenderedPageBreak/>
        <w:t xml:space="preserve">                                                                       </w:t>
      </w:r>
      <w:r w:rsidR="006D6899">
        <w:rPr>
          <w:bCs/>
          <w:sz w:val="24"/>
          <w:szCs w:val="24"/>
        </w:rPr>
        <w:t xml:space="preserve">Приложение № 1 </w:t>
      </w:r>
      <w:r w:rsidRPr="006A7D3E">
        <w:rPr>
          <w:bCs/>
          <w:sz w:val="24"/>
          <w:szCs w:val="24"/>
        </w:rPr>
        <w:t xml:space="preserve">к решению от </w:t>
      </w:r>
      <w:r w:rsidR="006D6899">
        <w:rPr>
          <w:bCs/>
          <w:sz w:val="24"/>
          <w:szCs w:val="24"/>
        </w:rPr>
        <w:t>07.10.2016 года № 9</w:t>
      </w: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>Утверждаю:</w:t>
      </w: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 xml:space="preserve">Председатель Собрания </w:t>
      </w:r>
      <w:proofErr w:type="spellStart"/>
      <w:proofErr w:type="gramStart"/>
      <w:r w:rsidRPr="006A7D3E">
        <w:rPr>
          <w:bCs/>
          <w:sz w:val="24"/>
          <w:szCs w:val="24"/>
        </w:rPr>
        <w:t>депутатов</w:t>
      </w:r>
      <w:r w:rsidR="006D6899">
        <w:rPr>
          <w:bCs/>
          <w:sz w:val="24"/>
          <w:szCs w:val="24"/>
        </w:rPr>
        <w:t>-глава</w:t>
      </w:r>
      <w:proofErr w:type="spellEnd"/>
      <w:proofErr w:type="gramEnd"/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proofErr w:type="spellStart"/>
      <w:r w:rsidRPr="006A7D3E">
        <w:rPr>
          <w:bCs/>
          <w:sz w:val="24"/>
          <w:szCs w:val="24"/>
        </w:rPr>
        <w:t>Лукичевского</w:t>
      </w:r>
      <w:proofErr w:type="spellEnd"/>
      <w:r w:rsidRPr="006A7D3E">
        <w:rPr>
          <w:bCs/>
          <w:sz w:val="24"/>
          <w:szCs w:val="24"/>
        </w:rPr>
        <w:t xml:space="preserve">  сельского поселения                                                                                 </w:t>
      </w:r>
    </w:p>
    <w:p w:rsidR="00EC68A7" w:rsidRPr="006A7D3E" w:rsidRDefault="00EC68A7" w:rsidP="00EC68A7">
      <w:pPr>
        <w:spacing w:after="0"/>
        <w:jc w:val="right"/>
        <w:rPr>
          <w:bCs/>
          <w:sz w:val="24"/>
          <w:szCs w:val="24"/>
          <w:u w:val="single"/>
        </w:rPr>
      </w:pPr>
      <w:r w:rsidRPr="006A7D3E">
        <w:rPr>
          <w:bCs/>
          <w:sz w:val="24"/>
          <w:szCs w:val="24"/>
        </w:rPr>
        <w:t>_____________________</w:t>
      </w:r>
      <w:r w:rsidR="006D6899">
        <w:rPr>
          <w:bCs/>
          <w:sz w:val="24"/>
          <w:szCs w:val="24"/>
        </w:rPr>
        <w:t xml:space="preserve">В.Н. </w:t>
      </w:r>
      <w:proofErr w:type="spellStart"/>
      <w:r w:rsidR="006D6899">
        <w:rPr>
          <w:bCs/>
          <w:sz w:val="24"/>
          <w:szCs w:val="24"/>
        </w:rPr>
        <w:t>Донченко</w:t>
      </w:r>
      <w:proofErr w:type="spellEnd"/>
    </w:p>
    <w:p w:rsidR="00EC68A7" w:rsidRPr="006A7D3E" w:rsidRDefault="00EC68A7" w:rsidP="00EC68A7">
      <w:pPr>
        <w:tabs>
          <w:tab w:val="left" w:pos="4830"/>
          <w:tab w:val="right" w:pos="14570"/>
        </w:tabs>
        <w:spacing w:after="0"/>
        <w:jc w:val="right"/>
        <w:rPr>
          <w:bCs/>
          <w:sz w:val="24"/>
          <w:szCs w:val="24"/>
        </w:rPr>
      </w:pPr>
      <w:r w:rsidRPr="006A7D3E">
        <w:rPr>
          <w:bCs/>
          <w:sz w:val="24"/>
          <w:szCs w:val="24"/>
        </w:rPr>
        <w:tab/>
        <w:t xml:space="preserve">                                                              </w:t>
      </w:r>
      <w:r w:rsidR="006D6899">
        <w:rPr>
          <w:bCs/>
          <w:sz w:val="24"/>
          <w:szCs w:val="24"/>
        </w:rPr>
        <w:t xml:space="preserve">                             «10»  октября</w:t>
      </w:r>
      <w:r w:rsidR="007F00BD">
        <w:rPr>
          <w:bCs/>
          <w:sz w:val="24"/>
          <w:szCs w:val="24"/>
        </w:rPr>
        <w:t xml:space="preserve">   2016</w:t>
      </w:r>
      <w:r w:rsidRPr="006A7D3E">
        <w:rPr>
          <w:bCs/>
          <w:sz w:val="24"/>
          <w:szCs w:val="24"/>
        </w:rPr>
        <w:t xml:space="preserve"> г.</w:t>
      </w:r>
    </w:p>
    <w:p w:rsidR="00EC68A7" w:rsidRPr="006A7D3E" w:rsidRDefault="00EC68A7" w:rsidP="00EC68A7">
      <w:pPr>
        <w:pStyle w:val="2"/>
        <w:rPr>
          <w:sz w:val="20"/>
          <w:szCs w:val="20"/>
        </w:rPr>
      </w:pPr>
      <w:r>
        <w:rPr>
          <w:sz w:val="16"/>
        </w:rPr>
        <w:t xml:space="preserve">                                                                                              </w:t>
      </w:r>
      <w:r w:rsidRPr="006A7D3E">
        <w:rPr>
          <w:sz w:val="20"/>
          <w:szCs w:val="20"/>
        </w:rPr>
        <w:t>СТРУКТУРА УПРАВЛЕНИЯ ЛУКИЧЕВСКОГО СЕЛЬСКОГО ПОСЕЛЕНИЯ</w:t>
      </w:r>
    </w:p>
    <w:p w:rsidR="00EC68A7" w:rsidRDefault="00EC68A7" w:rsidP="00EC68A7">
      <w:pPr>
        <w:jc w:val="center"/>
        <w:rPr>
          <w:b/>
          <w:sz w:val="16"/>
          <w:szCs w:val="16"/>
        </w:rPr>
      </w:pPr>
      <w:r w:rsidRPr="006A7D3E">
        <w:rPr>
          <w:b/>
          <w:sz w:val="16"/>
          <w:szCs w:val="16"/>
        </w:rPr>
        <w:t xml:space="preserve">             </w:t>
      </w:r>
      <w:r w:rsidR="006D6899">
        <w:rPr>
          <w:b/>
          <w:sz w:val="16"/>
          <w:szCs w:val="16"/>
        </w:rPr>
        <w:t>на 10.10.</w:t>
      </w:r>
      <w:r w:rsidR="007F00BD">
        <w:rPr>
          <w:b/>
          <w:sz w:val="16"/>
          <w:szCs w:val="16"/>
        </w:rPr>
        <w:t>2016</w:t>
      </w:r>
      <w:r>
        <w:rPr>
          <w:b/>
          <w:sz w:val="16"/>
          <w:szCs w:val="16"/>
        </w:rPr>
        <w:t xml:space="preserve"> г.</w:t>
      </w:r>
    </w:p>
    <w:tbl>
      <w:tblPr>
        <w:tblpPr w:leftFromText="180" w:rightFromText="180" w:bottomFromText="200" w:vertAnchor="text" w:tblpX="624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</w:tblGrid>
      <w:tr w:rsidR="00EC68A7" w:rsidTr="0045563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pStyle w:val="3"/>
              <w:spacing w:line="276" w:lineRule="auto"/>
              <w:rPr>
                <w:sz w:val="16"/>
              </w:rPr>
            </w:pPr>
            <w:r>
              <w:rPr>
                <w:sz w:val="16"/>
              </w:rPr>
              <w:t>Глава администрации сельского поселения</w:t>
            </w:r>
          </w:p>
        </w:tc>
      </w:tr>
    </w:tbl>
    <w:p w:rsidR="00EC68A7" w:rsidRDefault="00EC68A7" w:rsidP="00EC68A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br w:type="textWrapping" w:clear="all"/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3370"/>
        <w:gridCol w:w="4929"/>
      </w:tblGrid>
      <w:tr w:rsidR="00EC68A7" w:rsidRPr="009738F8" w:rsidTr="00455639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Pr="006A7D3E" w:rsidRDefault="00EC68A7" w:rsidP="00455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7D3E">
              <w:rPr>
                <w:b/>
                <w:sz w:val="16"/>
                <w:szCs w:val="16"/>
              </w:rPr>
              <w:t>Начальник сектора экономики и финансов</w:t>
            </w:r>
          </w:p>
        </w:tc>
        <w:tc>
          <w:tcPr>
            <w:tcW w:w="3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Pr="006A7D3E" w:rsidRDefault="00EC68A7" w:rsidP="00455639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Pr="006A7D3E" w:rsidRDefault="00EC68A7" w:rsidP="0045563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7D3E">
              <w:rPr>
                <w:b/>
                <w:sz w:val="16"/>
                <w:szCs w:val="16"/>
              </w:rPr>
              <w:t>Заместитель Главы администрации сельского поселения</w:t>
            </w:r>
          </w:p>
        </w:tc>
      </w:tr>
    </w:tbl>
    <w:p w:rsidR="00EC68A7" w:rsidRPr="006A7D3E" w:rsidRDefault="00EC68A7" w:rsidP="00EC68A7">
      <w:pPr>
        <w:rPr>
          <w:sz w:val="16"/>
          <w:szCs w:val="16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79"/>
        <w:gridCol w:w="278"/>
        <w:gridCol w:w="2431"/>
        <w:gridCol w:w="236"/>
        <w:gridCol w:w="2364"/>
        <w:gridCol w:w="567"/>
        <w:gridCol w:w="2835"/>
        <w:gridCol w:w="567"/>
        <w:gridCol w:w="3119"/>
      </w:tblGrid>
      <w:tr w:rsidR="00EC68A7" w:rsidTr="00455639">
        <w:trPr>
          <w:trHeight w:val="965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Ведущий специалист (главный</w:t>
            </w:r>
            <w:proofErr w:type="gramEnd"/>
          </w:p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бухгалтер)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Инспектор </w:t>
            </w:r>
          </w:p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(по налогам)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Специалист 1 категории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Default="006D6899" w:rsidP="006D689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Инспектор по земельным и имущественным отношениям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8A7" w:rsidRDefault="00EC68A7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A7" w:rsidRPr="006A7D3E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6A7D3E">
              <w:rPr>
                <w:b/>
                <w:bCs/>
                <w:sz w:val="16"/>
                <w:szCs w:val="16"/>
              </w:rPr>
              <w:t>Инспектор   (по регистрационному учету, делопроизводству,</w:t>
            </w:r>
            <w:proofErr w:type="gramEnd"/>
          </w:p>
          <w:p w:rsidR="00EC68A7" w:rsidRDefault="00EC68A7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кадровой и  архивной работе)</w:t>
            </w:r>
          </w:p>
        </w:tc>
      </w:tr>
    </w:tbl>
    <w:p w:rsidR="00EC68A7" w:rsidRDefault="00EC68A7" w:rsidP="00EC68A7">
      <w:pPr>
        <w:rPr>
          <w:b/>
          <w:bCs/>
          <w:sz w:val="16"/>
          <w:szCs w:val="16"/>
        </w:rPr>
      </w:pPr>
    </w:p>
    <w:tbl>
      <w:tblPr>
        <w:tblW w:w="72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128"/>
        <w:gridCol w:w="1417"/>
        <w:gridCol w:w="1561"/>
      </w:tblGrid>
      <w:tr w:rsidR="006D6899" w:rsidTr="006D6899">
        <w:trPr>
          <w:trHeight w:val="6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99" w:rsidRDefault="006D6899" w:rsidP="006D689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Инспектор</w:t>
            </w:r>
          </w:p>
          <w:p w:rsidR="006D6899" w:rsidRDefault="006D6899" w:rsidP="006D689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ВУС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99" w:rsidRDefault="006D6899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99" w:rsidRDefault="006D6899" w:rsidP="00455639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Истопник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899" w:rsidRDefault="006D6899" w:rsidP="0045563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Истопник</w:t>
            </w:r>
          </w:p>
        </w:tc>
      </w:tr>
      <w:tr w:rsidR="00E77EE0" w:rsidTr="006D6899">
        <w:trPr>
          <w:trHeight w:val="6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EE0" w:rsidRDefault="00E77EE0" w:rsidP="006D689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EE0" w:rsidRDefault="00E77EE0" w:rsidP="004556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EE0" w:rsidRDefault="00E77EE0" w:rsidP="004556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EE0" w:rsidRDefault="00E77EE0" w:rsidP="00455639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BE0096" w:rsidRPr="00BE0096" w:rsidRDefault="00BE0096" w:rsidP="00EC68A7">
      <w:pPr>
        <w:pStyle w:val="4"/>
        <w:rPr>
          <w:rFonts w:ascii="Times New Roman" w:hAnsi="Times New Roman" w:cs="Times New Roman"/>
          <w:bCs w:val="0"/>
          <w:sz w:val="16"/>
        </w:rPr>
      </w:pPr>
      <w:r>
        <w:rPr>
          <w:rFonts w:ascii="Times New Roman" w:hAnsi="Times New Roman" w:cs="Times New Roman"/>
          <w:bCs w:val="0"/>
          <w:sz w:val="16"/>
        </w:rPr>
        <w:t xml:space="preserve">                   </w:t>
      </w:r>
    </w:p>
    <w:p w:rsidR="006D6899" w:rsidRPr="006D6899" w:rsidRDefault="006D6899" w:rsidP="00EC68A7">
      <w:pPr>
        <w:pStyle w:val="4"/>
        <w:rPr>
          <w:rFonts w:ascii="Times New Roman" w:hAnsi="Times New Roman" w:cs="Times New Roman"/>
          <w:bCs w:val="0"/>
          <w:sz w:val="16"/>
        </w:rPr>
      </w:pPr>
    </w:p>
    <w:p w:rsidR="00EC68A7" w:rsidRDefault="006D6899" w:rsidP="00EC68A7">
      <w:pPr>
        <w:pStyle w:val="4"/>
        <w:rPr>
          <w:rFonts w:ascii="Times New Roman" w:hAnsi="Times New Roman" w:cs="Times New Roman"/>
          <w:bCs w:val="0"/>
          <w:sz w:val="16"/>
        </w:rPr>
      </w:pPr>
      <w:r>
        <w:rPr>
          <w:sz w:val="16"/>
        </w:rPr>
        <w:t xml:space="preserve">                                               Глава Администрации </w:t>
      </w:r>
      <w:r w:rsidR="00EC68A7">
        <w:rPr>
          <w:sz w:val="16"/>
        </w:rPr>
        <w:t xml:space="preserve"> </w:t>
      </w:r>
      <w:proofErr w:type="spellStart"/>
      <w:r w:rsidR="00EC68A7">
        <w:rPr>
          <w:sz w:val="16"/>
        </w:rPr>
        <w:t>Лукичевского</w:t>
      </w:r>
      <w:proofErr w:type="spellEnd"/>
      <w:r w:rsidR="00EC68A7">
        <w:rPr>
          <w:sz w:val="16"/>
        </w:rPr>
        <w:t xml:space="preserve"> сельского поселения                               </w:t>
      </w:r>
      <w:r w:rsidR="00BE0096">
        <w:rPr>
          <w:sz w:val="16"/>
        </w:rPr>
        <w:t xml:space="preserve">                      </w:t>
      </w:r>
      <w:r w:rsidR="00EC68A7">
        <w:rPr>
          <w:sz w:val="16"/>
        </w:rPr>
        <w:t xml:space="preserve">   </w:t>
      </w:r>
      <w:proofErr w:type="spellStart"/>
      <w:r w:rsidR="00BE0096">
        <w:rPr>
          <w:sz w:val="16"/>
        </w:rPr>
        <w:t>Гарбуз</w:t>
      </w:r>
      <w:proofErr w:type="spellEnd"/>
      <w:r w:rsidR="00BE0096">
        <w:rPr>
          <w:sz w:val="16"/>
        </w:rPr>
        <w:t xml:space="preserve"> Г.И.</w:t>
      </w:r>
    </w:p>
    <w:sectPr w:rsidR="00EC68A7" w:rsidSect="00AE365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68A7"/>
    <w:rsid w:val="00173DCE"/>
    <w:rsid w:val="00386E58"/>
    <w:rsid w:val="006D6899"/>
    <w:rsid w:val="00710EB8"/>
    <w:rsid w:val="007F00BD"/>
    <w:rsid w:val="008E5E0C"/>
    <w:rsid w:val="009C576D"/>
    <w:rsid w:val="00A4024F"/>
    <w:rsid w:val="00BE0096"/>
    <w:rsid w:val="00C57915"/>
    <w:rsid w:val="00C94DAE"/>
    <w:rsid w:val="00D155E3"/>
    <w:rsid w:val="00E2177B"/>
    <w:rsid w:val="00E77EE0"/>
    <w:rsid w:val="00EC68A7"/>
    <w:rsid w:val="00F84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E0C"/>
  </w:style>
  <w:style w:type="paragraph" w:styleId="1">
    <w:name w:val="heading 1"/>
    <w:basedOn w:val="a"/>
    <w:next w:val="a"/>
    <w:link w:val="10"/>
    <w:qFormat/>
    <w:rsid w:val="00EC68A7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EC68A7"/>
    <w:pPr>
      <w:keepNext/>
      <w:widowControl w:val="0"/>
      <w:numPr>
        <w:ilvl w:val="1"/>
        <w:numId w:val="1"/>
      </w:numPr>
      <w:suppressAutoHyphens/>
      <w:autoSpaceDE w:val="0"/>
      <w:spacing w:before="140" w:after="0" w:line="240" w:lineRule="auto"/>
      <w:ind w:left="140"/>
      <w:jc w:val="both"/>
      <w:outlineLvl w:val="1"/>
    </w:pPr>
    <w:rPr>
      <w:rFonts w:ascii="Arial" w:eastAsia="Times New Roman" w:hAnsi="Arial" w:cs="Arial"/>
      <w:b/>
      <w:bCs/>
      <w:sz w:val="24"/>
      <w:szCs w:val="16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EC68A7"/>
    <w:pPr>
      <w:keepNext/>
      <w:widowControl w:val="0"/>
      <w:numPr>
        <w:ilvl w:val="2"/>
        <w:numId w:val="1"/>
      </w:numPr>
      <w:tabs>
        <w:tab w:val="clear" w:pos="0"/>
        <w:tab w:val="num" w:pos="360"/>
      </w:tabs>
      <w:suppressAutoHyphens/>
      <w:autoSpaceDE w:val="0"/>
      <w:spacing w:after="0" w:line="300" w:lineRule="auto"/>
      <w:jc w:val="both"/>
      <w:outlineLvl w:val="2"/>
    </w:pPr>
    <w:rPr>
      <w:rFonts w:ascii="Arial" w:eastAsia="Times New Roman" w:hAnsi="Arial" w:cs="Arial"/>
      <w:b/>
      <w:bCs/>
      <w:sz w:val="24"/>
      <w:szCs w:val="1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EC68A7"/>
    <w:pPr>
      <w:keepNext/>
      <w:widowControl w:val="0"/>
      <w:numPr>
        <w:ilvl w:val="3"/>
        <w:numId w:val="1"/>
      </w:numPr>
      <w:tabs>
        <w:tab w:val="clear" w:pos="0"/>
        <w:tab w:val="num" w:pos="360"/>
      </w:tabs>
      <w:suppressAutoHyphens/>
      <w:autoSpaceDE w:val="0"/>
      <w:spacing w:after="0" w:line="300" w:lineRule="auto"/>
      <w:ind w:left="567"/>
      <w:jc w:val="both"/>
      <w:outlineLvl w:val="3"/>
    </w:pPr>
    <w:rPr>
      <w:rFonts w:ascii="Arial" w:eastAsia="Times New Roman" w:hAnsi="Arial" w:cs="Arial"/>
      <w:b/>
      <w:bCs/>
      <w:sz w:val="24"/>
      <w:szCs w:val="16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EC68A7"/>
    <w:pPr>
      <w:widowControl w:val="0"/>
      <w:numPr>
        <w:ilvl w:val="4"/>
        <w:numId w:val="1"/>
      </w:numPr>
      <w:suppressAutoHyphens/>
      <w:autoSpaceDE w:val="0"/>
      <w:spacing w:before="240" w:after="60" w:line="300" w:lineRule="auto"/>
      <w:jc w:val="both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EC68A7"/>
    <w:pPr>
      <w:widowControl w:val="0"/>
      <w:numPr>
        <w:ilvl w:val="5"/>
        <w:numId w:val="1"/>
      </w:numPr>
      <w:suppressAutoHyphens/>
      <w:autoSpaceDE w:val="0"/>
      <w:spacing w:before="240" w:after="60" w:line="30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EC68A7"/>
    <w:pPr>
      <w:keepNext/>
      <w:widowControl w:val="0"/>
      <w:numPr>
        <w:ilvl w:val="6"/>
        <w:numId w:val="1"/>
      </w:numPr>
      <w:suppressAutoHyphens/>
      <w:autoSpaceDE w:val="0"/>
      <w:spacing w:after="0" w:line="300" w:lineRule="auto"/>
      <w:jc w:val="both"/>
      <w:outlineLvl w:val="6"/>
    </w:pPr>
    <w:rPr>
      <w:rFonts w:ascii="Arial" w:eastAsia="Times New Roman" w:hAnsi="Arial" w:cs="Arial"/>
      <w:sz w:val="20"/>
      <w:szCs w:val="16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EC68A7"/>
    <w:pPr>
      <w:keepNext/>
      <w:widowControl w:val="0"/>
      <w:numPr>
        <w:ilvl w:val="7"/>
        <w:numId w:val="1"/>
      </w:numPr>
      <w:suppressAutoHyphens/>
      <w:autoSpaceDE w:val="0"/>
      <w:spacing w:after="0" w:line="300" w:lineRule="auto"/>
      <w:ind w:left="160"/>
      <w:jc w:val="both"/>
      <w:outlineLvl w:val="7"/>
    </w:pPr>
    <w:rPr>
      <w:rFonts w:ascii="Arial" w:eastAsia="Times New Roman" w:hAnsi="Arial" w:cs="Arial"/>
      <w:sz w:val="20"/>
      <w:szCs w:val="16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EC68A7"/>
    <w:pPr>
      <w:keepNext/>
      <w:widowControl w:val="0"/>
      <w:numPr>
        <w:ilvl w:val="8"/>
        <w:numId w:val="1"/>
      </w:numPr>
      <w:tabs>
        <w:tab w:val="left" w:pos="1701"/>
      </w:tabs>
      <w:suppressAutoHyphens/>
      <w:autoSpaceDE w:val="0"/>
      <w:spacing w:before="140" w:after="0" w:line="360" w:lineRule="auto"/>
      <w:ind w:left="567"/>
      <w:jc w:val="both"/>
      <w:outlineLvl w:val="8"/>
    </w:pPr>
    <w:rPr>
      <w:rFonts w:ascii="Arial" w:eastAsia="Times New Roman" w:hAnsi="Arial" w:cs="Arial"/>
      <w:sz w:val="24"/>
      <w:szCs w:val="1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68A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EC68A7"/>
    <w:rPr>
      <w:rFonts w:ascii="Arial" w:eastAsia="Times New Roman" w:hAnsi="Arial" w:cs="Arial"/>
      <w:b/>
      <w:bCs/>
      <w:sz w:val="24"/>
      <w:szCs w:val="16"/>
      <w:lang w:eastAsia="ar-SA"/>
    </w:rPr>
  </w:style>
  <w:style w:type="character" w:customStyle="1" w:styleId="30">
    <w:name w:val="Заголовок 3 Знак"/>
    <w:basedOn w:val="a0"/>
    <w:link w:val="3"/>
    <w:semiHidden/>
    <w:rsid w:val="00EC68A7"/>
    <w:rPr>
      <w:rFonts w:ascii="Arial" w:eastAsia="Times New Roman" w:hAnsi="Arial" w:cs="Arial"/>
      <w:b/>
      <w:bCs/>
      <w:sz w:val="24"/>
      <w:szCs w:val="16"/>
      <w:lang w:eastAsia="ar-SA"/>
    </w:rPr>
  </w:style>
  <w:style w:type="character" w:customStyle="1" w:styleId="40">
    <w:name w:val="Заголовок 4 Знак"/>
    <w:basedOn w:val="a0"/>
    <w:link w:val="4"/>
    <w:semiHidden/>
    <w:rsid w:val="00EC68A7"/>
    <w:rPr>
      <w:rFonts w:ascii="Arial" w:eastAsia="Times New Roman" w:hAnsi="Arial" w:cs="Arial"/>
      <w:b/>
      <w:bCs/>
      <w:sz w:val="24"/>
      <w:szCs w:val="16"/>
      <w:lang w:eastAsia="ar-SA"/>
    </w:rPr>
  </w:style>
  <w:style w:type="character" w:customStyle="1" w:styleId="50">
    <w:name w:val="Заголовок 5 Знак"/>
    <w:basedOn w:val="a0"/>
    <w:link w:val="5"/>
    <w:semiHidden/>
    <w:rsid w:val="00EC68A7"/>
    <w:rPr>
      <w:rFonts w:ascii="Arial" w:eastAsia="Times New Roman" w:hAnsi="Arial" w:cs="Arial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EC68A7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semiHidden/>
    <w:rsid w:val="00EC68A7"/>
    <w:rPr>
      <w:rFonts w:ascii="Arial" w:eastAsia="Times New Roman" w:hAnsi="Arial" w:cs="Arial"/>
      <w:sz w:val="20"/>
      <w:szCs w:val="16"/>
      <w:lang w:eastAsia="ar-SA"/>
    </w:rPr>
  </w:style>
  <w:style w:type="character" w:customStyle="1" w:styleId="80">
    <w:name w:val="Заголовок 8 Знак"/>
    <w:basedOn w:val="a0"/>
    <w:link w:val="8"/>
    <w:semiHidden/>
    <w:rsid w:val="00EC68A7"/>
    <w:rPr>
      <w:rFonts w:ascii="Arial" w:eastAsia="Times New Roman" w:hAnsi="Arial" w:cs="Arial"/>
      <w:sz w:val="20"/>
      <w:szCs w:val="16"/>
      <w:lang w:eastAsia="ar-SA"/>
    </w:rPr>
  </w:style>
  <w:style w:type="character" w:customStyle="1" w:styleId="90">
    <w:name w:val="Заголовок 9 Знак"/>
    <w:basedOn w:val="a0"/>
    <w:link w:val="9"/>
    <w:semiHidden/>
    <w:rsid w:val="00EC68A7"/>
    <w:rPr>
      <w:rFonts w:ascii="Arial" w:eastAsia="Times New Roman" w:hAnsi="Arial" w:cs="Arial"/>
      <w:sz w:val="24"/>
      <w:szCs w:val="16"/>
      <w:lang w:eastAsia="ar-SA"/>
    </w:rPr>
  </w:style>
  <w:style w:type="paragraph" w:styleId="a3">
    <w:name w:val="Body Text"/>
    <w:basedOn w:val="a"/>
    <w:link w:val="a4"/>
    <w:unhideWhenUsed/>
    <w:rsid w:val="00EC68A7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EC68A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Title">
    <w:name w:val="ConsTitle"/>
    <w:rsid w:val="00EC68A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5">
    <w:name w:val="Title"/>
    <w:basedOn w:val="a"/>
    <w:next w:val="a"/>
    <w:link w:val="a6"/>
    <w:qFormat/>
    <w:rsid w:val="00EC68A7"/>
    <w:pPr>
      <w:widowControl w:val="0"/>
      <w:suppressAutoHyphens/>
      <w:autoSpaceDE w:val="0"/>
      <w:spacing w:after="0" w:line="252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a6">
    <w:name w:val="Название Знак"/>
    <w:basedOn w:val="a0"/>
    <w:link w:val="a5"/>
    <w:rsid w:val="00EC68A7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EC68A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EC68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2016-10-11T07:44:00Z</cp:lastPrinted>
  <dcterms:created xsi:type="dcterms:W3CDTF">2016-04-05T06:42:00Z</dcterms:created>
  <dcterms:modified xsi:type="dcterms:W3CDTF">2016-10-27T06:31:00Z</dcterms:modified>
</cp:coreProperties>
</file>