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5DF" w:rsidRPr="00190F9A" w:rsidRDefault="00F725DF" w:rsidP="00F725DF">
      <w:pPr>
        <w:jc w:val="center"/>
        <w:rPr>
          <w:sz w:val="24"/>
          <w:szCs w:val="24"/>
        </w:rPr>
      </w:pPr>
    </w:p>
    <w:p w:rsidR="00E06E43" w:rsidRPr="00E06E43" w:rsidRDefault="00E06E43" w:rsidP="00E06E43">
      <w:pPr>
        <w:ind w:right="1955"/>
        <w:jc w:val="center"/>
        <w:rPr>
          <w:sz w:val="24"/>
          <w:szCs w:val="24"/>
        </w:rPr>
      </w:pPr>
    </w:p>
    <w:p w:rsidR="00E06E43" w:rsidRPr="00E06E43" w:rsidRDefault="00E06E43" w:rsidP="000859BF">
      <w:pPr>
        <w:ind w:left="708" w:right="1955" w:firstLine="708"/>
        <w:jc w:val="center"/>
        <w:rPr>
          <w:sz w:val="24"/>
          <w:szCs w:val="24"/>
        </w:rPr>
      </w:pPr>
      <w:r w:rsidRPr="00E06E43">
        <w:rPr>
          <w:sz w:val="24"/>
          <w:szCs w:val="24"/>
        </w:rPr>
        <w:t>АДМИНИСТРАЦИЯ</w:t>
      </w:r>
    </w:p>
    <w:p w:rsidR="00E06E43" w:rsidRPr="00E06E43" w:rsidRDefault="00E06E43" w:rsidP="000859BF">
      <w:pPr>
        <w:ind w:left="708" w:right="1955" w:firstLine="708"/>
        <w:jc w:val="center"/>
        <w:rPr>
          <w:sz w:val="24"/>
          <w:szCs w:val="24"/>
        </w:rPr>
      </w:pPr>
      <w:r w:rsidRPr="00E06E43">
        <w:rPr>
          <w:sz w:val="24"/>
          <w:szCs w:val="24"/>
        </w:rPr>
        <w:t>ЛУКИЧЕВСКОГО СЕЛЬСКОГО ПОСЕЛЕНИЯ</w:t>
      </w:r>
    </w:p>
    <w:p w:rsidR="00E06E43" w:rsidRPr="00E06E43" w:rsidRDefault="00E06E43" w:rsidP="000859BF">
      <w:pPr>
        <w:ind w:left="708" w:right="1955" w:firstLine="708"/>
        <w:jc w:val="center"/>
        <w:rPr>
          <w:sz w:val="24"/>
          <w:szCs w:val="24"/>
        </w:rPr>
      </w:pPr>
      <w:r w:rsidRPr="00E06E43">
        <w:rPr>
          <w:sz w:val="24"/>
          <w:szCs w:val="24"/>
        </w:rPr>
        <w:t>МИЛЮТИНСКОГО РАЙОНА РОСТОВСКОЙ ОБЛАСТИ</w:t>
      </w:r>
    </w:p>
    <w:p w:rsidR="00E06E43" w:rsidRPr="00E06E43" w:rsidRDefault="00E06E43" w:rsidP="000859BF">
      <w:pPr>
        <w:ind w:right="1955"/>
        <w:jc w:val="center"/>
        <w:rPr>
          <w:sz w:val="24"/>
          <w:szCs w:val="24"/>
        </w:rPr>
      </w:pPr>
    </w:p>
    <w:p w:rsidR="00E06E43" w:rsidRPr="00E06E43" w:rsidRDefault="00E06E43" w:rsidP="000859BF">
      <w:pPr>
        <w:ind w:left="708" w:right="1955" w:firstLine="708"/>
        <w:jc w:val="center"/>
        <w:rPr>
          <w:sz w:val="24"/>
          <w:szCs w:val="24"/>
        </w:rPr>
      </w:pPr>
      <w:r w:rsidRPr="00E06E43">
        <w:rPr>
          <w:sz w:val="24"/>
          <w:szCs w:val="24"/>
        </w:rPr>
        <w:t>ПОСТАНОВЛЕНИЕ</w:t>
      </w:r>
    </w:p>
    <w:p w:rsidR="00E06E43" w:rsidRPr="00E06E43" w:rsidRDefault="00E06E43" w:rsidP="000859BF">
      <w:pPr>
        <w:ind w:right="1955"/>
        <w:jc w:val="center"/>
        <w:rPr>
          <w:sz w:val="24"/>
          <w:szCs w:val="24"/>
        </w:rPr>
      </w:pPr>
    </w:p>
    <w:p w:rsidR="00E06E43" w:rsidRPr="00E06E43" w:rsidRDefault="00E06E43" w:rsidP="000859BF">
      <w:pPr>
        <w:ind w:right="1955"/>
        <w:jc w:val="center"/>
        <w:rPr>
          <w:sz w:val="24"/>
          <w:szCs w:val="24"/>
        </w:rPr>
      </w:pPr>
      <w:r w:rsidRPr="00E06E43">
        <w:rPr>
          <w:sz w:val="24"/>
          <w:szCs w:val="24"/>
        </w:rPr>
        <w:t>15.03.202</w:t>
      </w:r>
      <w:r w:rsidR="00B2142C">
        <w:rPr>
          <w:sz w:val="24"/>
          <w:szCs w:val="24"/>
        </w:rPr>
        <w:t>3</w:t>
      </w:r>
      <w:r w:rsidRPr="00E06E43">
        <w:rPr>
          <w:sz w:val="24"/>
          <w:szCs w:val="24"/>
        </w:rPr>
        <w:t xml:space="preserve">г.  </w:t>
      </w:r>
      <w:r w:rsidR="000859BF">
        <w:rPr>
          <w:sz w:val="24"/>
          <w:szCs w:val="24"/>
        </w:rPr>
        <w:t xml:space="preserve">                                      </w:t>
      </w:r>
      <w:r w:rsidRPr="00E06E43">
        <w:rPr>
          <w:sz w:val="24"/>
          <w:szCs w:val="24"/>
        </w:rPr>
        <w:t xml:space="preserve">   № 7-</w:t>
      </w:r>
      <w:r w:rsidR="00E0335D">
        <w:rPr>
          <w:sz w:val="24"/>
          <w:szCs w:val="24"/>
        </w:rPr>
        <w:t>3</w:t>
      </w:r>
      <w:r w:rsidRPr="00E06E43">
        <w:rPr>
          <w:sz w:val="24"/>
          <w:szCs w:val="24"/>
        </w:rPr>
        <w:t xml:space="preserve">                              </w:t>
      </w:r>
      <w:r w:rsidR="000859BF">
        <w:rPr>
          <w:sz w:val="24"/>
          <w:szCs w:val="24"/>
        </w:rPr>
        <w:t xml:space="preserve">  </w:t>
      </w:r>
      <w:proofErr w:type="spellStart"/>
      <w:r w:rsidRPr="00E06E43">
        <w:rPr>
          <w:sz w:val="24"/>
          <w:szCs w:val="24"/>
        </w:rPr>
        <w:t>х</w:t>
      </w:r>
      <w:proofErr w:type="gramStart"/>
      <w:r w:rsidRPr="00E06E43">
        <w:rPr>
          <w:sz w:val="24"/>
          <w:szCs w:val="24"/>
        </w:rPr>
        <w:t>.С</w:t>
      </w:r>
      <w:proofErr w:type="gramEnd"/>
      <w:r w:rsidRPr="00E06E43">
        <w:rPr>
          <w:sz w:val="24"/>
          <w:szCs w:val="24"/>
        </w:rPr>
        <w:t>улинский</w:t>
      </w:r>
      <w:proofErr w:type="spellEnd"/>
    </w:p>
    <w:p w:rsidR="00751E6F" w:rsidRPr="00190F9A" w:rsidRDefault="00751E6F" w:rsidP="00F725DF">
      <w:pPr>
        <w:ind w:right="1955"/>
        <w:jc w:val="center"/>
        <w:rPr>
          <w:b/>
          <w:sz w:val="24"/>
          <w:szCs w:val="24"/>
        </w:rPr>
      </w:pPr>
    </w:p>
    <w:p w:rsidR="00B021BC" w:rsidRPr="00190F9A" w:rsidRDefault="00751E6F" w:rsidP="00F725DF">
      <w:pPr>
        <w:ind w:left="1134" w:right="1417"/>
        <w:jc w:val="center"/>
        <w:rPr>
          <w:b/>
          <w:sz w:val="24"/>
          <w:szCs w:val="24"/>
        </w:rPr>
      </w:pPr>
      <w:r w:rsidRPr="00190F9A">
        <w:rPr>
          <w:b/>
          <w:sz w:val="24"/>
          <w:szCs w:val="24"/>
        </w:rPr>
        <w:t xml:space="preserve">Об утверждении отчёта о реализации муниципальной программы </w:t>
      </w:r>
      <w:proofErr w:type="spellStart"/>
      <w:r w:rsidR="00E06E43">
        <w:rPr>
          <w:b/>
          <w:sz w:val="24"/>
          <w:szCs w:val="24"/>
        </w:rPr>
        <w:t>Лукиче</w:t>
      </w:r>
      <w:r w:rsidR="00190F9A">
        <w:rPr>
          <w:b/>
          <w:sz w:val="24"/>
          <w:szCs w:val="24"/>
        </w:rPr>
        <w:t>вского</w:t>
      </w:r>
      <w:proofErr w:type="spellEnd"/>
      <w:r w:rsidR="00190F9A">
        <w:rPr>
          <w:b/>
          <w:sz w:val="24"/>
          <w:szCs w:val="24"/>
        </w:rPr>
        <w:t xml:space="preserve"> сельского поселения</w:t>
      </w:r>
    </w:p>
    <w:p w:rsidR="001F0746" w:rsidRPr="00190F9A" w:rsidRDefault="001F0746" w:rsidP="00F725DF">
      <w:pPr>
        <w:suppressAutoHyphens/>
        <w:overflowPunct w:val="0"/>
        <w:autoSpaceDE w:val="0"/>
        <w:jc w:val="center"/>
        <w:textAlignment w:val="baseline"/>
        <w:rPr>
          <w:b/>
          <w:color w:val="000000"/>
          <w:sz w:val="24"/>
          <w:szCs w:val="24"/>
          <w:lang w:eastAsia="ar-SA"/>
        </w:rPr>
      </w:pPr>
      <w:r w:rsidRPr="00190F9A">
        <w:rPr>
          <w:b/>
          <w:color w:val="000000"/>
          <w:sz w:val="24"/>
          <w:szCs w:val="24"/>
          <w:lang w:eastAsia="ar-SA"/>
        </w:rPr>
        <w:t>«Обеспечение</w:t>
      </w:r>
      <w:r w:rsidR="009D6C77" w:rsidRPr="00190F9A">
        <w:rPr>
          <w:b/>
          <w:color w:val="000000"/>
          <w:sz w:val="24"/>
          <w:szCs w:val="24"/>
          <w:lang w:eastAsia="ar-SA"/>
        </w:rPr>
        <w:t xml:space="preserve"> </w:t>
      </w:r>
      <w:r w:rsidRPr="00190F9A">
        <w:rPr>
          <w:b/>
          <w:color w:val="000000"/>
          <w:sz w:val="24"/>
          <w:szCs w:val="24"/>
          <w:lang w:eastAsia="ar-SA"/>
        </w:rPr>
        <w:t>общественного порядка и противодействие</w:t>
      </w:r>
    </w:p>
    <w:p w:rsidR="006C518C" w:rsidRPr="00190F9A" w:rsidRDefault="001F0746" w:rsidP="00F725DF">
      <w:pPr>
        <w:ind w:left="1134" w:right="1417"/>
        <w:jc w:val="center"/>
        <w:rPr>
          <w:b/>
          <w:sz w:val="24"/>
          <w:szCs w:val="24"/>
        </w:rPr>
      </w:pPr>
      <w:r w:rsidRPr="00190F9A">
        <w:rPr>
          <w:b/>
          <w:color w:val="000000"/>
          <w:sz w:val="24"/>
          <w:szCs w:val="24"/>
          <w:lang w:eastAsia="ar-SA"/>
        </w:rPr>
        <w:t xml:space="preserve">преступности» за </w:t>
      </w:r>
      <w:r w:rsidR="00BC4D4B">
        <w:rPr>
          <w:b/>
          <w:color w:val="000000"/>
          <w:sz w:val="24"/>
          <w:szCs w:val="24"/>
          <w:lang w:eastAsia="ar-SA"/>
        </w:rPr>
        <w:t>202</w:t>
      </w:r>
      <w:r w:rsidR="00B2142C">
        <w:rPr>
          <w:b/>
          <w:color w:val="000000"/>
          <w:sz w:val="24"/>
          <w:szCs w:val="24"/>
          <w:lang w:eastAsia="ar-SA"/>
        </w:rPr>
        <w:t>2</w:t>
      </w:r>
      <w:r w:rsidRPr="00190F9A">
        <w:rPr>
          <w:b/>
          <w:color w:val="000000"/>
          <w:sz w:val="24"/>
          <w:szCs w:val="24"/>
          <w:lang w:eastAsia="ar-SA"/>
        </w:rPr>
        <w:t xml:space="preserve"> год</w:t>
      </w:r>
    </w:p>
    <w:p w:rsidR="00751E6F" w:rsidRPr="00190F9A" w:rsidRDefault="00751E6F" w:rsidP="00F44042">
      <w:pPr>
        <w:ind w:right="1417"/>
        <w:rPr>
          <w:b/>
          <w:sz w:val="24"/>
          <w:szCs w:val="24"/>
        </w:rPr>
      </w:pPr>
    </w:p>
    <w:p w:rsidR="00751E6F" w:rsidRDefault="00190F9A" w:rsidP="00751E6F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0F9A">
        <w:rPr>
          <w:sz w:val="24"/>
          <w:szCs w:val="24"/>
        </w:rPr>
        <w:t xml:space="preserve">В соответствии с постановлением Администрации </w:t>
      </w:r>
      <w:proofErr w:type="spellStart"/>
      <w:r w:rsidR="00E06E43">
        <w:rPr>
          <w:sz w:val="24"/>
          <w:szCs w:val="24"/>
        </w:rPr>
        <w:t>Лукиче</w:t>
      </w:r>
      <w:r w:rsidRPr="00190F9A">
        <w:rPr>
          <w:sz w:val="24"/>
          <w:szCs w:val="24"/>
        </w:rPr>
        <w:t>вского</w:t>
      </w:r>
      <w:proofErr w:type="spellEnd"/>
      <w:r w:rsidRPr="00190F9A">
        <w:rPr>
          <w:sz w:val="24"/>
          <w:szCs w:val="24"/>
        </w:rPr>
        <w:t xml:space="preserve"> сельского поселения от 1</w:t>
      </w:r>
      <w:r w:rsidR="00E06E43">
        <w:rPr>
          <w:sz w:val="24"/>
          <w:szCs w:val="24"/>
        </w:rPr>
        <w:t>9</w:t>
      </w:r>
      <w:r w:rsidRPr="00190F9A">
        <w:rPr>
          <w:sz w:val="24"/>
          <w:szCs w:val="24"/>
        </w:rPr>
        <w:t>.02.2018 № 1</w:t>
      </w:r>
      <w:r w:rsidR="00E06E43">
        <w:rPr>
          <w:sz w:val="24"/>
          <w:szCs w:val="24"/>
        </w:rPr>
        <w:t>2-а</w:t>
      </w:r>
      <w:r w:rsidRPr="00190F9A">
        <w:rPr>
          <w:sz w:val="24"/>
          <w:szCs w:val="24"/>
        </w:rPr>
        <w:t xml:space="preserve"> «Об утверждении Порядка разработки, реализации  и оценки эффективности муниципальных программ </w:t>
      </w:r>
      <w:proofErr w:type="spellStart"/>
      <w:r w:rsidR="00E06E43">
        <w:rPr>
          <w:sz w:val="24"/>
          <w:szCs w:val="24"/>
        </w:rPr>
        <w:t>Лукиче</w:t>
      </w:r>
      <w:r w:rsidRPr="00190F9A">
        <w:rPr>
          <w:sz w:val="24"/>
          <w:szCs w:val="24"/>
        </w:rPr>
        <w:t>вского</w:t>
      </w:r>
      <w:proofErr w:type="spellEnd"/>
      <w:r w:rsidRPr="00190F9A">
        <w:rPr>
          <w:sz w:val="24"/>
          <w:szCs w:val="24"/>
        </w:rPr>
        <w:t xml:space="preserve"> сельского поселения, постановлением Администрации </w:t>
      </w:r>
      <w:proofErr w:type="spellStart"/>
      <w:r w:rsidR="00E06E43">
        <w:rPr>
          <w:sz w:val="24"/>
          <w:szCs w:val="24"/>
        </w:rPr>
        <w:t>Лукиче</w:t>
      </w:r>
      <w:r w:rsidRPr="00190F9A">
        <w:rPr>
          <w:sz w:val="24"/>
          <w:szCs w:val="24"/>
        </w:rPr>
        <w:t>вского</w:t>
      </w:r>
      <w:proofErr w:type="spellEnd"/>
      <w:r w:rsidRPr="00190F9A">
        <w:rPr>
          <w:sz w:val="24"/>
          <w:szCs w:val="24"/>
        </w:rPr>
        <w:t xml:space="preserve"> сельского поселения от </w:t>
      </w:r>
      <w:r w:rsidR="00E06E43">
        <w:rPr>
          <w:sz w:val="24"/>
          <w:szCs w:val="24"/>
        </w:rPr>
        <w:t>21</w:t>
      </w:r>
      <w:r w:rsidRPr="00190F9A">
        <w:rPr>
          <w:sz w:val="24"/>
          <w:szCs w:val="24"/>
        </w:rPr>
        <w:t>.</w:t>
      </w:r>
      <w:r w:rsidR="00E06E43">
        <w:rPr>
          <w:sz w:val="24"/>
          <w:szCs w:val="24"/>
        </w:rPr>
        <w:t>05</w:t>
      </w:r>
      <w:r w:rsidRPr="00190F9A">
        <w:rPr>
          <w:sz w:val="24"/>
          <w:szCs w:val="24"/>
        </w:rPr>
        <w:t xml:space="preserve">.2018 №  </w:t>
      </w:r>
      <w:r w:rsidR="00E06E43">
        <w:rPr>
          <w:sz w:val="24"/>
          <w:szCs w:val="24"/>
        </w:rPr>
        <w:t>17-а</w:t>
      </w:r>
      <w:r w:rsidRPr="00190F9A">
        <w:rPr>
          <w:sz w:val="24"/>
          <w:szCs w:val="24"/>
        </w:rPr>
        <w:t xml:space="preserve"> «Об утверждении Методических рекомендаций по разработке и реализации муниципальных программ </w:t>
      </w:r>
      <w:proofErr w:type="spellStart"/>
      <w:r w:rsidR="00E06E43">
        <w:rPr>
          <w:sz w:val="24"/>
          <w:szCs w:val="24"/>
        </w:rPr>
        <w:t>Лукиче</w:t>
      </w:r>
      <w:r w:rsidRPr="00190F9A">
        <w:rPr>
          <w:sz w:val="24"/>
          <w:szCs w:val="24"/>
        </w:rPr>
        <w:t>вского</w:t>
      </w:r>
      <w:proofErr w:type="spellEnd"/>
      <w:r w:rsidRPr="00190F9A">
        <w:rPr>
          <w:sz w:val="24"/>
          <w:szCs w:val="24"/>
        </w:rPr>
        <w:t xml:space="preserve"> сельского поселения»,</w:t>
      </w:r>
    </w:p>
    <w:p w:rsidR="00190F9A" w:rsidRPr="00190F9A" w:rsidRDefault="00190F9A" w:rsidP="00751E6F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51E6F" w:rsidRPr="00190F9A" w:rsidRDefault="00751E6F" w:rsidP="00751E6F">
      <w:pPr>
        <w:suppressAutoHyphens/>
        <w:autoSpaceDE w:val="0"/>
        <w:autoSpaceDN w:val="0"/>
        <w:adjustRightInd w:val="0"/>
        <w:jc w:val="center"/>
        <w:rPr>
          <w:sz w:val="24"/>
          <w:szCs w:val="24"/>
        </w:rPr>
      </w:pPr>
      <w:r w:rsidRPr="00190F9A">
        <w:rPr>
          <w:sz w:val="24"/>
          <w:szCs w:val="24"/>
        </w:rPr>
        <w:t>ПОСТАНОВЛЯЮ:</w:t>
      </w:r>
    </w:p>
    <w:p w:rsidR="00751E6F" w:rsidRPr="00190F9A" w:rsidRDefault="00751E6F" w:rsidP="00751E6F">
      <w:pPr>
        <w:suppressAutoHyphens/>
        <w:ind w:firstLine="709"/>
        <w:jc w:val="both"/>
        <w:rPr>
          <w:sz w:val="24"/>
          <w:szCs w:val="24"/>
        </w:rPr>
      </w:pPr>
    </w:p>
    <w:p w:rsidR="00751E6F" w:rsidRPr="00190F9A" w:rsidRDefault="00A52DD4" w:rsidP="001A1443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0F9A">
        <w:rPr>
          <w:sz w:val="24"/>
          <w:szCs w:val="24"/>
        </w:rPr>
        <w:t xml:space="preserve">1.Утвердить отчёт о реализации муниципальной программы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Pr="00190F9A">
        <w:rPr>
          <w:sz w:val="24"/>
          <w:szCs w:val="24"/>
        </w:rPr>
        <w:t xml:space="preserve"> </w:t>
      </w:r>
      <w:r w:rsidRPr="00190F9A">
        <w:rPr>
          <w:color w:val="000000"/>
          <w:sz w:val="24"/>
          <w:szCs w:val="24"/>
          <w:lang w:eastAsia="ar-SA"/>
        </w:rPr>
        <w:t xml:space="preserve">«Обеспечение общественного порядка и противодействие преступности», </w:t>
      </w:r>
      <w:r w:rsidRPr="00190F9A">
        <w:rPr>
          <w:sz w:val="24"/>
          <w:szCs w:val="24"/>
        </w:rPr>
        <w:t xml:space="preserve">утвержденной постановлением Администрации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Pr="00190F9A">
        <w:rPr>
          <w:sz w:val="24"/>
          <w:szCs w:val="24"/>
        </w:rPr>
        <w:t xml:space="preserve"> от </w:t>
      </w:r>
      <w:r w:rsidR="00E06E43">
        <w:rPr>
          <w:sz w:val="24"/>
          <w:szCs w:val="24"/>
        </w:rPr>
        <w:t>0</w:t>
      </w:r>
      <w:r w:rsidR="00190F9A">
        <w:rPr>
          <w:sz w:val="24"/>
          <w:szCs w:val="24"/>
        </w:rPr>
        <w:t>5.10</w:t>
      </w:r>
      <w:r w:rsidRPr="00190F9A">
        <w:rPr>
          <w:sz w:val="24"/>
          <w:szCs w:val="24"/>
        </w:rPr>
        <w:t>.201</w:t>
      </w:r>
      <w:r w:rsidR="00190F9A">
        <w:rPr>
          <w:sz w:val="24"/>
          <w:szCs w:val="24"/>
        </w:rPr>
        <w:t>8</w:t>
      </w:r>
      <w:r w:rsidRPr="00190F9A">
        <w:rPr>
          <w:sz w:val="24"/>
          <w:szCs w:val="24"/>
        </w:rPr>
        <w:t xml:space="preserve"> № </w:t>
      </w:r>
      <w:r w:rsidR="00E06E43">
        <w:rPr>
          <w:sz w:val="24"/>
          <w:szCs w:val="24"/>
        </w:rPr>
        <w:t>37-3</w:t>
      </w:r>
      <w:r w:rsidRPr="00190F9A">
        <w:rPr>
          <w:sz w:val="24"/>
          <w:szCs w:val="24"/>
        </w:rPr>
        <w:t>,</w:t>
      </w:r>
      <w:r w:rsidRPr="00190F9A">
        <w:rPr>
          <w:color w:val="000000"/>
          <w:sz w:val="24"/>
          <w:szCs w:val="24"/>
          <w:lang w:eastAsia="ar-SA"/>
        </w:rPr>
        <w:t xml:space="preserve"> </w:t>
      </w:r>
      <w:r w:rsidRPr="00190F9A">
        <w:rPr>
          <w:sz w:val="24"/>
          <w:szCs w:val="24"/>
        </w:rPr>
        <w:t xml:space="preserve">за </w:t>
      </w:r>
      <w:r w:rsidR="00BC4D4B">
        <w:rPr>
          <w:sz w:val="24"/>
          <w:szCs w:val="24"/>
        </w:rPr>
        <w:t>202</w:t>
      </w:r>
      <w:r w:rsidR="00E0335D">
        <w:rPr>
          <w:sz w:val="24"/>
          <w:szCs w:val="24"/>
        </w:rPr>
        <w:t>2</w:t>
      </w:r>
      <w:r w:rsidRPr="00190F9A">
        <w:rPr>
          <w:sz w:val="24"/>
          <w:szCs w:val="24"/>
        </w:rPr>
        <w:t xml:space="preserve"> год, согласно приложению к настоящему постановлению.</w:t>
      </w:r>
    </w:p>
    <w:p w:rsidR="001A1443" w:rsidRPr="00190F9A" w:rsidRDefault="001A1443" w:rsidP="001A1443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0F9A">
        <w:rPr>
          <w:rFonts w:eastAsia="Calibri"/>
          <w:sz w:val="24"/>
          <w:szCs w:val="24"/>
        </w:rPr>
        <w:t xml:space="preserve">2. </w:t>
      </w:r>
      <w:r w:rsidRPr="00190F9A">
        <w:rPr>
          <w:sz w:val="24"/>
          <w:szCs w:val="24"/>
        </w:rPr>
        <w:t>Настоящее постановление подлежит официальному опубликованию.</w:t>
      </w:r>
    </w:p>
    <w:p w:rsidR="00CF530F" w:rsidRPr="00190F9A" w:rsidRDefault="001A1443" w:rsidP="001A1443">
      <w:pPr>
        <w:suppressAutoHyphens/>
        <w:ind w:firstLine="709"/>
        <w:jc w:val="both"/>
        <w:rPr>
          <w:sz w:val="24"/>
          <w:szCs w:val="24"/>
        </w:rPr>
      </w:pPr>
      <w:r w:rsidRPr="00190F9A">
        <w:rPr>
          <w:sz w:val="24"/>
          <w:szCs w:val="24"/>
        </w:rPr>
        <w:t>3. </w:t>
      </w:r>
      <w:proofErr w:type="gramStart"/>
      <w:r w:rsidRPr="00190F9A">
        <w:rPr>
          <w:sz w:val="24"/>
          <w:szCs w:val="24"/>
          <w:lang w:eastAsia="ar-SA"/>
        </w:rPr>
        <w:t>Контроль за</w:t>
      </w:r>
      <w:proofErr w:type="gramEnd"/>
      <w:r w:rsidRPr="00190F9A">
        <w:rPr>
          <w:sz w:val="24"/>
          <w:szCs w:val="24"/>
          <w:lang w:eastAsia="ar-SA"/>
        </w:rPr>
        <w:t xml:space="preserve"> исполнением настоящего постановления </w:t>
      </w:r>
      <w:r w:rsidR="00190F9A">
        <w:rPr>
          <w:sz w:val="24"/>
          <w:szCs w:val="24"/>
          <w:lang w:eastAsia="ar-SA"/>
        </w:rPr>
        <w:t>оставляю за собой</w:t>
      </w:r>
      <w:r w:rsidR="00E86AE8" w:rsidRPr="00190F9A">
        <w:rPr>
          <w:sz w:val="24"/>
          <w:szCs w:val="24"/>
          <w:lang w:eastAsia="ar-SA"/>
        </w:rPr>
        <w:t>.</w:t>
      </w:r>
    </w:p>
    <w:p w:rsidR="00CF530F" w:rsidRPr="00190F9A" w:rsidRDefault="00CF530F" w:rsidP="00F44042">
      <w:pPr>
        <w:suppressAutoHyphens/>
        <w:rPr>
          <w:sz w:val="24"/>
          <w:szCs w:val="24"/>
        </w:rPr>
      </w:pPr>
    </w:p>
    <w:p w:rsidR="00F725DF" w:rsidRDefault="00F725DF" w:rsidP="00F44042">
      <w:pPr>
        <w:suppressAutoHyphens/>
        <w:rPr>
          <w:sz w:val="24"/>
          <w:szCs w:val="24"/>
        </w:rPr>
      </w:pPr>
    </w:p>
    <w:p w:rsidR="00190F9A" w:rsidRDefault="00190F9A" w:rsidP="00F44042">
      <w:pPr>
        <w:suppressAutoHyphens/>
        <w:rPr>
          <w:sz w:val="24"/>
          <w:szCs w:val="24"/>
        </w:rPr>
      </w:pPr>
    </w:p>
    <w:p w:rsidR="00190F9A" w:rsidRDefault="00190F9A" w:rsidP="00F44042">
      <w:pPr>
        <w:suppressAutoHyphens/>
        <w:rPr>
          <w:sz w:val="24"/>
          <w:szCs w:val="24"/>
        </w:rPr>
      </w:pPr>
    </w:p>
    <w:p w:rsidR="00190F9A" w:rsidRDefault="00190F9A" w:rsidP="00F44042">
      <w:pPr>
        <w:suppressAutoHyphens/>
        <w:rPr>
          <w:sz w:val="24"/>
          <w:szCs w:val="24"/>
        </w:rPr>
      </w:pPr>
    </w:p>
    <w:p w:rsidR="00190F9A" w:rsidRDefault="00190F9A" w:rsidP="00F44042">
      <w:pPr>
        <w:suppressAutoHyphens/>
        <w:rPr>
          <w:sz w:val="24"/>
          <w:szCs w:val="24"/>
        </w:rPr>
      </w:pPr>
    </w:p>
    <w:p w:rsidR="00190F9A" w:rsidRPr="00190F9A" w:rsidRDefault="00190F9A" w:rsidP="00F44042">
      <w:pPr>
        <w:suppressAutoHyphens/>
        <w:rPr>
          <w:sz w:val="24"/>
          <w:szCs w:val="24"/>
        </w:rPr>
      </w:pPr>
    </w:p>
    <w:p w:rsidR="00F725DF" w:rsidRPr="00190F9A" w:rsidRDefault="00F725DF" w:rsidP="00F44042">
      <w:pPr>
        <w:suppressAutoHyphens/>
        <w:rPr>
          <w:sz w:val="24"/>
          <w:szCs w:val="24"/>
        </w:rPr>
      </w:pPr>
    </w:p>
    <w:p w:rsidR="00CF530F" w:rsidRPr="00190F9A" w:rsidRDefault="00190F9A" w:rsidP="00F44042">
      <w:pPr>
        <w:suppressAutoHyphens/>
        <w:ind w:left="142" w:hanging="142"/>
        <w:rPr>
          <w:sz w:val="24"/>
          <w:szCs w:val="24"/>
        </w:rPr>
      </w:pPr>
      <w:r>
        <w:rPr>
          <w:sz w:val="24"/>
          <w:szCs w:val="24"/>
        </w:rPr>
        <w:t>Г</w:t>
      </w:r>
      <w:r w:rsidR="00CF530F" w:rsidRPr="00190F9A">
        <w:rPr>
          <w:sz w:val="24"/>
          <w:szCs w:val="24"/>
        </w:rPr>
        <w:t>лав</w:t>
      </w:r>
      <w:r>
        <w:rPr>
          <w:sz w:val="24"/>
          <w:szCs w:val="24"/>
        </w:rPr>
        <w:t xml:space="preserve">а </w:t>
      </w:r>
      <w:r w:rsidR="00CF530F" w:rsidRPr="00190F9A">
        <w:rPr>
          <w:sz w:val="24"/>
          <w:szCs w:val="24"/>
        </w:rPr>
        <w:t>Администрации</w:t>
      </w:r>
    </w:p>
    <w:p w:rsidR="00CF530F" w:rsidRPr="00190F9A" w:rsidRDefault="00E06E43" w:rsidP="00F44042">
      <w:pPr>
        <w:suppressAutoHyphens/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="00CF530F" w:rsidRPr="00190F9A">
        <w:rPr>
          <w:sz w:val="24"/>
          <w:szCs w:val="24"/>
        </w:rPr>
        <w:tab/>
      </w:r>
      <w:r w:rsidR="00CF530F" w:rsidRPr="00190F9A">
        <w:rPr>
          <w:sz w:val="24"/>
          <w:szCs w:val="24"/>
        </w:rPr>
        <w:tab/>
      </w:r>
      <w:r w:rsidR="00CF530F" w:rsidRPr="00190F9A">
        <w:rPr>
          <w:sz w:val="24"/>
          <w:szCs w:val="24"/>
        </w:rPr>
        <w:tab/>
      </w:r>
      <w:r w:rsidR="00CF530F" w:rsidRPr="00190F9A">
        <w:rPr>
          <w:sz w:val="24"/>
          <w:szCs w:val="24"/>
        </w:rPr>
        <w:tab/>
      </w:r>
      <w:r w:rsidR="00CF530F" w:rsidRPr="00190F9A">
        <w:rPr>
          <w:sz w:val="24"/>
          <w:szCs w:val="24"/>
        </w:rPr>
        <w:tab/>
      </w:r>
      <w:r w:rsidR="00CF530F" w:rsidRPr="00190F9A">
        <w:rPr>
          <w:sz w:val="24"/>
          <w:szCs w:val="24"/>
        </w:rPr>
        <w:tab/>
      </w:r>
      <w:r>
        <w:rPr>
          <w:sz w:val="24"/>
          <w:szCs w:val="24"/>
        </w:rPr>
        <w:t>А.Н. Ткачев</w:t>
      </w:r>
    </w:p>
    <w:p w:rsidR="00CF530F" w:rsidRPr="00190F9A" w:rsidRDefault="00CF530F" w:rsidP="00A52DD4">
      <w:pPr>
        <w:tabs>
          <w:tab w:val="left" w:pos="1134"/>
        </w:tabs>
        <w:rPr>
          <w:sz w:val="24"/>
          <w:szCs w:val="24"/>
        </w:rPr>
      </w:pPr>
    </w:p>
    <w:p w:rsidR="00F725DF" w:rsidRPr="00190F9A" w:rsidRDefault="00F725DF" w:rsidP="00A52DD4">
      <w:pPr>
        <w:tabs>
          <w:tab w:val="left" w:pos="1134"/>
        </w:tabs>
        <w:rPr>
          <w:sz w:val="24"/>
          <w:szCs w:val="24"/>
        </w:rPr>
      </w:pPr>
    </w:p>
    <w:p w:rsidR="00F725DF" w:rsidRPr="00190F9A" w:rsidRDefault="00F725DF" w:rsidP="00A52DD4">
      <w:pPr>
        <w:tabs>
          <w:tab w:val="left" w:pos="1134"/>
        </w:tabs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E06E43" w:rsidRDefault="00E06E43" w:rsidP="00F44042">
      <w:pPr>
        <w:ind w:left="5103"/>
        <w:jc w:val="right"/>
        <w:rPr>
          <w:sz w:val="24"/>
          <w:szCs w:val="24"/>
        </w:rPr>
      </w:pPr>
    </w:p>
    <w:p w:rsidR="00E06E43" w:rsidRDefault="00E06E43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751E6F" w:rsidRPr="00190F9A" w:rsidRDefault="00CF530F" w:rsidP="00F44042">
      <w:pPr>
        <w:ind w:left="5103"/>
        <w:jc w:val="right"/>
        <w:rPr>
          <w:sz w:val="24"/>
          <w:szCs w:val="24"/>
        </w:rPr>
      </w:pPr>
      <w:r w:rsidRPr="00190F9A">
        <w:rPr>
          <w:sz w:val="24"/>
          <w:szCs w:val="24"/>
        </w:rPr>
        <w:t>Приложение</w:t>
      </w:r>
    </w:p>
    <w:p w:rsidR="00CF530F" w:rsidRPr="00190F9A" w:rsidRDefault="00CF530F" w:rsidP="00F44042">
      <w:pPr>
        <w:ind w:left="5103"/>
        <w:jc w:val="right"/>
        <w:rPr>
          <w:sz w:val="24"/>
          <w:szCs w:val="24"/>
        </w:rPr>
      </w:pPr>
      <w:r w:rsidRPr="00190F9A">
        <w:rPr>
          <w:sz w:val="24"/>
          <w:szCs w:val="24"/>
        </w:rPr>
        <w:t xml:space="preserve">к постановлению Администрации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</w:p>
    <w:p w:rsidR="00CF530F" w:rsidRPr="00190F9A" w:rsidRDefault="00F44042" w:rsidP="00F44042">
      <w:pPr>
        <w:ind w:left="5103"/>
        <w:jc w:val="right"/>
        <w:rPr>
          <w:sz w:val="24"/>
          <w:szCs w:val="24"/>
        </w:rPr>
      </w:pPr>
      <w:r w:rsidRPr="00190F9A">
        <w:rPr>
          <w:sz w:val="24"/>
          <w:szCs w:val="24"/>
        </w:rPr>
        <w:t>от</w:t>
      </w:r>
      <w:r w:rsidR="00F725DF" w:rsidRPr="00190F9A">
        <w:rPr>
          <w:sz w:val="24"/>
          <w:szCs w:val="24"/>
        </w:rPr>
        <w:t xml:space="preserve"> </w:t>
      </w:r>
      <w:r w:rsidR="00653286">
        <w:rPr>
          <w:sz w:val="24"/>
          <w:szCs w:val="24"/>
        </w:rPr>
        <w:t>1</w:t>
      </w:r>
      <w:r w:rsidR="00BC4D4B">
        <w:rPr>
          <w:sz w:val="24"/>
          <w:szCs w:val="24"/>
        </w:rPr>
        <w:t>5</w:t>
      </w:r>
      <w:r w:rsidR="00653286">
        <w:rPr>
          <w:sz w:val="24"/>
          <w:szCs w:val="24"/>
        </w:rPr>
        <w:t>.03.202</w:t>
      </w:r>
      <w:r w:rsidR="00E0335D">
        <w:rPr>
          <w:sz w:val="24"/>
          <w:szCs w:val="24"/>
        </w:rPr>
        <w:t>3</w:t>
      </w:r>
      <w:r w:rsidR="00F725DF" w:rsidRPr="00190F9A">
        <w:rPr>
          <w:sz w:val="24"/>
          <w:szCs w:val="24"/>
        </w:rPr>
        <w:t xml:space="preserve"> №</w:t>
      </w:r>
      <w:r w:rsidR="00140DC5">
        <w:rPr>
          <w:sz w:val="24"/>
          <w:szCs w:val="24"/>
        </w:rPr>
        <w:t xml:space="preserve"> </w:t>
      </w:r>
      <w:r w:rsidR="00E06E43">
        <w:rPr>
          <w:sz w:val="24"/>
          <w:szCs w:val="24"/>
        </w:rPr>
        <w:t>7-</w:t>
      </w:r>
      <w:r w:rsidR="00E0335D">
        <w:rPr>
          <w:sz w:val="24"/>
          <w:szCs w:val="24"/>
        </w:rPr>
        <w:t>3</w:t>
      </w:r>
      <w:r w:rsidR="00F725DF" w:rsidRPr="00190F9A">
        <w:rPr>
          <w:sz w:val="24"/>
          <w:szCs w:val="24"/>
        </w:rPr>
        <w:t xml:space="preserve"> </w:t>
      </w:r>
    </w:p>
    <w:p w:rsidR="00F725DF" w:rsidRPr="00190F9A" w:rsidRDefault="00F725DF" w:rsidP="00F44042">
      <w:pPr>
        <w:ind w:left="5103"/>
        <w:jc w:val="right"/>
        <w:rPr>
          <w:sz w:val="24"/>
          <w:szCs w:val="24"/>
        </w:rPr>
      </w:pPr>
    </w:p>
    <w:p w:rsidR="00CF530F" w:rsidRPr="00190F9A" w:rsidRDefault="00CF530F" w:rsidP="00751E6F">
      <w:pPr>
        <w:ind w:firstLine="709"/>
        <w:jc w:val="both"/>
        <w:rPr>
          <w:sz w:val="24"/>
          <w:szCs w:val="24"/>
        </w:rPr>
      </w:pPr>
    </w:p>
    <w:p w:rsidR="00CF530F" w:rsidRPr="00190F9A" w:rsidRDefault="009742F4" w:rsidP="00CF530F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Отчёт</w:t>
      </w:r>
    </w:p>
    <w:p w:rsidR="00CF530F" w:rsidRPr="00190F9A" w:rsidRDefault="00CF530F" w:rsidP="00CF530F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 xml:space="preserve">о реализации муниципальной программы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</w:p>
    <w:p w:rsidR="00834E2D" w:rsidRPr="00190F9A" w:rsidRDefault="00FD610B" w:rsidP="00CF530F">
      <w:pPr>
        <w:widowControl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ar-SA"/>
        </w:rPr>
      </w:pPr>
      <w:r w:rsidRPr="00190F9A">
        <w:rPr>
          <w:color w:val="000000"/>
          <w:sz w:val="24"/>
          <w:szCs w:val="24"/>
          <w:lang w:eastAsia="ar-SA"/>
        </w:rPr>
        <w:t>«Обеспечение общественного порядка и противодействие преступности»</w:t>
      </w:r>
      <w:r w:rsidR="00834E2D" w:rsidRPr="00190F9A">
        <w:rPr>
          <w:color w:val="000000"/>
          <w:sz w:val="24"/>
          <w:szCs w:val="24"/>
          <w:lang w:eastAsia="ar-SA"/>
        </w:rPr>
        <w:t xml:space="preserve"> </w:t>
      </w:r>
    </w:p>
    <w:p w:rsidR="00CF530F" w:rsidRPr="00190F9A" w:rsidRDefault="00FD610B" w:rsidP="00CF530F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 xml:space="preserve">за </w:t>
      </w:r>
      <w:r w:rsidR="00BC4D4B">
        <w:rPr>
          <w:sz w:val="24"/>
          <w:szCs w:val="24"/>
        </w:rPr>
        <w:t>202</w:t>
      </w:r>
      <w:r w:rsidR="00E0335D">
        <w:rPr>
          <w:sz w:val="24"/>
          <w:szCs w:val="24"/>
        </w:rPr>
        <w:t>2</w:t>
      </w:r>
      <w:r w:rsidRPr="00190F9A">
        <w:rPr>
          <w:sz w:val="24"/>
          <w:szCs w:val="24"/>
        </w:rPr>
        <w:t xml:space="preserve"> год</w:t>
      </w:r>
    </w:p>
    <w:p w:rsidR="00CF530F" w:rsidRPr="00190F9A" w:rsidRDefault="00CF530F" w:rsidP="00CF530F">
      <w:pPr>
        <w:suppressAutoHyphens/>
        <w:jc w:val="both"/>
        <w:rPr>
          <w:sz w:val="24"/>
          <w:szCs w:val="24"/>
          <w:lang w:eastAsia="ar-SA"/>
        </w:rPr>
      </w:pPr>
    </w:p>
    <w:p w:rsidR="00CF530F" w:rsidRPr="00190F9A" w:rsidRDefault="00CF530F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sz w:val="24"/>
          <w:szCs w:val="24"/>
        </w:rPr>
      </w:pPr>
      <w:r w:rsidRPr="00190F9A">
        <w:rPr>
          <w:sz w:val="24"/>
          <w:szCs w:val="24"/>
        </w:rPr>
        <w:t>Раздел 1. Конкретные результаты, достигнутые за</w:t>
      </w:r>
      <w:r w:rsidR="009742F4" w:rsidRPr="00190F9A">
        <w:rPr>
          <w:sz w:val="24"/>
          <w:szCs w:val="24"/>
        </w:rPr>
        <w:t xml:space="preserve"> </w:t>
      </w:r>
      <w:r w:rsidR="00BC4D4B">
        <w:rPr>
          <w:sz w:val="24"/>
          <w:szCs w:val="24"/>
        </w:rPr>
        <w:t>202</w:t>
      </w:r>
      <w:r w:rsidR="00E0335D">
        <w:rPr>
          <w:sz w:val="24"/>
          <w:szCs w:val="24"/>
        </w:rPr>
        <w:t>2</w:t>
      </w:r>
      <w:r w:rsidR="009742F4" w:rsidRPr="00190F9A">
        <w:rPr>
          <w:sz w:val="24"/>
          <w:szCs w:val="24"/>
        </w:rPr>
        <w:t xml:space="preserve"> </w:t>
      </w:r>
      <w:r w:rsidRPr="00190F9A">
        <w:rPr>
          <w:sz w:val="24"/>
          <w:szCs w:val="24"/>
        </w:rPr>
        <w:t>год</w:t>
      </w:r>
    </w:p>
    <w:p w:rsidR="00086A94" w:rsidRPr="00190F9A" w:rsidRDefault="00086A94" w:rsidP="00BE444F">
      <w:pPr>
        <w:jc w:val="both"/>
        <w:rPr>
          <w:sz w:val="24"/>
          <w:szCs w:val="24"/>
        </w:rPr>
      </w:pPr>
    </w:p>
    <w:p w:rsidR="00806F2C" w:rsidRPr="00190F9A" w:rsidRDefault="00806F2C" w:rsidP="00806F2C">
      <w:pPr>
        <w:suppressAutoHyphens/>
        <w:ind w:firstLine="709"/>
        <w:jc w:val="both"/>
        <w:rPr>
          <w:sz w:val="24"/>
          <w:szCs w:val="24"/>
        </w:rPr>
      </w:pPr>
      <w:proofErr w:type="gramStart"/>
      <w:r w:rsidRPr="00190F9A">
        <w:rPr>
          <w:kern w:val="2"/>
          <w:sz w:val="24"/>
          <w:szCs w:val="24"/>
        </w:rPr>
        <w:t xml:space="preserve">В целях создания условий для повышения качества и результативности реализуемых мер по охране общественного порядка, противодействию терроризму и экстремизму, борьбе с преступностью в рамках реализации муниципальной программы </w:t>
      </w:r>
      <w:proofErr w:type="spellStart"/>
      <w:r w:rsidR="00E06E43">
        <w:rPr>
          <w:kern w:val="2"/>
          <w:sz w:val="24"/>
          <w:szCs w:val="24"/>
        </w:rPr>
        <w:t>Лукиче</w:t>
      </w:r>
      <w:r w:rsidR="00190F9A">
        <w:rPr>
          <w:kern w:val="2"/>
          <w:sz w:val="24"/>
          <w:szCs w:val="24"/>
        </w:rPr>
        <w:t>вского</w:t>
      </w:r>
      <w:proofErr w:type="spellEnd"/>
      <w:r w:rsidR="00190F9A">
        <w:rPr>
          <w:kern w:val="2"/>
          <w:sz w:val="24"/>
          <w:szCs w:val="24"/>
        </w:rPr>
        <w:t xml:space="preserve"> сельского поселения</w:t>
      </w:r>
      <w:r w:rsidRPr="00190F9A">
        <w:rPr>
          <w:kern w:val="2"/>
          <w:sz w:val="24"/>
          <w:szCs w:val="24"/>
        </w:rPr>
        <w:t xml:space="preserve"> «Обеспечение общественного порядка и противодействие преступности», утвержденной постановлением </w:t>
      </w:r>
      <w:r w:rsidRPr="00190F9A">
        <w:rPr>
          <w:sz w:val="24"/>
          <w:szCs w:val="24"/>
        </w:rPr>
        <w:t xml:space="preserve">Администрации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Pr="00190F9A">
        <w:rPr>
          <w:sz w:val="24"/>
          <w:szCs w:val="24"/>
        </w:rPr>
        <w:t xml:space="preserve"> </w:t>
      </w:r>
      <w:r w:rsidRPr="00190F9A">
        <w:rPr>
          <w:kern w:val="2"/>
          <w:sz w:val="24"/>
          <w:szCs w:val="24"/>
        </w:rPr>
        <w:t xml:space="preserve">от </w:t>
      </w:r>
      <w:r w:rsidR="00E06E43">
        <w:rPr>
          <w:kern w:val="2"/>
          <w:sz w:val="24"/>
          <w:szCs w:val="24"/>
        </w:rPr>
        <w:t>0</w:t>
      </w:r>
      <w:r w:rsidR="00190F9A">
        <w:rPr>
          <w:kern w:val="2"/>
          <w:sz w:val="24"/>
          <w:szCs w:val="24"/>
        </w:rPr>
        <w:t>5.10</w:t>
      </w:r>
      <w:r w:rsidRPr="00190F9A">
        <w:rPr>
          <w:kern w:val="2"/>
          <w:sz w:val="24"/>
          <w:szCs w:val="24"/>
        </w:rPr>
        <w:t>.201</w:t>
      </w:r>
      <w:r w:rsidR="00190F9A">
        <w:rPr>
          <w:kern w:val="2"/>
          <w:sz w:val="24"/>
          <w:szCs w:val="24"/>
        </w:rPr>
        <w:t>8</w:t>
      </w:r>
      <w:r w:rsidRPr="00190F9A">
        <w:rPr>
          <w:kern w:val="2"/>
          <w:sz w:val="24"/>
          <w:szCs w:val="24"/>
        </w:rPr>
        <w:t xml:space="preserve"> №</w:t>
      </w:r>
      <w:r w:rsidR="00190F9A">
        <w:rPr>
          <w:kern w:val="2"/>
          <w:sz w:val="24"/>
          <w:szCs w:val="24"/>
        </w:rPr>
        <w:t xml:space="preserve"> </w:t>
      </w:r>
      <w:r w:rsidR="00E06E43">
        <w:rPr>
          <w:kern w:val="2"/>
          <w:sz w:val="24"/>
          <w:szCs w:val="24"/>
        </w:rPr>
        <w:t>37-3</w:t>
      </w:r>
      <w:r w:rsidRPr="00190F9A">
        <w:rPr>
          <w:kern w:val="2"/>
          <w:sz w:val="24"/>
          <w:szCs w:val="24"/>
        </w:rPr>
        <w:t xml:space="preserve"> (далее муниципальная программа), ответственным исполнителем, соисполнителем и участниками муниципальной программы в </w:t>
      </w:r>
      <w:r w:rsidR="00BC4D4B">
        <w:rPr>
          <w:kern w:val="2"/>
          <w:sz w:val="24"/>
          <w:szCs w:val="24"/>
        </w:rPr>
        <w:t>2021</w:t>
      </w:r>
      <w:r w:rsidRPr="00190F9A">
        <w:rPr>
          <w:kern w:val="2"/>
          <w:sz w:val="24"/>
          <w:szCs w:val="24"/>
        </w:rPr>
        <w:t xml:space="preserve"> году реализован комплекс</w:t>
      </w:r>
      <w:proofErr w:type="gramEnd"/>
      <w:r w:rsidRPr="00190F9A">
        <w:rPr>
          <w:kern w:val="2"/>
          <w:sz w:val="24"/>
          <w:szCs w:val="24"/>
        </w:rPr>
        <w:t xml:space="preserve"> мероприятий, в результате которых: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сформирована эффективная кадровая политика на территории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по противодействию коррупции; 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на официальном сайте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до 24 мая </w:t>
      </w:r>
      <w:r w:rsidR="00BC4D4B">
        <w:rPr>
          <w:color w:val="000000" w:themeColor="text1"/>
          <w:sz w:val="24"/>
          <w:szCs w:val="24"/>
        </w:rPr>
        <w:t>202</w:t>
      </w:r>
      <w:r w:rsidR="00E0335D">
        <w:rPr>
          <w:color w:val="000000" w:themeColor="text1"/>
          <w:sz w:val="24"/>
          <w:szCs w:val="24"/>
        </w:rPr>
        <w:t>2</w:t>
      </w:r>
      <w:r w:rsidRPr="00190F9A">
        <w:rPr>
          <w:color w:val="000000" w:themeColor="text1"/>
          <w:sz w:val="24"/>
          <w:szCs w:val="24"/>
        </w:rPr>
        <w:t xml:space="preserve"> года размещены сведения о доходах, расходах, об имуществе и обязательствах имущественного характера;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за </w:t>
      </w:r>
      <w:r w:rsidR="00BC4D4B">
        <w:rPr>
          <w:color w:val="000000" w:themeColor="text1"/>
          <w:sz w:val="24"/>
          <w:szCs w:val="24"/>
        </w:rPr>
        <w:t>202</w:t>
      </w:r>
      <w:r w:rsidR="00E0335D">
        <w:rPr>
          <w:color w:val="000000" w:themeColor="text1"/>
          <w:sz w:val="24"/>
          <w:szCs w:val="24"/>
        </w:rPr>
        <w:t>2</w:t>
      </w:r>
      <w:r w:rsidRPr="00190F9A">
        <w:rPr>
          <w:color w:val="000000" w:themeColor="text1"/>
          <w:sz w:val="24"/>
          <w:szCs w:val="24"/>
        </w:rPr>
        <w:t xml:space="preserve"> год соблюдалось антикоррупционное законодательство по провидению антикоррупционной экспертизы проектов нормативных правовых актов и нормативных правовых актов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>;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за </w:t>
      </w:r>
      <w:r w:rsidR="00BC4D4B">
        <w:rPr>
          <w:color w:val="000000" w:themeColor="text1"/>
          <w:sz w:val="24"/>
          <w:szCs w:val="24"/>
        </w:rPr>
        <w:t>202</w:t>
      </w:r>
      <w:r w:rsidR="00E0335D">
        <w:rPr>
          <w:color w:val="000000" w:themeColor="text1"/>
          <w:sz w:val="24"/>
          <w:szCs w:val="24"/>
        </w:rPr>
        <w:t>2</w:t>
      </w:r>
      <w:r w:rsidRPr="00190F9A">
        <w:rPr>
          <w:color w:val="000000" w:themeColor="text1"/>
          <w:sz w:val="24"/>
          <w:szCs w:val="24"/>
        </w:rPr>
        <w:t xml:space="preserve"> год прошли антикоррупционную экспертизу </w:t>
      </w:r>
      <w:r w:rsidR="00E0335D">
        <w:rPr>
          <w:color w:val="000000" w:themeColor="text1"/>
          <w:sz w:val="24"/>
          <w:szCs w:val="24"/>
        </w:rPr>
        <w:t>54</w:t>
      </w:r>
      <w:r w:rsidRPr="00190F9A">
        <w:rPr>
          <w:color w:val="000000" w:themeColor="text1"/>
          <w:sz w:val="24"/>
          <w:szCs w:val="24"/>
        </w:rPr>
        <w:t xml:space="preserve"> проект нормативных правовых актов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>;</w:t>
      </w:r>
    </w:p>
    <w:p w:rsidR="00A52DD4" w:rsidRPr="00190F9A" w:rsidRDefault="00A52DD4" w:rsidP="00A52DD4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190F9A">
        <w:rPr>
          <w:rFonts w:eastAsia="Calibri"/>
          <w:color w:val="000000" w:themeColor="text1"/>
          <w:sz w:val="24"/>
          <w:szCs w:val="24"/>
        </w:rPr>
        <w:t xml:space="preserve">за отчетный период </w:t>
      </w:r>
      <w:r w:rsidR="00BC4D4B">
        <w:rPr>
          <w:rFonts w:eastAsia="Calibri"/>
          <w:color w:val="000000" w:themeColor="text1"/>
          <w:sz w:val="24"/>
          <w:szCs w:val="24"/>
        </w:rPr>
        <w:t>202</w:t>
      </w:r>
      <w:r w:rsidR="00E0335D">
        <w:rPr>
          <w:rFonts w:eastAsia="Calibri"/>
          <w:color w:val="000000" w:themeColor="text1"/>
          <w:sz w:val="24"/>
          <w:szCs w:val="24"/>
        </w:rPr>
        <w:t>2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 года в адрес Администрации </w:t>
      </w:r>
      <w:proofErr w:type="spellStart"/>
      <w:r w:rsidR="00E06E43">
        <w:rPr>
          <w:rFonts w:eastAsia="Calibri"/>
          <w:color w:val="000000" w:themeColor="text1"/>
          <w:sz w:val="24"/>
          <w:szCs w:val="24"/>
        </w:rPr>
        <w:t>Лукиче</w:t>
      </w:r>
      <w:r w:rsidR="00190F9A">
        <w:rPr>
          <w:rFonts w:eastAsia="Calibri"/>
          <w:color w:val="000000" w:themeColor="text1"/>
          <w:sz w:val="24"/>
          <w:szCs w:val="24"/>
        </w:rPr>
        <w:t>вского</w:t>
      </w:r>
      <w:proofErr w:type="spellEnd"/>
      <w:r w:rsidR="00190F9A">
        <w:rPr>
          <w:rFonts w:eastAsia="Calibri"/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 акты прокурорского реагирования об устранении нарушений законодательства о противодействии коррупции</w:t>
      </w:r>
      <w:r w:rsidR="00E0335D">
        <w:rPr>
          <w:rFonts w:eastAsia="Calibri"/>
          <w:color w:val="000000" w:themeColor="text1"/>
          <w:sz w:val="24"/>
          <w:szCs w:val="24"/>
        </w:rPr>
        <w:t xml:space="preserve"> поступило 4 протеста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. 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>проведен</w:t>
      </w:r>
      <w:r w:rsidRPr="00190F9A">
        <w:rPr>
          <w:bCs/>
          <w:color w:val="000000" w:themeColor="text1"/>
          <w:sz w:val="24"/>
          <w:szCs w:val="24"/>
        </w:rPr>
        <w:t xml:space="preserve"> мониторинг общественного мнения по вопросам проявления коррупции, </w:t>
      </w:r>
      <w:proofErr w:type="spellStart"/>
      <w:r w:rsidRPr="00190F9A">
        <w:rPr>
          <w:bCs/>
          <w:color w:val="000000" w:themeColor="text1"/>
          <w:sz w:val="24"/>
          <w:szCs w:val="24"/>
        </w:rPr>
        <w:t>коррупциогенности</w:t>
      </w:r>
      <w:proofErr w:type="spellEnd"/>
      <w:r w:rsidRPr="00190F9A">
        <w:rPr>
          <w:bCs/>
          <w:color w:val="000000" w:themeColor="text1"/>
          <w:sz w:val="24"/>
          <w:szCs w:val="24"/>
        </w:rPr>
        <w:t xml:space="preserve"> и эффективности мер антикоррупционной направленности в </w:t>
      </w:r>
      <w:r w:rsidRPr="00190F9A">
        <w:rPr>
          <w:color w:val="000000" w:themeColor="text1"/>
          <w:sz w:val="24"/>
          <w:szCs w:val="24"/>
        </w:rPr>
        <w:t>органах местного самоуправления;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размещена информация о деятельности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в актуальном состоянии;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от физических и юридических лиц информация (жалобы) о ставших им известными фактах коррупции на официальный сайт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в сети Интернет не поступала;</w:t>
      </w:r>
    </w:p>
    <w:p w:rsidR="00CD261D" w:rsidRPr="00190F9A" w:rsidRDefault="00CD261D" w:rsidP="00CD261D">
      <w:pPr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>налажена система постоянного мониторинга за состоянием межэтнических отношений;</w:t>
      </w:r>
    </w:p>
    <w:p w:rsidR="00CD261D" w:rsidRPr="00190F9A" w:rsidRDefault="00CD261D" w:rsidP="00CD261D">
      <w:pPr>
        <w:autoSpaceDE w:val="0"/>
        <w:autoSpaceDN w:val="0"/>
        <w:adjustRightInd w:val="0"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 xml:space="preserve">реализован комплекс антитеррористических мероприятий в учреждениях </w:t>
      </w:r>
      <w:proofErr w:type="spellStart"/>
      <w:r w:rsidR="00E06E43">
        <w:rPr>
          <w:color w:val="000000" w:themeColor="text1"/>
          <w:kern w:val="2"/>
          <w:sz w:val="24"/>
          <w:szCs w:val="24"/>
        </w:rPr>
        <w:t>Лукиче</w:t>
      </w:r>
      <w:r w:rsidR="00FA3E10">
        <w:rPr>
          <w:color w:val="000000" w:themeColor="text1"/>
          <w:kern w:val="2"/>
          <w:sz w:val="24"/>
          <w:szCs w:val="24"/>
        </w:rPr>
        <w:t>вского</w:t>
      </w:r>
      <w:proofErr w:type="spellEnd"/>
      <w:r w:rsidR="00FA3E10">
        <w:rPr>
          <w:color w:val="000000" w:themeColor="text1"/>
          <w:kern w:val="2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kern w:val="2"/>
          <w:sz w:val="24"/>
          <w:szCs w:val="24"/>
        </w:rPr>
        <w:t>;</w:t>
      </w:r>
    </w:p>
    <w:p w:rsidR="00CD261D" w:rsidRPr="00190F9A" w:rsidRDefault="00FA3E10" w:rsidP="00CD261D">
      <w:pPr>
        <w:suppressAutoHyphens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участие Администрации в</w:t>
      </w:r>
      <w:r w:rsidR="00CD261D" w:rsidRPr="00190F9A">
        <w:rPr>
          <w:color w:val="000000" w:themeColor="text1"/>
          <w:sz w:val="24"/>
          <w:szCs w:val="24"/>
        </w:rPr>
        <w:t xml:space="preserve">  заседания</w:t>
      </w:r>
      <w:r>
        <w:rPr>
          <w:color w:val="000000" w:themeColor="text1"/>
          <w:sz w:val="24"/>
          <w:szCs w:val="24"/>
        </w:rPr>
        <w:t>х</w:t>
      </w:r>
      <w:r w:rsidR="00CD261D" w:rsidRPr="00190F9A">
        <w:rPr>
          <w:color w:val="000000" w:themeColor="text1"/>
          <w:sz w:val="24"/>
          <w:szCs w:val="24"/>
        </w:rPr>
        <w:t xml:space="preserve"> антитеррористической комиссии </w:t>
      </w:r>
      <w:proofErr w:type="spellStart"/>
      <w:r>
        <w:rPr>
          <w:color w:val="000000" w:themeColor="text1"/>
          <w:sz w:val="24"/>
          <w:szCs w:val="24"/>
        </w:rPr>
        <w:t>Милютинского</w:t>
      </w:r>
      <w:proofErr w:type="spellEnd"/>
      <w:r>
        <w:rPr>
          <w:color w:val="000000" w:themeColor="text1"/>
          <w:sz w:val="24"/>
          <w:szCs w:val="24"/>
        </w:rPr>
        <w:t xml:space="preserve"> района</w:t>
      </w:r>
      <w:r w:rsidR="00CD261D" w:rsidRPr="00190F9A">
        <w:rPr>
          <w:color w:val="000000" w:themeColor="text1"/>
          <w:sz w:val="24"/>
          <w:szCs w:val="24"/>
        </w:rPr>
        <w:t>;</w:t>
      </w:r>
    </w:p>
    <w:p w:rsidR="00806F2C" w:rsidRPr="00190F9A" w:rsidRDefault="00CD261D" w:rsidP="00CD261D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на территории </w:t>
      </w:r>
      <w:r w:rsidR="00FA3E10">
        <w:rPr>
          <w:color w:val="000000" w:themeColor="text1"/>
          <w:sz w:val="24"/>
          <w:szCs w:val="24"/>
        </w:rPr>
        <w:t>поселения</w:t>
      </w:r>
      <w:r w:rsidRPr="00190F9A">
        <w:rPr>
          <w:color w:val="000000" w:themeColor="text1"/>
          <w:sz w:val="24"/>
          <w:szCs w:val="24"/>
        </w:rPr>
        <w:t xml:space="preserve"> не допущено совершения террористических актов и преступлений экстремистского характера;</w:t>
      </w:r>
    </w:p>
    <w:p w:rsidR="00806F2C" w:rsidRPr="00190F9A" w:rsidRDefault="004D5655" w:rsidP="00FA3E10">
      <w:pPr>
        <w:widowControl w:val="0"/>
        <w:autoSpaceDE w:val="0"/>
        <w:autoSpaceDN w:val="0"/>
        <w:adjustRightInd w:val="0"/>
        <w:ind w:firstLine="33"/>
        <w:jc w:val="both"/>
        <w:rPr>
          <w:color w:val="000000"/>
          <w:kern w:val="2"/>
          <w:sz w:val="24"/>
          <w:szCs w:val="24"/>
        </w:rPr>
      </w:pPr>
      <w:r w:rsidRPr="00190F9A">
        <w:rPr>
          <w:color w:val="000000"/>
          <w:sz w:val="24"/>
          <w:szCs w:val="24"/>
          <w:lang w:eastAsia="ar-SA"/>
        </w:rPr>
        <w:lastRenderedPageBreak/>
        <w:tab/>
      </w:r>
      <w:proofErr w:type="gramStart"/>
      <w:r w:rsidR="00FA3E10">
        <w:rPr>
          <w:color w:val="000000"/>
          <w:kern w:val="2"/>
          <w:sz w:val="24"/>
          <w:szCs w:val="24"/>
        </w:rPr>
        <w:t>участие</w:t>
      </w:r>
      <w:r w:rsidR="00806F2C" w:rsidRPr="00190F9A">
        <w:rPr>
          <w:color w:val="000000"/>
          <w:kern w:val="2"/>
          <w:sz w:val="24"/>
          <w:szCs w:val="24"/>
        </w:rPr>
        <w:t xml:space="preserve"> орган</w:t>
      </w:r>
      <w:r w:rsidR="00FA3E10">
        <w:rPr>
          <w:color w:val="000000"/>
          <w:kern w:val="2"/>
          <w:sz w:val="24"/>
          <w:szCs w:val="24"/>
        </w:rPr>
        <w:t>ов</w:t>
      </w:r>
      <w:r w:rsidR="006922FB" w:rsidRPr="00190F9A">
        <w:rPr>
          <w:color w:val="000000"/>
          <w:kern w:val="2"/>
          <w:sz w:val="24"/>
          <w:szCs w:val="24"/>
        </w:rPr>
        <w:t xml:space="preserve"> местного самоуправления</w:t>
      </w:r>
      <w:r w:rsidR="00FA3E10">
        <w:rPr>
          <w:color w:val="000000"/>
          <w:kern w:val="2"/>
          <w:sz w:val="24"/>
          <w:szCs w:val="24"/>
        </w:rPr>
        <w:t xml:space="preserve"> в</w:t>
      </w:r>
      <w:r w:rsidR="006922FB" w:rsidRPr="00190F9A">
        <w:rPr>
          <w:color w:val="000000"/>
          <w:kern w:val="2"/>
          <w:sz w:val="24"/>
          <w:szCs w:val="24"/>
        </w:rPr>
        <w:t xml:space="preserve"> более </w:t>
      </w:r>
      <w:r w:rsidR="00806F2C" w:rsidRPr="00190F9A">
        <w:rPr>
          <w:color w:val="000000"/>
          <w:kern w:val="2"/>
          <w:sz w:val="24"/>
          <w:szCs w:val="24"/>
        </w:rPr>
        <w:t>300 профилактических антинаркотических мероприятия;</w:t>
      </w:r>
      <w:proofErr w:type="gramEnd"/>
    </w:p>
    <w:p w:rsidR="00816612" w:rsidRPr="00190F9A" w:rsidRDefault="00816612" w:rsidP="00816612">
      <w:pPr>
        <w:widowControl w:val="0"/>
        <w:tabs>
          <w:tab w:val="left" w:pos="1189"/>
        </w:tabs>
        <w:autoSpaceDE w:val="0"/>
        <w:autoSpaceDN w:val="0"/>
        <w:adjustRightInd w:val="0"/>
        <w:ind w:firstLine="709"/>
        <w:jc w:val="both"/>
        <w:rPr>
          <w:rFonts w:cs="Times New Roman CYR"/>
          <w:sz w:val="24"/>
          <w:szCs w:val="24"/>
        </w:rPr>
      </w:pPr>
      <w:r w:rsidRPr="00190F9A">
        <w:rPr>
          <w:rFonts w:cs="Times New Roman CYR"/>
          <w:sz w:val="24"/>
          <w:szCs w:val="24"/>
        </w:rPr>
        <w:t xml:space="preserve">уничтожено </w:t>
      </w:r>
      <w:r w:rsidR="007C7134">
        <w:rPr>
          <w:rFonts w:cs="Times New Roman CYR"/>
          <w:sz w:val="24"/>
          <w:szCs w:val="24"/>
        </w:rPr>
        <w:t>10</w:t>
      </w:r>
      <w:r w:rsidRPr="00190F9A">
        <w:rPr>
          <w:rFonts w:cs="Times New Roman CYR"/>
          <w:sz w:val="24"/>
          <w:szCs w:val="24"/>
        </w:rPr>
        <w:t xml:space="preserve"> очаг</w:t>
      </w:r>
      <w:r w:rsidR="00FA3E10">
        <w:rPr>
          <w:rFonts w:cs="Times New Roman CYR"/>
          <w:sz w:val="24"/>
          <w:szCs w:val="24"/>
        </w:rPr>
        <w:t>а</w:t>
      </w:r>
      <w:r w:rsidRPr="00190F9A">
        <w:rPr>
          <w:rFonts w:cs="Times New Roman CYR"/>
          <w:sz w:val="24"/>
          <w:szCs w:val="24"/>
        </w:rPr>
        <w:t xml:space="preserve"> произрастания дикорастущей конопли </w:t>
      </w:r>
      <w:r w:rsidRPr="00190F9A">
        <w:rPr>
          <w:rFonts w:cs="Times New Roman CYR"/>
          <w:sz w:val="24"/>
          <w:szCs w:val="24"/>
        </w:rPr>
        <w:br/>
        <w:t xml:space="preserve">на площади </w:t>
      </w:r>
      <w:r w:rsidR="007C7134">
        <w:rPr>
          <w:rFonts w:cs="Times New Roman CYR"/>
          <w:sz w:val="24"/>
          <w:szCs w:val="24"/>
        </w:rPr>
        <w:t>74</w:t>
      </w:r>
      <w:r w:rsidRPr="00D40A35">
        <w:rPr>
          <w:rFonts w:cs="Times New Roman CYR"/>
          <w:sz w:val="24"/>
          <w:szCs w:val="24"/>
        </w:rPr>
        <w:t xml:space="preserve"> кв. м, общий вес растений составил – </w:t>
      </w:r>
      <w:r w:rsidR="007C7134">
        <w:rPr>
          <w:rFonts w:cs="Times New Roman CYR"/>
          <w:sz w:val="24"/>
          <w:szCs w:val="24"/>
        </w:rPr>
        <w:t>90,2</w:t>
      </w:r>
      <w:r w:rsidRPr="00D40A35">
        <w:rPr>
          <w:rFonts w:cs="Times New Roman CYR"/>
          <w:sz w:val="24"/>
          <w:szCs w:val="24"/>
        </w:rPr>
        <w:t xml:space="preserve"> кг</w:t>
      </w:r>
      <w:r w:rsidRPr="00190F9A">
        <w:rPr>
          <w:rFonts w:cs="Times New Roman CYR"/>
          <w:sz w:val="24"/>
          <w:szCs w:val="24"/>
        </w:rPr>
        <w:t xml:space="preserve">; силами казачьих дружин оказано содействие </w:t>
      </w:r>
      <w:r w:rsidRPr="00190F9A">
        <w:rPr>
          <w:kern w:val="2"/>
          <w:sz w:val="24"/>
          <w:szCs w:val="24"/>
        </w:rPr>
        <w:t>правоохранительным органам в противодействии незаконному обороту наркотиков.</w:t>
      </w:r>
    </w:p>
    <w:p w:rsidR="00816612" w:rsidRPr="00190F9A" w:rsidRDefault="00816612" w:rsidP="00BE444F">
      <w:pPr>
        <w:autoSpaceDE w:val="0"/>
        <w:autoSpaceDN w:val="0"/>
        <w:adjustRightInd w:val="0"/>
        <w:jc w:val="both"/>
        <w:rPr>
          <w:color w:val="000000"/>
          <w:kern w:val="2"/>
          <w:sz w:val="24"/>
          <w:szCs w:val="24"/>
        </w:rPr>
      </w:pPr>
    </w:p>
    <w:p w:rsidR="00CF530F" w:rsidRPr="00190F9A" w:rsidRDefault="00CF530F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Раздел 2. Результаты реализации основных мероприятий</w:t>
      </w:r>
      <w:r w:rsidR="008745B0" w:rsidRPr="00190F9A">
        <w:rPr>
          <w:sz w:val="24"/>
          <w:szCs w:val="24"/>
        </w:rPr>
        <w:t xml:space="preserve"> Подпрограмм муниципальной программы.</w:t>
      </w:r>
    </w:p>
    <w:p w:rsidR="00CF530F" w:rsidRPr="00190F9A" w:rsidRDefault="00CF530F" w:rsidP="0064062F">
      <w:pPr>
        <w:suppressAutoHyphens/>
        <w:ind w:firstLine="567"/>
        <w:jc w:val="both"/>
        <w:rPr>
          <w:sz w:val="24"/>
          <w:szCs w:val="24"/>
          <w:lang w:eastAsia="ar-SA"/>
        </w:rPr>
      </w:pPr>
    </w:p>
    <w:p w:rsidR="009E5C4D" w:rsidRPr="00190F9A" w:rsidRDefault="00FA3E10" w:rsidP="00BE444F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Достижению результатов в </w:t>
      </w:r>
      <w:r w:rsidR="00BC4D4B">
        <w:rPr>
          <w:sz w:val="24"/>
          <w:szCs w:val="24"/>
        </w:rPr>
        <w:t>202</w:t>
      </w:r>
      <w:r w:rsidR="00E0335D">
        <w:rPr>
          <w:sz w:val="24"/>
          <w:szCs w:val="24"/>
        </w:rPr>
        <w:t>2</w:t>
      </w:r>
      <w:r w:rsidR="00F34AF9" w:rsidRPr="00190F9A">
        <w:rPr>
          <w:sz w:val="24"/>
          <w:szCs w:val="24"/>
        </w:rPr>
        <w:t xml:space="preserve"> году способствовала реализация ответственным исполнителем, соисполнителями и участниками муниципальной</w:t>
      </w:r>
      <w:r w:rsidR="009E5C4D" w:rsidRPr="00190F9A">
        <w:rPr>
          <w:sz w:val="24"/>
          <w:szCs w:val="24"/>
        </w:rPr>
        <w:t xml:space="preserve"> программы основных мероприятий муниципальной программы, а именно:</w:t>
      </w:r>
    </w:p>
    <w:p w:rsidR="00A52DD4" w:rsidRPr="00190F9A" w:rsidRDefault="00A52DD4" w:rsidP="00A52DD4">
      <w:pPr>
        <w:ind w:firstLine="709"/>
        <w:jc w:val="both"/>
        <w:rPr>
          <w:color w:val="000000" w:themeColor="text1"/>
          <w:sz w:val="24"/>
          <w:szCs w:val="24"/>
          <w:highlight w:val="yellow"/>
        </w:rPr>
      </w:pPr>
    </w:p>
    <w:p w:rsidR="00A52DD4" w:rsidRPr="00190F9A" w:rsidRDefault="00A52DD4" w:rsidP="00A52DD4">
      <w:pPr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>Основное мероприятие 1.</w:t>
      </w:r>
      <w:r w:rsidR="00FA3E10">
        <w:rPr>
          <w:color w:val="000000" w:themeColor="text1"/>
          <w:kern w:val="2"/>
          <w:sz w:val="24"/>
          <w:szCs w:val="24"/>
        </w:rPr>
        <w:t>1</w:t>
      </w:r>
      <w:r w:rsidRPr="00190F9A">
        <w:rPr>
          <w:color w:val="000000" w:themeColor="text1"/>
          <w:kern w:val="2"/>
          <w:sz w:val="24"/>
          <w:szCs w:val="24"/>
        </w:rPr>
        <w:t xml:space="preserve">. </w:t>
      </w:r>
      <w:r w:rsidRPr="00190F9A">
        <w:rPr>
          <w:color w:val="000000" w:themeColor="text1"/>
          <w:sz w:val="24"/>
          <w:szCs w:val="24"/>
        </w:rPr>
        <w:t>«</w:t>
      </w:r>
      <w:r w:rsidR="00FA3E10" w:rsidRPr="00FA3E10">
        <w:rPr>
          <w:bCs/>
          <w:color w:val="000000" w:themeColor="text1"/>
          <w:sz w:val="24"/>
          <w:szCs w:val="24"/>
        </w:rPr>
        <w:t xml:space="preserve">Организация проведения мониторингов общественного мнения (методом анкетирования) по вопросам проявления коррупции, </w:t>
      </w:r>
      <w:proofErr w:type="spellStart"/>
      <w:r w:rsidR="00FA3E10" w:rsidRPr="00FA3E10">
        <w:rPr>
          <w:bCs/>
          <w:color w:val="000000" w:themeColor="text1"/>
          <w:sz w:val="24"/>
          <w:szCs w:val="24"/>
        </w:rPr>
        <w:t>коррупциогенности</w:t>
      </w:r>
      <w:proofErr w:type="spellEnd"/>
      <w:r w:rsidR="00FA3E10" w:rsidRPr="00FA3E10">
        <w:rPr>
          <w:bCs/>
          <w:color w:val="000000" w:themeColor="text1"/>
          <w:sz w:val="24"/>
          <w:szCs w:val="24"/>
        </w:rPr>
        <w:t xml:space="preserve"> и эффективности мер антикоррупционной направленности в органах местного самоуправления </w:t>
      </w:r>
      <w:proofErr w:type="spellStart"/>
      <w:r w:rsidR="00E06E43">
        <w:rPr>
          <w:bCs/>
          <w:color w:val="000000" w:themeColor="text1"/>
          <w:sz w:val="24"/>
          <w:szCs w:val="24"/>
        </w:rPr>
        <w:t>Лукиче</w:t>
      </w:r>
      <w:r w:rsidR="00FA3E10" w:rsidRPr="00FA3E10">
        <w:rPr>
          <w:bCs/>
          <w:color w:val="000000" w:themeColor="text1"/>
          <w:sz w:val="24"/>
          <w:szCs w:val="24"/>
        </w:rPr>
        <w:t>вского</w:t>
      </w:r>
      <w:proofErr w:type="spellEnd"/>
      <w:r w:rsidR="00FA3E10" w:rsidRPr="00FA3E10">
        <w:rPr>
          <w:bCs/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>».</w:t>
      </w:r>
    </w:p>
    <w:p w:rsidR="00A52DD4" w:rsidRPr="00190F9A" w:rsidRDefault="00A52DD4" w:rsidP="00A52DD4">
      <w:pPr>
        <w:ind w:firstLine="708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190F9A">
        <w:rPr>
          <w:rFonts w:eastAsia="Calibri"/>
          <w:color w:val="000000" w:themeColor="text1"/>
          <w:sz w:val="24"/>
          <w:szCs w:val="24"/>
          <w:lang w:eastAsia="en-US"/>
        </w:rPr>
        <w:t xml:space="preserve">В </w:t>
      </w:r>
      <w:r w:rsidR="00BC4D4B">
        <w:rPr>
          <w:rFonts w:eastAsia="Calibri"/>
          <w:color w:val="000000" w:themeColor="text1"/>
          <w:sz w:val="24"/>
          <w:szCs w:val="24"/>
          <w:lang w:eastAsia="en-US"/>
        </w:rPr>
        <w:t>202</w:t>
      </w:r>
      <w:r w:rsidR="00E0335D">
        <w:rPr>
          <w:rFonts w:eastAsia="Calibri"/>
          <w:color w:val="000000" w:themeColor="text1"/>
          <w:sz w:val="24"/>
          <w:szCs w:val="24"/>
          <w:lang w:eastAsia="en-US"/>
        </w:rPr>
        <w:t>2</w:t>
      </w:r>
      <w:r w:rsidRPr="00190F9A">
        <w:rPr>
          <w:rFonts w:eastAsia="Calibri"/>
          <w:color w:val="000000" w:themeColor="text1"/>
          <w:sz w:val="24"/>
          <w:szCs w:val="24"/>
          <w:lang w:eastAsia="en-US"/>
        </w:rPr>
        <w:t xml:space="preserve"> году </w:t>
      </w:r>
      <w:r w:rsidRPr="00190F9A">
        <w:rPr>
          <w:color w:val="000000" w:themeColor="text1"/>
          <w:sz w:val="24"/>
          <w:szCs w:val="24"/>
        </w:rPr>
        <w:t xml:space="preserve">проведён социологический опрос общественного мнения населения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по вопросам проявления коррупции. </w:t>
      </w:r>
      <w:r w:rsidRPr="00190F9A">
        <w:rPr>
          <w:rFonts w:eastAsia="Calibri"/>
          <w:color w:val="000000" w:themeColor="text1"/>
          <w:sz w:val="24"/>
          <w:szCs w:val="24"/>
          <w:lang w:eastAsia="en-US"/>
        </w:rPr>
        <w:t>По результатам опроса:</w:t>
      </w:r>
      <w:r w:rsidRPr="00190F9A">
        <w:rPr>
          <w:iCs/>
          <w:color w:val="000000" w:themeColor="text1"/>
          <w:sz w:val="24"/>
          <w:szCs w:val="24"/>
        </w:rPr>
        <w:t xml:space="preserve"> следует отметить, что в опросе приняло участие </w:t>
      </w:r>
      <w:r w:rsidR="00085732">
        <w:rPr>
          <w:iCs/>
          <w:color w:val="000000" w:themeColor="text1"/>
          <w:sz w:val="24"/>
          <w:szCs w:val="24"/>
        </w:rPr>
        <w:t>48</w:t>
      </w:r>
      <w:r w:rsidRPr="00190F9A">
        <w:rPr>
          <w:iCs/>
          <w:color w:val="000000" w:themeColor="text1"/>
          <w:sz w:val="24"/>
          <w:szCs w:val="24"/>
        </w:rPr>
        <w:t xml:space="preserve"> человек, ни один гражданин не сообщил о конкретном случившимся коррупционном правонарушении.</w:t>
      </w:r>
    </w:p>
    <w:p w:rsidR="00A52DD4" w:rsidRPr="00190F9A" w:rsidRDefault="00A52DD4" w:rsidP="00A52DD4">
      <w:pPr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>На реализацию данного мероприятия финансирование не предусмотрено.</w:t>
      </w:r>
    </w:p>
    <w:p w:rsidR="00A52DD4" w:rsidRPr="00190F9A" w:rsidRDefault="00A52DD4" w:rsidP="00A52DD4">
      <w:pPr>
        <w:ind w:firstLine="709"/>
        <w:jc w:val="both"/>
        <w:rPr>
          <w:color w:val="000000" w:themeColor="text1"/>
          <w:sz w:val="24"/>
          <w:szCs w:val="24"/>
          <w:highlight w:val="yellow"/>
        </w:rPr>
      </w:pPr>
    </w:p>
    <w:p w:rsidR="00A52DD4" w:rsidRPr="00190F9A" w:rsidRDefault="00A52DD4" w:rsidP="00A52DD4">
      <w:pPr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>Основное мероприятие 1.</w:t>
      </w:r>
      <w:r w:rsidR="00FA3E10">
        <w:rPr>
          <w:color w:val="000000" w:themeColor="text1"/>
          <w:kern w:val="2"/>
          <w:sz w:val="24"/>
          <w:szCs w:val="24"/>
        </w:rPr>
        <w:t>2</w:t>
      </w:r>
      <w:r w:rsidRPr="00190F9A">
        <w:rPr>
          <w:color w:val="000000" w:themeColor="text1"/>
          <w:kern w:val="2"/>
          <w:sz w:val="24"/>
          <w:szCs w:val="24"/>
        </w:rPr>
        <w:t xml:space="preserve">. </w:t>
      </w:r>
      <w:r w:rsidRPr="00190F9A">
        <w:rPr>
          <w:color w:val="000000" w:themeColor="text1"/>
          <w:sz w:val="24"/>
          <w:szCs w:val="24"/>
        </w:rPr>
        <w:t>«</w:t>
      </w:r>
      <w:r w:rsidR="00FA3E10" w:rsidRPr="00FA3E10">
        <w:rPr>
          <w:bCs/>
          <w:color w:val="000000" w:themeColor="text1"/>
          <w:sz w:val="24"/>
          <w:szCs w:val="24"/>
        </w:rPr>
        <w:t xml:space="preserve">Обеспечение прозрачности деятельности органов местного самоуправления </w:t>
      </w:r>
      <w:proofErr w:type="spellStart"/>
      <w:r w:rsidR="00E06E43">
        <w:rPr>
          <w:bCs/>
          <w:color w:val="000000" w:themeColor="text1"/>
          <w:sz w:val="24"/>
          <w:szCs w:val="24"/>
        </w:rPr>
        <w:t>Лукиче</w:t>
      </w:r>
      <w:r w:rsidR="00FA3E10" w:rsidRPr="00FA3E10">
        <w:rPr>
          <w:bCs/>
          <w:color w:val="000000" w:themeColor="text1"/>
          <w:sz w:val="24"/>
          <w:szCs w:val="24"/>
        </w:rPr>
        <w:t>вского</w:t>
      </w:r>
      <w:proofErr w:type="spellEnd"/>
      <w:r w:rsidR="00FA3E10" w:rsidRPr="00FA3E10">
        <w:rPr>
          <w:bCs/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>».</w:t>
      </w:r>
    </w:p>
    <w:p w:rsidR="00A52DD4" w:rsidRPr="00190F9A" w:rsidRDefault="00A52DD4" w:rsidP="00A52DD4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В </w:t>
      </w:r>
      <w:r w:rsidR="00BC4D4B">
        <w:rPr>
          <w:color w:val="000000" w:themeColor="text1"/>
          <w:sz w:val="24"/>
          <w:szCs w:val="24"/>
        </w:rPr>
        <w:t>202</w:t>
      </w:r>
      <w:r w:rsidR="00E0335D">
        <w:rPr>
          <w:color w:val="000000" w:themeColor="text1"/>
          <w:sz w:val="24"/>
          <w:szCs w:val="24"/>
        </w:rPr>
        <w:t>2</w:t>
      </w:r>
      <w:r w:rsidRPr="00190F9A">
        <w:rPr>
          <w:color w:val="000000" w:themeColor="text1"/>
          <w:sz w:val="24"/>
          <w:szCs w:val="24"/>
        </w:rPr>
        <w:t xml:space="preserve"> году на официальном сайте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раздел «Противодействие коррупции» поддерживался в актуальном состоянии.</w:t>
      </w:r>
    </w:p>
    <w:p w:rsidR="00A52DD4" w:rsidRDefault="00A52DD4" w:rsidP="00A52DD4">
      <w:pPr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Гласность проведения мероприятий по противодействию коррупции, в том числе и выступлений с целью призвания общественных масс проявить активность в борьбе с коррупцией. Активно используется официальный сайт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. Имеется раздел противодействию коррупции с обратной связью с информацией о контактах «Горячей линии». В сфере борьбы с коррупционными правонарушениями, установлен прямой вид обращения граждан в электронной форме. </w:t>
      </w:r>
    </w:p>
    <w:p w:rsidR="00FA3E10" w:rsidRPr="00190F9A" w:rsidRDefault="00FA3E10" w:rsidP="00FA3E10">
      <w:pPr>
        <w:suppressAutoHyphens/>
        <w:overflowPunct w:val="0"/>
        <w:autoSpaceDE w:val="0"/>
        <w:snapToGrid w:val="0"/>
        <w:ind w:firstLine="709"/>
        <w:jc w:val="both"/>
        <w:textAlignment w:val="baseline"/>
        <w:rPr>
          <w:color w:val="000000" w:themeColor="text1"/>
          <w:sz w:val="24"/>
          <w:szCs w:val="24"/>
          <w:lang w:eastAsia="ar-SA"/>
        </w:rPr>
      </w:pPr>
      <w:r w:rsidRPr="00190F9A">
        <w:rPr>
          <w:color w:val="000000" w:themeColor="text1"/>
          <w:sz w:val="24"/>
          <w:szCs w:val="24"/>
        </w:rPr>
        <w:t xml:space="preserve">В рамках данного мероприятия были </w:t>
      </w:r>
      <w:r w:rsidRPr="00190F9A">
        <w:rPr>
          <w:color w:val="000000" w:themeColor="text1"/>
          <w:sz w:val="24"/>
          <w:szCs w:val="24"/>
          <w:lang w:eastAsia="ar-SA"/>
        </w:rPr>
        <w:t>организованы мероприятия по соблюдению муниципальными служащими Кодекса этики и служебного поведения;</w:t>
      </w:r>
    </w:p>
    <w:p w:rsidR="00FA3E10" w:rsidRPr="00190F9A" w:rsidRDefault="00FA3E10" w:rsidP="00FA3E10">
      <w:pPr>
        <w:suppressAutoHyphens/>
        <w:overflowPunct w:val="0"/>
        <w:autoSpaceDE w:val="0"/>
        <w:snapToGrid w:val="0"/>
        <w:ind w:firstLine="709"/>
        <w:jc w:val="both"/>
        <w:textAlignment w:val="baseline"/>
        <w:rPr>
          <w:color w:val="000000" w:themeColor="text1"/>
          <w:sz w:val="24"/>
          <w:szCs w:val="24"/>
          <w:lang w:eastAsia="ar-SA"/>
        </w:rPr>
      </w:pPr>
      <w:r w:rsidRPr="00190F9A">
        <w:rPr>
          <w:color w:val="000000" w:themeColor="text1"/>
          <w:sz w:val="24"/>
          <w:szCs w:val="24"/>
          <w:lang w:eastAsia="ar-SA"/>
        </w:rPr>
        <w:t>организована проверка достоверности данных при проведении конкурсов на замещение должностей муниципальной службы;</w:t>
      </w:r>
    </w:p>
    <w:p w:rsidR="00FA3E10" w:rsidRPr="00190F9A" w:rsidRDefault="00FA3E10" w:rsidP="00FA3E10">
      <w:pPr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190F9A">
        <w:rPr>
          <w:color w:val="000000" w:themeColor="text1"/>
          <w:sz w:val="24"/>
          <w:szCs w:val="24"/>
        </w:rPr>
        <w:t>в целях обеспечения своевременного представления муниципальными служащими и гражданами, при назначении на должности муниципальной службы достоверных и полных сведений о доходах, расходах, об имуществе и обязательствах имущественного характера, лицами ответственными за работу по профилактике коррупционных и иных правонарушений проводилась разъяснительная работа о порядке заполнения справок о доходах, расходах, об имуществе и обязательствах имущественного характера: вся необходимая информация размещена на официальном</w:t>
      </w:r>
      <w:proofErr w:type="gramEnd"/>
      <w:r w:rsidRPr="00190F9A">
        <w:rPr>
          <w:color w:val="000000" w:themeColor="text1"/>
          <w:sz w:val="24"/>
          <w:szCs w:val="24"/>
        </w:rPr>
        <w:t xml:space="preserve"> </w:t>
      </w:r>
      <w:proofErr w:type="gramStart"/>
      <w:r w:rsidRPr="00190F9A">
        <w:rPr>
          <w:color w:val="000000" w:themeColor="text1"/>
          <w:sz w:val="24"/>
          <w:szCs w:val="24"/>
        </w:rPr>
        <w:t>сайте</w:t>
      </w:r>
      <w:proofErr w:type="gramEnd"/>
      <w:r w:rsidRPr="00190F9A">
        <w:rPr>
          <w:color w:val="000000" w:themeColor="text1"/>
          <w:sz w:val="24"/>
          <w:szCs w:val="24"/>
        </w:rPr>
        <w:t xml:space="preserve">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>
        <w:rPr>
          <w:color w:val="000000" w:themeColor="text1"/>
          <w:sz w:val="24"/>
          <w:szCs w:val="24"/>
        </w:rPr>
        <w:t>вского</w:t>
      </w:r>
      <w:proofErr w:type="spellEnd"/>
      <w:r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, проводились консультации по телефону и лично, также информация неоднократно была доведена до служащих на совещаниях, проводимых по данному вопросу; </w:t>
      </w:r>
    </w:p>
    <w:p w:rsidR="00FA3E10" w:rsidRPr="00190F9A" w:rsidRDefault="00FA3E10" w:rsidP="00FA3E10">
      <w:pPr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всеми муниципальными служащими, включенными в перечень, были предоставлены справки о доходах, расходах, об имуществе и обязательствах имущественного характера на себя, супруга (супругу) и несовершеннолетних детей в срок, предусмотренный </w:t>
      </w:r>
      <w:r w:rsidRPr="00190F9A">
        <w:rPr>
          <w:color w:val="000000" w:themeColor="text1"/>
          <w:sz w:val="24"/>
          <w:szCs w:val="24"/>
        </w:rPr>
        <w:lastRenderedPageBreak/>
        <w:t xml:space="preserve">законодательством. Данные сведения были размещены на официальном сайте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>
        <w:rPr>
          <w:color w:val="000000" w:themeColor="text1"/>
          <w:sz w:val="24"/>
          <w:szCs w:val="24"/>
        </w:rPr>
        <w:t>вского</w:t>
      </w:r>
      <w:proofErr w:type="spellEnd"/>
      <w:r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>;</w:t>
      </w:r>
    </w:p>
    <w:p w:rsidR="00FA3E10" w:rsidRDefault="00FA3E10" w:rsidP="00FA3E10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190F9A">
        <w:rPr>
          <w:color w:val="000000" w:themeColor="text1"/>
          <w:sz w:val="24"/>
          <w:szCs w:val="24"/>
        </w:rPr>
        <w:t xml:space="preserve">при назначении граждан на должности муниципальной службы осуществляется ознакомление их с действующими правовыми актами по антикоррупционной тематике и их консультирование; при изменении законодательства по вопросам противодействия коррупции проводятся семинары, на которых информация доводится до сведения каждого муниципального служащего, а так же размещается на официальном сайте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>
        <w:rPr>
          <w:color w:val="000000" w:themeColor="text1"/>
          <w:sz w:val="24"/>
          <w:szCs w:val="24"/>
        </w:rPr>
        <w:t>вского</w:t>
      </w:r>
      <w:proofErr w:type="spellEnd"/>
      <w:r>
        <w:rPr>
          <w:color w:val="000000" w:themeColor="text1"/>
          <w:sz w:val="24"/>
          <w:szCs w:val="24"/>
        </w:rPr>
        <w:t xml:space="preserve"> сельского поселения и стенде.</w:t>
      </w:r>
      <w:proofErr w:type="gramEnd"/>
    </w:p>
    <w:p w:rsidR="00FA3E10" w:rsidRPr="00190F9A" w:rsidRDefault="004312E1" w:rsidP="00FA3E10">
      <w:pPr>
        <w:ind w:firstLine="709"/>
        <w:jc w:val="both"/>
        <w:rPr>
          <w:b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Проводилась а</w:t>
      </w:r>
      <w:r w:rsidR="00FA3E10" w:rsidRPr="00190F9A">
        <w:rPr>
          <w:color w:val="000000" w:themeColor="text1"/>
          <w:sz w:val="24"/>
          <w:szCs w:val="24"/>
        </w:rPr>
        <w:t xml:space="preserve">нтикоррупционная экспертиза нормативных правовых актов и их </w:t>
      </w:r>
      <w:r>
        <w:rPr>
          <w:color w:val="000000" w:themeColor="text1"/>
          <w:sz w:val="24"/>
          <w:szCs w:val="24"/>
        </w:rPr>
        <w:t xml:space="preserve">проектов. </w:t>
      </w:r>
      <w:r w:rsidR="00FA3E10" w:rsidRPr="00190F9A">
        <w:rPr>
          <w:color w:val="000000" w:themeColor="text1"/>
          <w:sz w:val="24"/>
          <w:szCs w:val="24"/>
        </w:rPr>
        <w:t xml:space="preserve">Задачей проведения антикоррупционной экспертизы является выявление </w:t>
      </w:r>
      <w:proofErr w:type="spellStart"/>
      <w:r w:rsidR="00FA3E10" w:rsidRPr="00190F9A">
        <w:rPr>
          <w:color w:val="000000" w:themeColor="text1"/>
          <w:sz w:val="24"/>
          <w:szCs w:val="24"/>
        </w:rPr>
        <w:t>коррупциогенных</w:t>
      </w:r>
      <w:proofErr w:type="spellEnd"/>
      <w:r w:rsidR="00FA3E10" w:rsidRPr="00190F9A">
        <w:rPr>
          <w:color w:val="000000" w:themeColor="text1"/>
          <w:sz w:val="24"/>
          <w:szCs w:val="24"/>
        </w:rPr>
        <w:t xml:space="preserve"> факторов в правовых актах, проектах правовых актов, а также внесение предложений и рекомендаций, направленных на устранение данных факторов. </w:t>
      </w:r>
    </w:p>
    <w:p w:rsidR="00FA3E10" w:rsidRPr="00190F9A" w:rsidRDefault="00FA3E10" w:rsidP="00FA3E10">
      <w:pPr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Прокуратурой </w:t>
      </w:r>
      <w:proofErr w:type="spellStart"/>
      <w:r w:rsidR="00085732">
        <w:rPr>
          <w:color w:val="000000" w:themeColor="text1"/>
          <w:sz w:val="24"/>
          <w:szCs w:val="24"/>
        </w:rPr>
        <w:t>Милютинского</w:t>
      </w:r>
      <w:proofErr w:type="spellEnd"/>
      <w:r w:rsidR="00085732">
        <w:rPr>
          <w:color w:val="000000" w:themeColor="text1"/>
          <w:sz w:val="24"/>
          <w:szCs w:val="24"/>
        </w:rPr>
        <w:t xml:space="preserve"> района</w:t>
      </w:r>
      <w:r w:rsidRPr="00190F9A">
        <w:rPr>
          <w:color w:val="000000" w:themeColor="text1"/>
          <w:sz w:val="24"/>
          <w:szCs w:val="24"/>
        </w:rPr>
        <w:t xml:space="preserve"> в </w:t>
      </w:r>
      <w:r w:rsidR="00BC4D4B">
        <w:rPr>
          <w:color w:val="000000" w:themeColor="text1"/>
          <w:sz w:val="24"/>
          <w:szCs w:val="24"/>
        </w:rPr>
        <w:t>202</w:t>
      </w:r>
      <w:r w:rsidR="00E0335D">
        <w:rPr>
          <w:color w:val="000000" w:themeColor="text1"/>
          <w:sz w:val="24"/>
          <w:szCs w:val="24"/>
        </w:rPr>
        <w:t>2</w:t>
      </w:r>
      <w:r w:rsidRPr="00190F9A">
        <w:rPr>
          <w:color w:val="000000" w:themeColor="text1"/>
          <w:sz w:val="24"/>
          <w:szCs w:val="24"/>
        </w:rPr>
        <w:t xml:space="preserve"> году проведена антикоррупционная экспертиза в отношении </w:t>
      </w:r>
      <w:r w:rsidR="00E0335D">
        <w:rPr>
          <w:rFonts w:eastAsia="Calibri"/>
          <w:color w:val="000000" w:themeColor="text1"/>
          <w:sz w:val="24"/>
          <w:szCs w:val="24"/>
        </w:rPr>
        <w:t>54</w:t>
      </w:r>
      <w:r w:rsidR="004312E1">
        <w:rPr>
          <w:rFonts w:eastAsia="Calibri"/>
          <w:color w:val="000000" w:themeColor="text1"/>
          <w:sz w:val="24"/>
          <w:szCs w:val="24"/>
        </w:rPr>
        <w:t xml:space="preserve"> </w:t>
      </w:r>
      <w:r w:rsidRPr="00190F9A">
        <w:rPr>
          <w:rFonts w:eastAsia="Calibri"/>
          <w:color w:val="000000" w:themeColor="text1"/>
          <w:sz w:val="24"/>
          <w:szCs w:val="24"/>
        </w:rPr>
        <w:t>нормативн</w:t>
      </w:r>
      <w:r w:rsidR="00E0335D">
        <w:rPr>
          <w:rFonts w:eastAsia="Calibri"/>
          <w:color w:val="000000" w:themeColor="text1"/>
          <w:sz w:val="24"/>
          <w:szCs w:val="24"/>
        </w:rPr>
        <w:t>о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 правов</w:t>
      </w:r>
      <w:r w:rsidR="004312E1">
        <w:rPr>
          <w:rFonts w:eastAsia="Calibri"/>
          <w:color w:val="000000" w:themeColor="text1"/>
          <w:sz w:val="24"/>
          <w:szCs w:val="24"/>
        </w:rPr>
        <w:t>ых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 акт</w:t>
      </w:r>
      <w:r w:rsidR="00E0335D">
        <w:rPr>
          <w:rFonts w:eastAsia="Calibri"/>
          <w:color w:val="000000" w:themeColor="text1"/>
          <w:sz w:val="24"/>
          <w:szCs w:val="24"/>
        </w:rPr>
        <w:t>ов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 Администрации </w:t>
      </w:r>
      <w:proofErr w:type="spellStart"/>
      <w:r w:rsidR="00E06E43">
        <w:rPr>
          <w:rFonts w:eastAsia="Calibri"/>
          <w:color w:val="000000" w:themeColor="text1"/>
          <w:sz w:val="24"/>
          <w:szCs w:val="24"/>
        </w:rPr>
        <w:t>Лукиче</w:t>
      </w:r>
      <w:r>
        <w:rPr>
          <w:rFonts w:eastAsia="Calibri"/>
          <w:color w:val="000000" w:themeColor="text1"/>
          <w:sz w:val="24"/>
          <w:szCs w:val="24"/>
        </w:rPr>
        <w:t>вского</w:t>
      </w:r>
      <w:proofErr w:type="spellEnd"/>
      <w:r>
        <w:rPr>
          <w:rFonts w:eastAsia="Calibri"/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. </w:t>
      </w:r>
      <w:r w:rsidRPr="00190F9A">
        <w:rPr>
          <w:color w:val="000000" w:themeColor="text1"/>
          <w:sz w:val="24"/>
          <w:szCs w:val="24"/>
        </w:rPr>
        <w:t xml:space="preserve">В </w:t>
      </w:r>
      <w:r w:rsidR="00BC4D4B">
        <w:rPr>
          <w:color w:val="000000" w:themeColor="text1"/>
          <w:sz w:val="24"/>
          <w:szCs w:val="24"/>
        </w:rPr>
        <w:t>202</w:t>
      </w:r>
      <w:r w:rsidR="00E0335D">
        <w:rPr>
          <w:color w:val="000000" w:themeColor="text1"/>
          <w:sz w:val="24"/>
          <w:szCs w:val="24"/>
        </w:rPr>
        <w:t>2</w:t>
      </w:r>
      <w:r w:rsidRPr="00190F9A">
        <w:rPr>
          <w:color w:val="000000" w:themeColor="text1"/>
          <w:sz w:val="24"/>
          <w:szCs w:val="24"/>
        </w:rPr>
        <w:t xml:space="preserve"> году в Администрацию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>
        <w:rPr>
          <w:color w:val="000000" w:themeColor="text1"/>
          <w:sz w:val="24"/>
          <w:szCs w:val="24"/>
        </w:rPr>
        <w:t>вского</w:t>
      </w:r>
      <w:proofErr w:type="spellEnd"/>
      <w:r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поступило </w:t>
      </w:r>
      <w:r w:rsidR="00E0335D">
        <w:rPr>
          <w:color w:val="000000" w:themeColor="text1"/>
          <w:sz w:val="24"/>
          <w:szCs w:val="24"/>
        </w:rPr>
        <w:t>4</w:t>
      </w:r>
      <w:r w:rsidRPr="00190F9A">
        <w:rPr>
          <w:color w:val="000000" w:themeColor="text1"/>
          <w:sz w:val="24"/>
          <w:szCs w:val="24"/>
        </w:rPr>
        <w:t xml:space="preserve"> замечани</w:t>
      </w:r>
      <w:r w:rsidR="004312E1">
        <w:rPr>
          <w:color w:val="000000" w:themeColor="text1"/>
          <w:sz w:val="24"/>
          <w:szCs w:val="24"/>
        </w:rPr>
        <w:t>я</w:t>
      </w:r>
      <w:r w:rsidRPr="00190F9A">
        <w:rPr>
          <w:color w:val="000000" w:themeColor="text1"/>
          <w:sz w:val="24"/>
          <w:szCs w:val="24"/>
        </w:rPr>
        <w:t xml:space="preserve"> прокуратуры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>
        <w:rPr>
          <w:color w:val="000000" w:themeColor="text1"/>
          <w:sz w:val="24"/>
          <w:szCs w:val="24"/>
        </w:rPr>
        <w:t>вского</w:t>
      </w:r>
      <w:proofErr w:type="spellEnd"/>
      <w:r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на нормативно-правовые акты по устранению </w:t>
      </w:r>
      <w:proofErr w:type="spellStart"/>
      <w:r w:rsidRPr="00190F9A">
        <w:rPr>
          <w:color w:val="000000" w:themeColor="text1"/>
          <w:sz w:val="24"/>
          <w:szCs w:val="24"/>
        </w:rPr>
        <w:t>коррупциогенных</w:t>
      </w:r>
      <w:proofErr w:type="spellEnd"/>
      <w:r w:rsidRPr="00190F9A">
        <w:rPr>
          <w:color w:val="000000" w:themeColor="text1"/>
          <w:sz w:val="24"/>
          <w:szCs w:val="24"/>
        </w:rPr>
        <w:t xml:space="preserve"> фактов. 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Все выявленные </w:t>
      </w:r>
      <w:proofErr w:type="spellStart"/>
      <w:r w:rsidRPr="00190F9A">
        <w:rPr>
          <w:rFonts w:eastAsia="Calibri"/>
          <w:color w:val="000000" w:themeColor="text1"/>
          <w:sz w:val="24"/>
          <w:szCs w:val="24"/>
        </w:rPr>
        <w:t>коррупциогенные</w:t>
      </w:r>
      <w:proofErr w:type="spellEnd"/>
      <w:r w:rsidRPr="00190F9A">
        <w:rPr>
          <w:rFonts w:eastAsia="Calibri"/>
          <w:color w:val="000000" w:themeColor="text1"/>
          <w:sz w:val="24"/>
          <w:szCs w:val="24"/>
        </w:rPr>
        <w:t xml:space="preserve"> факторы были устранены незамедлительно.</w:t>
      </w:r>
    </w:p>
    <w:p w:rsidR="00A52DD4" w:rsidRPr="00190F9A" w:rsidRDefault="00A52DD4" w:rsidP="00A52DD4">
      <w:pPr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>На реализацию данного мероприятия финансирование не предусмотрено.</w:t>
      </w:r>
    </w:p>
    <w:p w:rsidR="00A52DD4" w:rsidRPr="00190F9A" w:rsidRDefault="00A52DD4" w:rsidP="00A52DD4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</w:p>
    <w:p w:rsidR="00CD261D" w:rsidRPr="00190F9A" w:rsidRDefault="00BE444F" w:rsidP="00CD261D">
      <w:pPr>
        <w:suppressAutoHyphens/>
        <w:ind w:firstLine="709"/>
        <w:jc w:val="both"/>
        <w:rPr>
          <w:color w:val="000000" w:themeColor="text1"/>
          <w:spacing w:val="-6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>Основное мероприятие 2.1.</w:t>
      </w:r>
      <w:r w:rsidR="00CD261D" w:rsidRPr="00190F9A">
        <w:rPr>
          <w:color w:val="000000" w:themeColor="text1"/>
          <w:kern w:val="2"/>
          <w:sz w:val="24"/>
          <w:szCs w:val="24"/>
        </w:rPr>
        <w:t xml:space="preserve"> </w:t>
      </w:r>
      <w:r w:rsidRPr="00190F9A">
        <w:rPr>
          <w:color w:val="000000" w:themeColor="text1"/>
          <w:kern w:val="2"/>
          <w:sz w:val="24"/>
          <w:szCs w:val="24"/>
        </w:rPr>
        <w:t>«</w:t>
      </w:r>
      <w:r w:rsidR="00CD261D" w:rsidRPr="00190F9A">
        <w:rPr>
          <w:bCs/>
          <w:color w:val="000000" w:themeColor="text1"/>
          <w:sz w:val="24"/>
          <w:szCs w:val="24"/>
        </w:rPr>
        <w:t>И</w:t>
      </w:r>
      <w:r w:rsidR="00085732">
        <w:rPr>
          <w:color w:val="000000" w:themeColor="text1"/>
          <w:spacing w:val="-6"/>
          <w:sz w:val="24"/>
          <w:szCs w:val="24"/>
        </w:rPr>
        <w:t>нформационно-пропаган</w:t>
      </w:r>
      <w:r w:rsidR="00CD261D" w:rsidRPr="00190F9A">
        <w:rPr>
          <w:color w:val="000000" w:themeColor="text1"/>
          <w:spacing w:val="-6"/>
          <w:sz w:val="24"/>
          <w:szCs w:val="24"/>
        </w:rPr>
        <w:t>дистское противодействие экстремизму и терроризму»</w:t>
      </w:r>
    </w:p>
    <w:p w:rsidR="00CD261D" w:rsidRDefault="00CD261D" w:rsidP="00CD261D">
      <w:pPr>
        <w:suppressAutoHyphens/>
        <w:ind w:firstLine="709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190F9A">
        <w:rPr>
          <w:color w:val="000000" w:themeColor="text1"/>
          <w:spacing w:val="-6"/>
          <w:sz w:val="24"/>
          <w:szCs w:val="24"/>
        </w:rPr>
        <w:t xml:space="preserve">Разработан и реализован  </w:t>
      </w:r>
      <w:r w:rsidRPr="00190F9A">
        <w:rPr>
          <w:rFonts w:eastAsia="Calibri"/>
          <w:bCs/>
          <w:color w:val="000000" w:themeColor="text1"/>
          <w:sz w:val="24"/>
          <w:szCs w:val="24"/>
          <w:lang w:eastAsia="en-US"/>
        </w:rPr>
        <w:t>план мероприятий по профилактике терроризма, экстремизма и межнациональной розни на территории  муниципального образования «</w:t>
      </w:r>
      <w:proofErr w:type="spellStart"/>
      <w:r w:rsidR="00E06E43">
        <w:rPr>
          <w:rFonts w:eastAsia="Calibri"/>
          <w:bCs/>
          <w:color w:val="000000" w:themeColor="text1"/>
          <w:sz w:val="24"/>
          <w:szCs w:val="24"/>
          <w:lang w:eastAsia="en-US"/>
        </w:rPr>
        <w:t>Лукиче</w:t>
      </w:r>
      <w:r w:rsidR="004312E1">
        <w:rPr>
          <w:rFonts w:eastAsia="Calibri"/>
          <w:bCs/>
          <w:color w:val="000000" w:themeColor="text1"/>
          <w:sz w:val="24"/>
          <w:szCs w:val="24"/>
          <w:lang w:eastAsia="en-US"/>
        </w:rPr>
        <w:t>вское</w:t>
      </w:r>
      <w:proofErr w:type="spellEnd"/>
      <w:r w:rsidR="004312E1">
        <w:rPr>
          <w:rFonts w:eastAsia="Calibri"/>
          <w:bCs/>
          <w:color w:val="000000" w:themeColor="text1"/>
          <w:sz w:val="24"/>
          <w:szCs w:val="24"/>
          <w:lang w:eastAsia="en-US"/>
        </w:rPr>
        <w:t xml:space="preserve"> сельское поселение»</w:t>
      </w:r>
      <w:r w:rsidRPr="00190F9A">
        <w:rPr>
          <w:rFonts w:eastAsia="Calibri"/>
          <w:bCs/>
          <w:color w:val="000000" w:themeColor="text1"/>
          <w:sz w:val="24"/>
          <w:szCs w:val="24"/>
          <w:lang w:eastAsia="en-US"/>
        </w:rPr>
        <w:t>.</w:t>
      </w:r>
      <w:r w:rsidRPr="00190F9A">
        <w:rPr>
          <w:rFonts w:eastAsia="Calibri"/>
          <w:color w:val="000000" w:themeColor="text1"/>
          <w:sz w:val="24"/>
          <w:szCs w:val="24"/>
          <w:shd w:val="clear" w:color="auto" w:fill="F1ECE6"/>
          <w:lang w:eastAsia="en-US"/>
        </w:rPr>
        <w:t xml:space="preserve"> Распространены среди читателей библиотек информационные материалы, содействующие повышению уровня  толерантного сознания молодежи. В СМИ организовано информирование населения по вопросам противодействия терроризму, предупреждению террористических актов, поведению в условиях возникновения ЧС.</w:t>
      </w:r>
      <w:r w:rsidRPr="00190F9A">
        <w:rPr>
          <w:rFonts w:eastAsia="Calibri"/>
          <w:color w:val="000000" w:themeColor="text1"/>
          <w:sz w:val="24"/>
          <w:szCs w:val="24"/>
          <w:lang w:eastAsia="en-US"/>
        </w:rPr>
        <w:t xml:space="preserve">  В образовательных организациях в течени</w:t>
      </w:r>
      <w:r w:rsidR="004312E1">
        <w:rPr>
          <w:rFonts w:eastAsia="Calibri"/>
          <w:color w:val="000000" w:themeColor="text1"/>
          <w:sz w:val="24"/>
          <w:szCs w:val="24"/>
          <w:lang w:eastAsia="en-US"/>
        </w:rPr>
        <w:t>е</w:t>
      </w:r>
      <w:r w:rsidRPr="00190F9A">
        <w:rPr>
          <w:rFonts w:eastAsia="Calibri"/>
          <w:color w:val="000000" w:themeColor="text1"/>
          <w:sz w:val="24"/>
          <w:szCs w:val="24"/>
          <w:lang w:eastAsia="en-US"/>
        </w:rPr>
        <w:t xml:space="preserve"> 20</w:t>
      </w:r>
      <w:r w:rsidR="00085732">
        <w:rPr>
          <w:rFonts w:eastAsia="Calibri"/>
          <w:color w:val="000000" w:themeColor="text1"/>
          <w:sz w:val="24"/>
          <w:szCs w:val="24"/>
          <w:lang w:eastAsia="en-US"/>
        </w:rPr>
        <w:t>2</w:t>
      </w:r>
      <w:r w:rsidR="00E0335D">
        <w:rPr>
          <w:rFonts w:eastAsia="Calibri"/>
          <w:color w:val="000000" w:themeColor="text1"/>
          <w:sz w:val="24"/>
          <w:szCs w:val="24"/>
          <w:lang w:eastAsia="en-US"/>
        </w:rPr>
        <w:t>2</w:t>
      </w:r>
      <w:r w:rsidRPr="00190F9A">
        <w:rPr>
          <w:rFonts w:eastAsia="Calibri"/>
          <w:color w:val="000000" w:themeColor="text1"/>
          <w:sz w:val="24"/>
          <w:szCs w:val="24"/>
          <w:lang w:eastAsia="en-US"/>
        </w:rPr>
        <w:t xml:space="preserve"> года проводилась профилактическая работа, направленная на недопущение вовлечения детей и подростков в незаконную деятельность религиозных сект и экстремистских организаций, распространение идей межнациональной терпимости, дружбы, добрососедства, взаимного уважения. В местах массового пребывания граждан  размещались информационные материалы о действиях в случае возникновения угроз террористического характера</w:t>
      </w:r>
      <w:r w:rsidR="004312E1">
        <w:rPr>
          <w:rFonts w:eastAsia="Calibri"/>
          <w:color w:val="000000" w:themeColor="text1"/>
          <w:sz w:val="24"/>
          <w:szCs w:val="24"/>
          <w:lang w:eastAsia="en-US"/>
        </w:rPr>
        <w:t>.</w:t>
      </w:r>
    </w:p>
    <w:p w:rsidR="004312E1" w:rsidRPr="00190F9A" w:rsidRDefault="004312E1" w:rsidP="004312E1">
      <w:pPr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В рамках работы антитеррористической комиссии </w:t>
      </w:r>
      <w:proofErr w:type="spellStart"/>
      <w:r>
        <w:rPr>
          <w:color w:val="000000" w:themeColor="text1"/>
          <w:sz w:val="24"/>
          <w:szCs w:val="24"/>
        </w:rPr>
        <w:t>Милютинского</w:t>
      </w:r>
      <w:proofErr w:type="spellEnd"/>
      <w:r>
        <w:rPr>
          <w:color w:val="000000" w:themeColor="text1"/>
          <w:sz w:val="24"/>
          <w:szCs w:val="24"/>
        </w:rPr>
        <w:t xml:space="preserve"> района</w:t>
      </w:r>
      <w:r w:rsidRPr="00190F9A">
        <w:rPr>
          <w:color w:val="000000" w:themeColor="text1"/>
          <w:sz w:val="24"/>
          <w:szCs w:val="24"/>
        </w:rPr>
        <w:t xml:space="preserve">, в </w:t>
      </w:r>
      <w:r w:rsidR="00BC4D4B">
        <w:rPr>
          <w:color w:val="000000" w:themeColor="text1"/>
          <w:sz w:val="24"/>
          <w:szCs w:val="24"/>
        </w:rPr>
        <w:t>202</w:t>
      </w:r>
      <w:r w:rsidR="00E0335D">
        <w:rPr>
          <w:color w:val="000000" w:themeColor="text1"/>
          <w:sz w:val="24"/>
          <w:szCs w:val="24"/>
        </w:rPr>
        <w:t>2</w:t>
      </w:r>
      <w:r w:rsidRPr="00190F9A">
        <w:rPr>
          <w:color w:val="000000" w:themeColor="text1"/>
          <w:sz w:val="24"/>
          <w:szCs w:val="24"/>
        </w:rPr>
        <w:t xml:space="preserve"> году </w:t>
      </w:r>
      <w:r>
        <w:rPr>
          <w:color w:val="000000" w:themeColor="text1"/>
          <w:sz w:val="24"/>
          <w:szCs w:val="24"/>
        </w:rPr>
        <w:t xml:space="preserve">Администрация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>
        <w:rPr>
          <w:color w:val="000000" w:themeColor="text1"/>
          <w:sz w:val="24"/>
          <w:szCs w:val="24"/>
        </w:rPr>
        <w:t>вского</w:t>
      </w:r>
      <w:proofErr w:type="spellEnd"/>
      <w:r>
        <w:rPr>
          <w:color w:val="000000" w:themeColor="text1"/>
          <w:sz w:val="24"/>
          <w:szCs w:val="24"/>
        </w:rPr>
        <w:t xml:space="preserve"> сельского поселения участвовала в </w:t>
      </w:r>
      <w:r w:rsidRPr="00190F9A">
        <w:rPr>
          <w:color w:val="000000" w:themeColor="text1"/>
          <w:sz w:val="24"/>
          <w:szCs w:val="24"/>
        </w:rPr>
        <w:t>заседания</w:t>
      </w:r>
      <w:r>
        <w:rPr>
          <w:color w:val="000000" w:themeColor="text1"/>
          <w:sz w:val="24"/>
          <w:szCs w:val="24"/>
        </w:rPr>
        <w:t>х</w:t>
      </w:r>
      <w:r w:rsidRPr="00190F9A">
        <w:rPr>
          <w:color w:val="000000" w:themeColor="text1"/>
          <w:sz w:val="24"/>
          <w:szCs w:val="24"/>
        </w:rPr>
        <w:t xml:space="preserve">. </w:t>
      </w:r>
    </w:p>
    <w:p w:rsidR="004312E1" w:rsidRPr="00190F9A" w:rsidRDefault="004312E1" w:rsidP="004312E1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За отчетный период на территории </w:t>
      </w:r>
      <w:r>
        <w:rPr>
          <w:color w:val="000000" w:themeColor="text1"/>
          <w:sz w:val="24"/>
          <w:szCs w:val="24"/>
        </w:rPr>
        <w:t>поселения</w:t>
      </w:r>
      <w:r w:rsidRPr="00190F9A">
        <w:rPr>
          <w:color w:val="000000" w:themeColor="text1"/>
          <w:sz w:val="24"/>
          <w:szCs w:val="24"/>
        </w:rPr>
        <w:t xml:space="preserve"> не допущено совершения террористических актов и преступлений экстремистского характера.</w:t>
      </w:r>
    </w:p>
    <w:p w:rsidR="004312E1" w:rsidRPr="00190F9A" w:rsidRDefault="004312E1" w:rsidP="004312E1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190F9A">
        <w:rPr>
          <w:color w:val="000000" w:themeColor="text1"/>
          <w:sz w:val="24"/>
          <w:szCs w:val="24"/>
        </w:rPr>
        <w:t>Данных об общественных формированиях и гражданах, склонных к совершению преступлений и правонарушений экстремистской направленности и связанных с нарушением национального, расового или религиозного равноправия не выявлены.</w:t>
      </w:r>
      <w:proofErr w:type="gramEnd"/>
    </w:p>
    <w:p w:rsidR="004312E1" w:rsidRPr="00190F9A" w:rsidRDefault="004312E1" w:rsidP="004312E1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>В орган местного самоуправления данные о деятельности на территории незарегистрированных или религиозных организаций не поступали.</w:t>
      </w:r>
    </w:p>
    <w:p w:rsidR="004312E1" w:rsidRPr="00190F9A" w:rsidRDefault="004312E1" w:rsidP="004312E1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>Фактов проведения несанкционированных массовых мероприятий не было.</w:t>
      </w:r>
    </w:p>
    <w:p w:rsidR="004312E1" w:rsidRPr="00190F9A" w:rsidRDefault="004312E1" w:rsidP="004312E1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>За истекший период текущего года жалоб и обращений по вопросам связанных с проявлением экстремизма, вовлечения молодежи в религиозные исламские объединения, обучения несовершеннолетних религии вопреки их воле и без согласия родителей не поступало.</w:t>
      </w:r>
    </w:p>
    <w:p w:rsidR="004312E1" w:rsidRPr="00190F9A" w:rsidRDefault="004312E1" w:rsidP="004312E1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>На реализацию данного мероприятия финансирование не предусмотрено.</w:t>
      </w:r>
    </w:p>
    <w:p w:rsidR="00CD261D" w:rsidRPr="00190F9A" w:rsidRDefault="00CD261D" w:rsidP="00CD261D">
      <w:pPr>
        <w:suppressAutoHyphens/>
        <w:ind w:firstLine="709"/>
        <w:jc w:val="both"/>
        <w:rPr>
          <w:color w:val="000000" w:themeColor="text1"/>
          <w:sz w:val="24"/>
          <w:szCs w:val="24"/>
        </w:rPr>
      </w:pPr>
    </w:p>
    <w:p w:rsidR="00CD261D" w:rsidRPr="00190F9A" w:rsidRDefault="00CD261D" w:rsidP="00CD261D">
      <w:pPr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lastRenderedPageBreak/>
        <w:t>Основное мероприятие 2.</w:t>
      </w:r>
      <w:r w:rsidR="004312E1">
        <w:rPr>
          <w:color w:val="000000" w:themeColor="text1"/>
          <w:kern w:val="2"/>
          <w:sz w:val="24"/>
          <w:szCs w:val="24"/>
        </w:rPr>
        <w:t>2</w:t>
      </w:r>
      <w:r w:rsidRPr="00190F9A">
        <w:rPr>
          <w:color w:val="000000" w:themeColor="text1"/>
          <w:kern w:val="2"/>
          <w:sz w:val="24"/>
          <w:szCs w:val="24"/>
        </w:rPr>
        <w:t>. «</w:t>
      </w:r>
      <w:r w:rsidRPr="00190F9A">
        <w:rPr>
          <w:color w:val="000000" w:themeColor="text1"/>
          <w:sz w:val="24"/>
          <w:szCs w:val="24"/>
        </w:rPr>
        <w:t>Усиление антитеррористической защищённости объектов социальной сферы».</w:t>
      </w:r>
    </w:p>
    <w:p w:rsidR="00AD6495" w:rsidRPr="00190F9A" w:rsidRDefault="00740D74" w:rsidP="00CD261D">
      <w:pPr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740D74">
        <w:rPr>
          <w:color w:val="000000" w:themeColor="text1"/>
          <w:sz w:val="24"/>
          <w:szCs w:val="24"/>
        </w:rPr>
        <w:t xml:space="preserve">В </w:t>
      </w:r>
      <w:r w:rsidR="00BC4D4B">
        <w:rPr>
          <w:color w:val="000000" w:themeColor="text1"/>
          <w:sz w:val="24"/>
          <w:szCs w:val="24"/>
        </w:rPr>
        <w:t>202</w:t>
      </w:r>
      <w:r w:rsidR="00E0335D">
        <w:rPr>
          <w:color w:val="000000" w:themeColor="text1"/>
          <w:sz w:val="24"/>
          <w:szCs w:val="24"/>
        </w:rPr>
        <w:t>2</w:t>
      </w:r>
      <w:r w:rsidRPr="00740D74">
        <w:rPr>
          <w:color w:val="000000" w:themeColor="text1"/>
          <w:sz w:val="24"/>
          <w:szCs w:val="24"/>
        </w:rPr>
        <w:t xml:space="preserve"> году не финансировалось, средства на его исполнение не планировались.</w:t>
      </w:r>
    </w:p>
    <w:p w:rsidR="00AD6495" w:rsidRPr="00190F9A" w:rsidRDefault="00AD6495" w:rsidP="00AD6495">
      <w:pPr>
        <w:ind w:firstLine="709"/>
        <w:jc w:val="both"/>
        <w:rPr>
          <w:sz w:val="24"/>
          <w:szCs w:val="24"/>
        </w:rPr>
      </w:pPr>
    </w:p>
    <w:p w:rsidR="00AD6495" w:rsidRPr="00190F9A" w:rsidRDefault="00AD6495" w:rsidP="00AD6495">
      <w:pPr>
        <w:ind w:firstLine="709"/>
        <w:jc w:val="both"/>
        <w:rPr>
          <w:sz w:val="24"/>
          <w:szCs w:val="24"/>
        </w:rPr>
      </w:pPr>
      <w:r w:rsidRPr="00190F9A">
        <w:rPr>
          <w:sz w:val="24"/>
          <w:szCs w:val="24"/>
        </w:rPr>
        <w:t>Основное мероприятие 3.</w:t>
      </w:r>
      <w:r w:rsidR="00740D74">
        <w:rPr>
          <w:sz w:val="24"/>
          <w:szCs w:val="24"/>
        </w:rPr>
        <w:t>1</w:t>
      </w:r>
      <w:r w:rsidR="00BE444F" w:rsidRPr="00190F9A">
        <w:rPr>
          <w:sz w:val="24"/>
          <w:szCs w:val="24"/>
        </w:rPr>
        <w:t>.</w:t>
      </w:r>
      <w:r w:rsidRPr="00190F9A">
        <w:rPr>
          <w:sz w:val="24"/>
          <w:szCs w:val="24"/>
        </w:rPr>
        <w:t xml:space="preserve"> «Меры по общей профилактике наркомании, формированию антинаркотического мировоззрения»</w:t>
      </w:r>
      <w:r w:rsidR="00740D74">
        <w:rPr>
          <w:sz w:val="24"/>
          <w:szCs w:val="24"/>
        </w:rPr>
        <w:t>.</w:t>
      </w:r>
    </w:p>
    <w:p w:rsidR="00740D74" w:rsidRDefault="00740D74" w:rsidP="00740D74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40D74">
        <w:rPr>
          <w:sz w:val="24"/>
          <w:szCs w:val="24"/>
        </w:rPr>
        <w:t xml:space="preserve">В </w:t>
      </w:r>
      <w:r w:rsidR="00BC4D4B">
        <w:rPr>
          <w:sz w:val="24"/>
          <w:szCs w:val="24"/>
        </w:rPr>
        <w:t>202</w:t>
      </w:r>
      <w:r w:rsidR="00E0335D">
        <w:rPr>
          <w:sz w:val="24"/>
          <w:szCs w:val="24"/>
        </w:rPr>
        <w:t>2</w:t>
      </w:r>
      <w:r w:rsidRPr="00740D74">
        <w:rPr>
          <w:sz w:val="24"/>
          <w:szCs w:val="24"/>
        </w:rPr>
        <w:t xml:space="preserve"> году не финансировалось, средства на его исполнение не планировались.</w:t>
      </w:r>
    </w:p>
    <w:p w:rsidR="00A03531" w:rsidRPr="00190F9A" w:rsidRDefault="00A03531" w:rsidP="00A03531">
      <w:pPr>
        <w:widowControl w:val="0"/>
        <w:autoSpaceDE w:val="0"/>
        <w:autoSpaceDN w:val="0"/>
        <w:adjustRightInd w:val="0"/>
        <w:ind w:firstLine="34"/>
        <w:jc w:val="both"/>
        <w:rPr>
          <w:sz w:val="24"/>
          <w:szCs w:val="24"/>
          <w:lang w:eastAsia="ar-SA"/>
        </w:rPr>
      </w:pPr>
      <w:r w:rsidRPr="00190F9A">
        <w:rPr>
          <w:sz w:val="24"/>
          <w:szCs w:val="24"/>
          <w:lang w:eastAsia="ar-SA"/>
        </w:rPr>
        <w:tab/>
        <w:t>1 раз в квартал проводилась разъяснительная работа при проведении в ОО «Дней большой профилактики» с участием работников КДН и ЗП, ОО.</w:t>
      </w:r>
    </w:p>
    <w:p w:rsidR="00A03531" w:rsidRPr="00190F9A" w:rsidRDefault="00A03531" w:rsidP="00A03531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r w:rsidRPr="00190F9A">
        <w:rPr>
          <w:sz w:val="24"/>
          <w:szCs w:val="24"/>
          <w:lang w:eastAsia="ar-SA"/>
        </w:rPr>
        <w:tab/>
        <w:t xml:space="preserve">Регулярно проводится агитационная и разъяснительная работа с населением о вреде наркомании на сходах граждан, по плану работы лекторских групп </w:t>
      </w:r>
      <w:proofErr w:type="spellStart"/>
      <w:r w:rsidR="00E06E43">
        <w:rPr>
          <w:sz w:val="24"/>
          <w:szCs w:val="24"/>
          <w:lang w:eastAsia="ar-SA"/>
        </w:rPr>
        <w:t>Лукиче</w:t>
      </w:r>
      <w:r w:rsidR="00190F9A">
        <w:rPr>
          <w:sz w:val="24"/>
          <w:szCs w:val="24"/>
          <w:lang w:eastAsia="ar-SA"/>
        </w:rPr>
        <w:t>вского</w:t>
      </w:r>
      <w:proofErr w:type="spellEnd"/>
      <w:r w:rsidR="00190F9A">
        <w:rPr>
          <w:sz w:val="24"/>
          <w:szCs w:val="24"/>
          <w:lang w:eastAsia="ar-SA"/>
        </w:rPr>
        <w:t xml:space="preserve"> сельского поселения</w:t>
      </w:r>
      <w:r w:rsidRPr="00190F9A">
        <w:rPr>
          <w:sz w:val="24"/>
          <w:szCs w:val="24"/>
          <w:lang w:eastAsia="ar-SA"/>
        </w:rPr>
        <w:t>.</w:t>
      </w:r>
    </w:p>
    <w:p w:rsidR="00A03531" w:rsidRPr="00190F9A" w:rsidRDefault="00A03531" w:rsidP="00A03531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r w:rsidRPr="00190F9A">
        <w:rPr>
          <w:sz w:val="24"/>
          <w:szCs w:val="24"/>
          <w:lang w:eastAsia="ar-SA"/>
        </w:rPr>
        <w:t xml:space="preserve"> </w:t>
      </w:r>
      <w:r w:rsidRPr="00190F9A">
        <w:rPr>
          <w:sz w:val="24"/>
          <w:szCs w:val="24"/>
          <w:lang w:eastAsia="ar-SA"/>
        </w:rPr>
        <w:tab/>
        <w:t xml:space="preserve"> </w:t>
      </w:r>
      <w:r w:rsidR="00F97B59">
        <w:rPr>
          <w:sz w:val="24"/>
          <w:szCs w:val="24"/>
          <w:lang w:eastAsia="ar-SA"/>
        </w:rPr>
        <w:t>01</w:t>
      </w:r>
      <w:r w:rsidRPr="00190F9A">
        <w:rPr>
          <w:sz w:val="24"/>
          <w:szCs w:val="24"/>
          <w:lang w:eastAsia="ar-SA"/>
        </w:rPr>
        <w:t>.1</w:t>
      </w:r>
      <w:r w:rsidR="00F97B59">
        <w:rPr>
          <w:sz w:val="24"/>
          <w:szCs w:val="24"/>
          <w:lang w:eastAsia="ar-SA"/>
        </w:rPr>
        <w:t>2</w:t>
      </w:r>
      <w:r w:rsidRPr="00190F9A">
        <w:rPr>
          <w:sz w:val="24"/>
          <w:szCs w:val="24"/>
          <w:lang w:eastAsia="ar-SA"/>
        </w:rPr>
        <w:t>.</w:t>
      </w:r>
      <w:r w:rsidR="00BC4D4B">
        <w:rPr>
          <w:sz w:val="24"/>
          <w:szCs w:val="24"/>
          <w:lang w:eastAsia="ar-SA"/>
        </w:rPr>
        <w:t>202</w:t>
      </w:r>
      <w:r w:rsidR="00E0335D">
        <w:rPr>
          <w:sz w:val="24"/>
          <w:szCs w:val="24"/>
          <w:lang w:eastAsia="ar-SA"/>
        </w:rPr>
        <w:t>2</w:t>
      </w:r>
      <w:r w:rsidRPr="00190F9A">
        <w:rPr>
          <w:sz w:val="24"/>
          <w:szCs w:val="24"/>
          <w:lang w:eastAsia="ar-SA"/>
        </w:rPr>
        <w:t xml:space="preserve"> г. </w:t>
      </w:r>
      <w:r w:rsidR="00740D74">
        <w:rPr>
          <w:sz w:val="24"/>
          <w:szCs w:val="24"/>
          <w:lang w:eastAsia="ar-SA"/>
        </w:rPr>
        <w:t>Ад</w:t>
      </w:r>
      <w:r w:rsidRPr="00190F9A">
        <w:rPr>
          <w:sz w:val="24"/>
          <w:szCs w:val="24"/>
          <w:lang w:eastAsia="ar-SA"/>
        </w:rPr>
        <w:t>министраци</w:t>
      </w:r>
      <w:r w:rsidR="00740D74">
        <w:rPr>
          <w:sz w:val="24"/>
          <w:szCs w:val="24"/>
          <w:lang w:eastAsia="ar-SA"/>
        </w:rPr>
        <w:t>я</w:t>
      </w:r>
      <w:r w:rsidRPr="00190F9A">
        <w:rPr>
          <w:sz w:val="24"/>
          <w:szCs w:val="24"/>
          <w:lang w:eastAsia="ar-SA"/>
        </w:rPr>
        <w:t xml:space="preserve"> сельск</w:t>
      </w:r>
      <w:r w:rsidR="00740D74">
        <w:rPr>
          <w:sz w:val="24"/>
          <w:szCs w:val="24"/>
          <w:lang w:eastAsia="ar-SA"/>
        </w:rPr>
        <w:t>ого</w:t>
      </w:r>
      <w:r w:rsidRPr="00190F9A">
        <w:rPr>
          <w:sz w:val="24"/>
          <w:szCs w:val="24"/>
          <w:lang w:eastAsia="ar-SA"/>
        </w:rPr>
        <w:t xml:space="preserve"> поселени</w:t>
      </w:r>
      <w:r w:rsidR="00740D74">
        <w:rPr>
          <w:sz w:val="24"/>
          <w:szCs w:val="24"/>
          <w:lang w:eastAsia="ar-SA"/>
        </w:rPr>
        <w:t>я</w:t>
      </w:r>
      <w:r w:rsidRPr="00190F9A">
        <w:rPr>
          <w:sz w:val="24"/>
          <w:szCs w:val="24"/>
          <w:lang w:eastAsia="ar-SA"/>
        </w:rPr>
        <w:t xml:space="preserve"> </w:t>
      </w:r>
      <w:r w:rsidR="00740D74">
        <w:rPr>
          <w:sz w:val="24"/>
          <w:szCs w:val="24"/>
          <w:lang w:eastAsia="ar-SA"/>
        </w:rPr>
        <w:t>участвовала в</w:t>
      </w:r>
      <w:r w:rsidRPr="00190F9A">
        <w:rPr>
          <w:sz w:val="24"/>
          <w:szCs w:val="24"/>
          <w:lang w:eastAsia="ar-SA"/>
        </w:rPr>
        <w:t xml:space="preserve"> конкурс</w:t>
      </w:r>
      <w:r w:rsidR="00740D74">
        <w:rPr>
          <w:sz w:val="24"/>
          <w:szCs w:val="24"/>
          <w:lang w:eastAsia="ar-SA"/>
        </w:rPr>
        <w:t>е</w:t>
      </w:r>
      <w:r w:rsidRPr="00190F9A">
        <w:rPr>
          <w:sz w:val="24"/>
          <w:szCs w:val="24"/>
          <w:lang w:eastAsia="ar-SA"/>
        </w:rPr>
        <w:t xml:space="preserve"> на лучшую организацию антинаркотической работы в подростково </w:t>
      </w:r>
      <w:proofErr w:type="gramStart"/>
      <w:r w:rsidRPr="00190F9A">
        <w:rPr>
          <w:sz w:val="24"/>
          <w:szCs w:val="24"/>
          <w:lang w:eastAsia="ar-SA"/>
        </w:rPr>
        <w:t>–м</w:t>
      </w:r>
      <w:proofErr w:type="gramEnd"/>
      <w:r w:rsidRPr="00190F9A">
        <w:rPr>
          <w:sz w:val="24"/>
          <w:szCs w:val="24"/>
          <w:lang w:eastAsia="ar-SA"/>
        </w:rPr>
        <w:t>о</w:t>
      </w:r>
      <w:r w:rsidR="00740D74">
        <w:rPr>
          <w:sz w:val="24"/>
          <w:szCs w:val="24"/>
          <w:lang w:eastAsia="ar-SA"/>
        </w:rPr>
        <w:t>лодежной среде. Заняла 3- место.</w:t>
      </w:r>
    </w:p>
    <w:p w:rsidR="008C638C" w:rsidRPr="00190F9A" w:rsidRDefault="00A03531" w:rsidP="00740D74">
      <w:pPr>
        <w:widowControl w:val="0"/>
        <w:autoSpaceDE w:val="0"/>
        <w:autoSpaceDN w:val="0"/>
        <w:adjustRightInd w:val="0"/>
        <w:ind w:firstLine="34"/>
        <w:jc w:val="both"/>
        <w:rPr>
          <w:color w:val="FF0000"/>
          <w:sz w:val="24"/>
          <w:szCs w:val="24"/>
        </w:rPr>
      </w:pPr>
      <w:r w:rsidRPr="00190F9A">
        <w:rPr>
          <w:sz w:val="24"/>
          <w:szCs w:val="24"/>
          <w:lang w:eastAsia="ar-SA"/>
        </w:rPr>
        <w:tab/>
      </w:r>
    </w:p>
    <w:p w:rsidR="00767E76" w:rsidRPr="00190F9A" w:rsidRDefault="0094783F" w:rsidP="003E66C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190F9A">
        <w:rPr>
          <w:spacing w:val="-4"/>
          <w:sz w:val="24"/>
          <w:szCs w:val="24"/>
        </w:rPr>
        <w:t>В результате</w:t>
      </w:r>
      <w:r w:rsidR="005E2AEC" w:rsidRPr="00190F9A">
        <w:rPr>
          <w:spacing w:val="-4"/>
          <w:sz w:val="24"/>
          <w:szCs w:val="24"/>
        </w:rPr>
        <w:t xml:space="preserve"> </w:t>
      </w:r>
      <w:r w:rsidR="00767E76" w:rsidRPr="00190F9A">
        <w:rPr>
          <w:spacing w:val="-4"/>
          <w:sz w:val="24"/>
          <w:szCs w:val="24"/>
        </w:rPr>
        <w:t xml:space="preserve">выполнения </w:t>
      </w:r>
      <w:r w:rsidR="00767E76" w:rsidRPr="00190F9A">
        <w:rPr>
          <w:color w:val="000000"/>
          <w:sz w:val="24"/>
          <w:szCs w:val="24"/>
          <w:lang w:eastAsia="ar-SA"/>
        </w:rPr>
        <w:t>в отчетный период склонных к потреблению наркотиков несовершеннолетних не выявлено.</w:t>
      </w:r>
    </w:p>
    <w:p w:rsidR="00767E76" w:rsidRPr="00190F9A" w:rsidRDefault="00767E76" w:rsidP="00085732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ar-SA"/>
        </w:rPr>
      </w:pPr>
      <w:r w:rsidRPr="00190F9A">
        <w:rPr>
          <w:color w:val="000000"/>
          <w:sz w:val="24"/>
          <w:szCs w:val="24"/>
        </w:rPr>
        <w:tab/>
      </w:r>
      <w:proofErr w:type="gramStart"/>
      <w:r w:rsidRPr="00190F9A">
        <w:rPr>
          <w:color w:val="000000"/>
          <w:sz w:val="24"/>
          <w:szCs w:val="24"/>
          <w:lang w:eastAsia="ar-SA"/>
        </w:rPr>
        <w:t>Факты о детях</w:t>
      </w:r>
      <w:proofErr w:type="gramEnd"/>
      <w:r w:rsidRPr="00190F9A">
        <w:rPr>
          <w:color w:val="000000"/>
          <w:sz w:val="24"/>
          <w:szCs w:val="24"/>
          <w:lang w:eastAsia="ar-SA"/>
        </w:rPr>
        <w:t>, подростках, употребляющих ПАВ, не выявлены.</w:t>
      </w:r>
    </w:p>
    <w:p w:rsidR="00767E76" w:rsidRPr="00190F9A" w:rsidRDefault="00767E76" w:rsidP="00740D7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ar-SA"/>
        </w:rPr>
      </w:pPr>
      <w:r w:rsidRPr="00190F9A">
        <w:rPr>
          <w:color w:val="000000"/>
          <w:sz w:val="24"/>
          <w:szCs w:val="24"/>
          <w:lang w:eastAsia="ar-SA"/>
        </w:rPr>
        <w:t xml:space="preserve">Притонов для потребления наркотиков на территории </w:t>
      </w:r>
      <w:proofErr w:type="spellStart"/>
      <w:r w:rsidR="00E06E43">
        <w:rPr>
          <w:color w:val="000000"/>
          <w:sz w:val="24"/>
          <w:szCs w:val="24"/>
          <w:lang w:eastAsia="ar-SA"/>
        </w:rPr>
        <w:t>Лукиче</w:t>
      </w:r>
      <w:r w:rsidR="00190F9A">
        <w:rPr>
          <w:color w:val="000000"/>
          <w:sz w:val="24"/>
          <w:szCs w:val="24"/>
          <w:lang w:eastAsia="ar-SA"/>
        </w:rPr>
        <w:t>вского</w:t>
      </w:r>
      <w:proofErr w:type="spellEnd"/>
      <w:r w:rsidR="00190F9A">
        <w:rPr>
          <w:color w:val="000000"/>
          <w:sz w:val="24"/>
          <w:szCs w:val="24"/>
          <w:lang w:eastAsia="ar-SA"/>
        </w:rPr>
        <w:t xml:space="preserve"> сельского поселения</w:t>
      </w:r>
      <w:r w:rsidRPr="00190F9A">
        <w:rPr>
          <w:color w:val="000000"/>
          <w:sz w:val="24"/>
          <w:szCs w:val="24"/>
          <w:lang w:eastAsia="ar-SA"/>
        </w:rPr>
        <w:t xml:space="preserve"> не выявлено.</w:t>
      </w:r>
      <w:r w:rsidR="00DC5842" w:rsidRPr="00190F9A">
        <w:rPr>
          <w:color w:val="000000"/>
          <w:sz w:val="24"/>
          <w:szCs w:val="24"/>
          <w:lang w:eastAsia="ar-SA"/>
        </w:rPr>
        <w:t xml:space="preserve"> </w:t>
      </w:r>
    </w:p>
    <w:p w:rsidR="00AD6495" w:rsidRPr="00190F9A" w:rsidRDefault="00AD6495" w:rsidP="00AD6495">
      <w:pPr>
        <w:ind w:firstLine="708"/>
        <w:jc w:val="both"/>
        <w:rPr>
          <w:sz w:val="24"/>
          <w:szCs w:val="24"/>
        </w:rPr>
      </w:pPr>
      <w:r w:rsidRPr="00190F9A">
        <w:rPr>
          <w:kern w:val="2"/>
          <w:sz w:val="24"/>
          <w:szCs w:val="24"/>
        </w:rPr>
        <w:t xml:space="preserve">Сведения о выполнении основных мероприятий, мероприятий, </w:t>
      </w:r>
      <w:r w:rsidR="003A30C9" w:rsidRPr="00190F9A">
        <w:rPr>
          <w:kern w:val="2"/>
          <w:sz w:val="24"/>
          <w:szCs w:val="24"/>
        </w:rPr>
        <w:t xml:space="preserve">муниципальной программы </w:t>
      </w:r>
      <w:r w:rsidRPr="00190F9A">
        <w:rPr>
          <w:kern w:val="2"/>
          <w:sz w:val="24"/>
          <w:szCs w:val="24"/>
        </w:rPr>
        <w:t xml:space="preserve">указаны в приложении №1 </w:t>
      </w:r>
      <w:r w:rsidRPr="00190F9A">
        <w:rPr>
          <w:kern w:val="2"/>
          <w:sz w:val="24"/>
          <w:szCs w:val="24"/>
          <w:lang w:eastAsia="en-US"/>
        </w:rPr>
        <w:t xml:space="preserve">к </w:t>
      </w:r>
      <w:r w:rsidRPr="00190F9A">
        <w:rPr>
          <w:sz w:val="24"/>
          <w:szCs w:val="24"/>
        </w:rPr>
        <w:t xml:space="preserve">отчету о реализации муниципальной программы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Pr="00190F9A">
        <w:rPr>
          <w:sz w:val="24"/>
          <w:szCs w:val="24"/>
        </w:rPr>
        <w:t xml:space="preserve"> </w:t>
      </w:r>
      <w:r w:rsidRPr="00190F9A">
        <w:rPr>
          <w:rStyle w:val="FontStyle38"/>
          <w:sz w:val="24"/>
          <w:szCs w:val="24"/>
        </w:rPr>
        <w:t>«</w:t>
      </w:r>
      <w:r w:rsidRPr="00190F9A">
        <w:rPr>
          <w:sz w:val="24"/>
          <w:szCs w:val="24"/>
        </w:rPr>
        <w:t>Обеспечение общественного порядка и противодействие преступности</w:t>
      </w:r>
      <w:r w:rsidRPr="00190F9A">
        <w:rPr>
          <w:rStyle w:val="FontStyle38"/>
          <w:sz w:val="24"/>
          <w:szCs w:val="24"/>
        </w:rPr>
        <w:t>»</w:t>
      </w:r>
      <w:r w:rsidRPr="00190F9A">
        <w:rPr>
          <w:sz w:val="24"/>
          <w:szCs w:val="24"/>
        </w:rPr>
        <w:t xml:space="preserve"> за </w:t>
      </w:r>
      <w:r w:rsidR="00BC4D4B">
        <w:rPr>
          <w:sz w:val="24"/>
          <w:szCs w:val="24"/>
        </w:rPr>
        <w:t>202</w:t>
      </w:r>
      <w:r w:rsidR="00F97B59">
        <w:rPr>
          <w:sz w:val="24"/>
          <w:szCs w:val="24"/>
        </w:rPr>
        <w:t>2</w:t>
      </w:r>
      <w:r w:rsidRPr="00190F9A">
        <w:rPr>
          <w:sz w:val="24"/>
          <w:szCs w:val="24"/>
        </w:rPr>
        <w:t xml:space="preserve"> год.</w:t>
      </w:r>
    </w:p>
    <w:p w:rsidR="00AD6495" w:rsidRPr="00190F9A" w:rsidRDefault="00AD6495" w:rsidP="00F34AF9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CF530F" w:rsidRPr="00190F9A" w:rsidRDefault="00CF530F" w:rsidP="007D19E7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Раздел 3. Анализ факторов, повлиявших на ход реализации</w:t>
      </w:r>
      <w:r w:rsidR="0023354E" w:rsidRPr="00190F9A">
        <w:rPr>
          <w:sz w:val="24"/>
          <w:szCs w:val="24"/>
        </w:rPr>
        <w:t xml:space="preserve"> </w:t>
      </w:r>
      <w:r w:rsidRPr="00190F9A">
        <w:rPr>
          <w:sz w:val="24"/>
          <w:szCs w:val="24"/>
        </w:rPr>
        <w:t>муниципальной программы</w:t>
      </w:r>
    </w:p>
    <w:p w:rsidR="00DC3AC6" w:rsidRPr="00190F9A" w:rsidRDefault="00DC3AC6" w:rsidP="00DC3AC6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0F9A">
        <w:rPr>
          <w:sz w:val="24"/>
          <w:szCs w:val="24"/>
        </w:rPr>
        <w:t>Факторов, повлиявших на ход реализации муниципальной программы в отчетном периоде, не зафиксировано.</w:t>
      </w:r>
    </w:p>
    <w:p w:rsidR="00CF530F" w:rsidRPr="00190F9A" w:rsidRDefault="00CF530F" w:rsidP="00BE444F">
      <w:pPr>
        <w:suppressAutoHyphens/>
        <w:jc w:val="both"/>
        <w:rPr>
          <w:sz w:val="24"/>
          <w:szCs w:val="24"/>
          <w:lang w:eastAsia="ar-SA"/>
        </w:rPr>
      </w:pPr>
    </w:p>
    <w:p w:rsidR="00CF530F" w:rsidRPr="00190F9A" w:rsidRDefault="00CF530F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Раздел 4. Сведения об использовании бюджетных ассигнований и</w:t>
      </w:r>
      <w:r w:rsidR="00E30376" w:rsidRPr="00190F9A">
        <w:rPr>
          <w:sz w:val="24"/>
          <w:szCs w:val="24"/>
        </w:rPr>
        <w:t xml:space="preserve"> </w:t>
      </w:r>
      <w:r w:rsidRPr="00190F9A">
        <w:rPr>
          <w:sz w:val="24"/>
          <w:szCs w:val="24"/>
        </w:rPr>
        <w:t>внебюджетных средств на реализацию муниципальной программы</w:t>
      </w:r>
    </w:p>
    <w:p w:rsidR="00CF530F" w:rsidRPr="00190F9A" w:rsidRDefault="00CF530F" w:rsidP="0064062F">
      <w:pPr>
        <w:suppressAutoHyphens/>
        <w:ind w:firstLine="567"/>
        <w:jc w:val="both"/>
        <w:rPr>
          <w:sz w:val="24"/>
          <w:szCs w:val="24"/>
          <w:lang w:eastAsia="ar-SA"/>
        </w:rPr>
      </w:pPr>
    </w:p>
    <w:p w:rsidR="007C7134" w:rsidRDefault="007C7134" w:rsidP="0064062F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C7134">
        <w:rPr>
          <w:sz w:val="24"/>
          <w:szCs w:val="24"/>
        </w:rPr>
        <w:t>На реализацию муниципальной программы в 202</w:t>
      </w:r>
      <w:r w:rsidR="00F97B59">
        <w:rPr>
          <w:sz w:val="24"/>
          <w:szCs w:val="24"/>
        </w:rPr>
        <w:t>2</w:t>
      </w:r>
      <w:r w:rsidRPr="007C7134">
        <w:rPr>
          <w:sz w:val="24"/>
          <w:szCs w:val="24"/>
        </w:rPr>
        <w:t xml:space="preserve"> году денежные средства не были предусмотрены.  </w:t>
      </w:r>
    </w:p>
    <w:p w:rsidR="007C7134" w:rsidRDefault="007C7134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sz w:val="24"/>
          <w:szCs w:val="24"/>
        </w:rPr>
      </w:pPr>
    </w:p>
    <w:p w:rsidR="00CF530F" w:rsidRPr="00190F9A" w:rsidRDefault="00CF530F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Раздел 5. Сведения о достижении значений показателей</w:t>
      </w:r>
      <w:r w:rsidR="003C0BC3" w:rsidRPr="00190F9A">
        <w:rPr>
          <w:sz w:val="24"/>
          <w:szCs w:val="24"/>
        </w:rPr>
        <w:t xml:space="preserve"> </w:t>
      </w:r>
      <w:r w:rsidRPr="00190F9A">
        <w:rPr>
          <w:sz w:val="24"/>
          <w:szCs w:val="24"/>
        </w:rPr>
        <w:t>муниципальной программы, подпрограмм муниципальной</w:t>
      </w:r>
      <w:r w:rsidR="003C0BC3" w:rsidRPr="00190F9A">
        <w:rPr>
          <w:sz w:val="24"/>
          <w:szCs w:val="24"/>
        </w:rPr>
        <w:t xml:space="preserve"> </w:t>
      </w:r>
      <w:r w:rsidRPr="00190F9A">
        <w:rPr>
          <w:sz w:val="24"/>
          <w:szCs w:val="24"/>
        </w:rPr>
        <w:t xml:space="preserve">программы за </w:t>
      </w:r>
      <w:r w:rsidR="00BC4D4B">
        <w:rPr>
          <w:sz w:val="24"/>
          <w:szCs w:val="24"/>
        </w:rPr>
        <w:t>202</w:t>
      </w:r>
      <w:r w:rsidR="00F97B59">
        <w:rPr>
          <w:sz w:val="24"/>
          <w:szCs w:val="24"/>
        </w:rPr>
        <w:t>2</w:t>
      </w:r>
      <w:r w:rsidRPr="00190F9A">
        <w:rPr>
          <w:sz w:val="24"/>
          <w:szCs w:val="24"/>
        </w:rPr>
        <w:t xml:space="preserve"> год</w:t>
      </w:r>
    </w:p>
    <w:p w:rsidR="00CF530F" w:rsidRPr="00190F9A" w:rsidRDefault="00CF530F" w:rsidP="0064062F">
      <w:pPr>
        <w:suppressAutoHyphens/>
        <w:ind w:firstLine="567"/>
        <w:jc w:val="both"/>
        <w:rPr>
          <w:sz w:val="24"/>
          <w:szCs w:val="24"/>
          <w:lang w:eastAsia="ar-SA"/>
        </w:rPr>
      </w:pPr>
    </w:p>
    <w:p w:rsidR="00CF530F" w:rsidRPr="00190F9A" w:rsidRDefault="00CF530F" w:rsidP="0064062F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>Муниципальной программой и подпрограммами муниципальной</w:t>
      </w:r>
      <w:r w:rsidR="00B95740" w:rsidRPr="00190F9A">
        <w:rPr>
          <w:color w:val="000000" w:themeColor="text1"/>
          <w:sz w:val="24"/>
          <w:szCs w:val="24"/>
        </w:rPr>
        <w:t xml:space="preserve"> </w:t>
      </w:r>
      <w:r w:rsidRPr="00190F9A">
        <w:rPr>
          <w:color w:val="000000" w:themeColor="text1"/>
          <w:sz w:val="24"/>
          <w:szCs w:val="24"/>
        </w:rPr>
        <w:t xml:space="preserve">программы предусмотрено </w:t>
      </w:r>
      <w:r w:rsidR="00EA613B">
        <w:rPr>
          <w:color w:val="000000" w:themeColor="text1"/>
          <w:sz w:val="24"/>
          <w:szCs w:val="24"/>
        </w:rPr>
        <w:t>13</w:t>
      </w:r>
      <w:r w:rsidRPr="00190F9A">
        <w:rPr>
          <w:color w:val="000000" w:themeColor="text1"/>
          <w:sz w:val="24"/>
          <w:szCs w:val="24"/>
        </w:rPr>
        <w:t xml:space="preserve"> показателей,</w:t>
      </w:r>
      <w:r w:rsidR="00B95740" w:rsidRPr="00190F9A">
        <w:rPr>
          <w:color w:val="000000" w:themeColor="text1"/>
          <w:sz w:val="24"/>
          <w:szCs w:val="24"/>
        </w:rPr>
        <w:t xml:space="preserve"> </w:t>
      </w:r>
      <w:r w:rsidRPr="00190F9A">
        <w:rPr>
          <w:color w:val="000000" w:themeColor="text1"/>
          <w:sz w:val="24"/>
          <w:szCs w:val="24"/>
        </w:rPr>
        <w:t xml:space="preserve">по </w:t>
      </w:r>
      <w:r w:rsidR="00EA613B">
        <w:rPr>
          <w:color w:val="000000" w:themeColor="text1"/>
          <w:sz w:val="24"/>
          <w:szCs w:val="24"/>
        </w:rPr>
        <w:t>13</w:t>
      </w:r>
      <w:r w:rsidR="000353C2" w:rsidRPr="00190F9A">
        <w:rPr>
          <w:color w:val="000000" w:themeColor="text1"/>
          <w:sz w:val="24"/>
          <w:szCs w:val="24"/>
        </w:rPr>
        <w:t>-</w:t>
      </w:r>
      <w:r w:rsidR="00EA613B">
        <w:rPr>
          <w:color w:val="000000" w:themeColor="text1"/>
          <w:sz w:val="24"/>
          <w:szCs w:val="24"/>
        </w:rPr>
        <w:t>т</w:t>
      </w:r>
      <w:r w:rsidR="000353C2" w:rsidRPr="00190F9A">
        <w:rPr>
          <w:color w:val="000000" w:themeColor="text1"/>
          <w:sz w:val="24"/>
          <w:szCs w:val="24"/>
        </w:rPr>
        <w:t>и</w:t>
      </w:r>
      <w:r w:rsidRPr="00190F9A">
        <w:rPr>
          <w:color w:val="000000" w:themeColor="text1"/>
          <w:sz w:val="24"/>
          <w:szCs w:val="24"/>
        </w:rPr>
        <w:t xml:space="preserve"> из которых фактически значения соответствуют</w:t>
      </w:r>
      <w:r w:rsidR="00BE444F" w:rsidRPr="00190F9A">
        <w:rPr>
          <w:color w:val="000000" w:themeColor="text1"/>
          <w:sz w:val="24"/>
          <w:szCs w:val="24"/>
        </w:rPr>
        <w:t xml:space="preserve"> </w:t>
      </w:r>
      <w:proofErr w:type="gramStart"/>
      <w:r w:rsidR="00EA613B">
        <w:rPr>
          <w:color w:val="000000" w:themeColor="text1"/>
          <w:sz w:val="24"/>
          <w:szCs w:val="24"/>
        </w:rPr>
        <w:t>плановым</w:t>
      </w:r>
      <w:proofErr w:type="gramEnd"/>
      <w:r w:rsidRPr="00190F9A">
        <w:rPr>
          <w:color w:val="000000" w:themeColor="text1"/>
          <w:sz w:val="24"/>
          <w:szCs w:val="24"/>
        </w:rPr>
        <w:t>.</w:t>
      </w:r>
    </w:p>
    <w:p w:rsidR="00F96166" w:rsidRPr="00190F9A" w:rsidRDefault="00F96166" w:rsidP="00EA613B">
      <w:pPr>
        <w:pStyle w:val="ConsPlusCel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F9A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  <w:lang w:eastAsia="en-US"/>
        </w:rPr>
        <w:t>Показатель 1</w:t>
      </w:r>
      <w:r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>. «Доля граждан, опрошенн</w:t>
      </w:r>
      <w:r w:rsidR="007C7134">
        <w:rPr>
          <w:rFonts w:ascii="Times New Roman" w:hAnsi="Times New Roman" w:cs="Times New Roman"/>
          <w:color w:val="000000" w:themeColor="text1"/>
          <w:sz w:val="24"/>
          <w:szCs w:val="24"/>
        </w:rPr>
        <w:t>ых в ходе мониторинга обществен</w:t>
      </w:r>
      <w:r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ного мнения, которые лично сталкивались за последний год с проявлениями коррупции </w:t>
      </w:r>
      <w:proofErr w:type="spellStart"/>
      <w:r w:rsidR="00E06E43">
        <w:rPr>
          <w:rFonts w:ascii="Times New Roman" w:hAnsi="Times New Roman" w:cs="Times New Roman"/>
          <w:color w:val="000000" w:themeColor="text1"/>
          <w:sz w:val="24"/>
          <w:szCs w:val="24"/>
        </w:rPr>
        <w:t>Лукиче</w:t>
      </w:r>
      <w:r w:rsidR="00190F9A">
        <w:rPr>
          <w:rFonts w:ascii="Times New Roman" w:hAnsi="Times New Roman" w:cs="Times New Roman"/>
          <w:color w:val="000000" w:themeColor="text1"/>
          <w:sz w:val="24"/>
          <w:szCs w:val="24"/>
        </w:rPr>
        <w:t>вского</w:t>
      </w:r>
      <w:proofErr w:type="spellEnd"/>
      <w:r w:rsidR="00190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- </w:t>
      </w:r>
      <w:r w:rsidR="007F6CED"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плановое значение </w:t>
      </w:r>
      <w:r w:rsidR="00EA613B">
        <w:rPr>
          <w:rFonts w:ascii="Times New Roman" w:hAnsi="Times New Roman" w:cs="Times New Roman"/>
          <w:color w:val="000000" w:themeColor="text1"/>
          <w:sz w:val="24"/>
          <w:szCs w:val="24"/>
        </w:rPr>
        <w:t>30,2</w:t>
      </w:r>
      <w:r w:rsidR="007F6CED"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%, фактическое значение </w:t>
      </w:r>
      <w:r w:rsidR="00EA613B">
        <w:rPr>
          <w:rFonts w:ascii="Times New Roman" w:hAnsi="Times New Roman" w:cs="Times New Roman"/>
          <w:color w:val="000000" w:themeColor="text1"/>
          <w:sz w:val="24"/>
          <w:szCs w:val="24"/>
        </w:rPr>
        <w:t>30,2</w:t>
      </w:r>
      <w:r w:rsidR="00F4462C"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6CED"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>%;</w:t>
      </w:r>
    </w:p>
    <w:p w:rsidR="00F96166" w:rsidRPr="00190F9A" w:rsidRDefault="00CD261D" w:rsidP="00EA613B">
      <w:pPr>
        <w:pStyle w:val="ConsPlusCel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F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Pr="00190F9A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en-US"/>
        </w:rPr>
        <w:t>оказатель  2. «</w:t>
      </w:r>
      <w:r w:rsidRPr="00190F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Доля граждан, опрошенн</w:t>
      </w:r>
      <w:r w:rsidR="007C71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ых в ходе мониторинга обществен</w:t>
      </w:r>
      <w:r w:rsidRPr="00190F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ного мнения, которые лично сталкивались с конфликтами на межнациональной почве» - плановое значение  </w:t>
      </w:r>
      <w:r w:rsidR="00EA61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44,2</w:t>
      </w:r>
      <w:r w:rsidRPr="00190F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 фактическое значение </w:t>
      </w:r>
      <w:r w:rsidR="00EA61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44,2</w:t>
      </w:r>
      <w:r w:rsidRPr="00190F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F96166" w:rsidRDefault="00F96166" w:rsidP="00EA613B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0F9A">
        <w:rPr>
          <w:rFonts w:ascii="Times New Roman" w:hAnsi="Times New Roman" w:cs="Times New Roman"/>
          <w:sz w:val="24"/>
          <w:szCs w:val="24"/>
        </w:rPr>
        <w:t>Показатель 3</w:t>
      </w:r>
      <w:r w:rsidR="00792E73" w:rsidRPr="00190F9A">
        <w:rPr>
          <w:rFonts w:ascii="Times New Roman" w:hAnsi="Times New Roman" w:cs="Times New Roman"/>
          <w:sz w:val="24"/>
          <w:szCs w:val="24"/>
        </w:rPr>
        <w:t>.</w:t>
      </w:r>
      <w:r w:rsidRPr="00190F9A">
        <w:rPr>
          <w:rFonts w:ascii="Times New Roman" w:hAnsi="Times New Roman" w:cs="Times New Roman"/>
          <w:bCs/>
          <w:kern w:val="2"/>
          <w:sz w:val="24"/>
          <w:szCs w:val="24"/>
          <w:lang w:eastAsia="en-US"/>
        </w:rPr>
        <w:t xml:space="preserve"> «</w:t>
      </w:r>
      <w:r w:rsidR="00EA613B" w:rsidRPr="00EA613B">
        <w:rPr>
          <w:rFonts w:ascii="Times New Roman" w:hAnsi="Times New Roman" w:cs="Times New Roman"/>
          <w:sz w:val="24"/>
          <w:szCs w:val="24"/>
        </w:rPr>
        <w:t>Показатель 3. Удельный вес населения, систематически занимающегося физической культурой и спортом</w:t>
      </w:r>
      <w:r w:rsidRPr="00190F9A">
        <w:rPr>
          <w:rFonts w:ascii="Times New Roman" w:hAnsi="Times New Roman" w:cs="Times New Roman"/>
          <w:sz w:val="24"/>
          <w:szCs w:val="24"/>
        </w:rPr>
        <w:t xml:space="preserve">» - плановое значение </w:t>
      </w:r>
      <w:r w:rsidR="00EA613B">
        <w:rPr>
          <w:rFonts w:ascii="Times New Roman" w:hAnsi="Times New Roman" w:cs="Times New Roman"/>
          <w:sz w:val="24"/>
          <w:szCs w:val="24"/>
        </w:rPr>
        <w:t>32,5</w:t>
      </w:r>
      <w:r w:rsidRPr="00190F9A">
        <w:rPr>
          <w:rFonts w:ascii="Times New Roman" w:hAnsi="Times New Roman" w:cs="Times New Roman"/>
          <w:sz w:val="24"/>
          <w:szCs w:val="24"/>
        </w:rPr>
        <w:t xml:space="preserve">, фактическое значение </w:t>
      </w:r>
      <w:r w:rsidR="00EA613B">
        <w:rPr>
          <w:rFonts w:ascii="Times New Roman" w:hAnsi="Times New Roman" w:cs="Times New Roman"/>
          <w:sz w:val="24"/>
          <w:szCs w:val="24"/>
        </w:rPr>
        <w:t>32,5</w:t>
      </w:r>
      <w:r w:rsidRPr="00190F9A">
        <w:rPr>
          <w:rFonts w:ascii="Times New Roman" w:hAnsi="Times New Roman" w:cs="Times New Roman"/>
          <w:sz w:val="24"/>
          <w:szCs w:val="24"/>
        </w:rPr>
        <w:t>;</w:t>
      </w:r>
    </w:p>
    <w:p w:rsidR="00EA613B" w:rsidRDefault="00EA613B" w:rsidP="00EA613B">
      <w:pPr>
        <w:pStyle w:val="ConsPlusCell"/>
        <w:ind w:firstLine="56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EA613B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lastRenderedPageBreak/>
        <w:t xml:space="preserve">Показатель 4. 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«</w:t>
      </w:r>
      <w:r w:rsidRPr="00EA613B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Удельный вес населения, принимающего участия в проводимых мероприятиях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» </w:t>
      </w:r>
      <w:r w:rsidRPr="00190F9A">
        <w:rPr>
          <w:rFonts w:ascii="Times New Roman" w:hAnsi="Times New Roman" w:cs="Times New Roman"/>
          <w:sz w:val="24"/>
          <w:szCs w:val="24"/>
        </w:rPr>
        <w:t xml:space="preserve">- плановое значение </w:t>
      </w:r>
      <w:r>
        <w:rPr>
          <w:rFonts w:ascii="Times New Roman" w:hAnsi="Times New Roman" w:cs="Times New Roman"/>
          <w:sz w:val="24"/>
          <w:szCs w:val="24"/>
        </w:rPr>
        <w:t>32,5</w:t>
      </w:r>
      <w:r w:rsidRPr="00190F9A">
        <w:rPr>
          <w:rFonts w:ascii="Times New Roman" w:hAnsi="Times New Roman" w:cs="Times New Roman"/>
          <w:sz w:val="24"/>
          <w:szCs w:val="24"/>
        </w:rPr>
        <w:t xml:space="preserve">, фактическое значение </w:t>
      </w:r>
      <w:r>
        <w:rPr>
          <w:rFonts w:ascii="Times New Roman" w:hAnsi="Times New Roman" w:cs="Times New Roman"/>
          <w:sz w:val="24"/>
          <w:szCs w:val="24"/>
        </w:rPr>
        <w:t>32,5</w:t>
      </w:r>
      <w:r w:rsidRPr="00190F9A">
        <w:rPr>
          <w:rFonts w:ascii="Times New Roman" w:hAnsi="Times New Roman" w:cs="Times New Roman"/>
          <w:sz w:val="24"/>
          <w:szCs w:val="24"/>
        </w:rPr>
        <w:t>;</w:t>
      </w:r>
    </w:p>
    <w:p w:rsidR="00EA613B" w:rsidRPr="00EA613B" w:rsidRDefault="00EA613B" w:rsidP="00EA613B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613B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Показатель 5. Количество безработных и несовершеннолетних </w:t>
      </w:r>
      <w:proofErr w:type="gramStart"/>
      <w:r w:rsidRPr="00EA613B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граждан</w:t>
      </w:r>
      <w:proofErr w:type="gramEnd"/>
      <w:r w:rsidRPr="00EA613B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трудоустроенных в летний период» - </w:t>
      </w:r>
      <w:r w:rsidRPr="00EA613B">
        <w:rPr>
          <w:rFonts w:ascii="Times New Roman" w:hAnsi="Times New Roman" w:cs="Times New Roman"/>
          <w:sz w:val="24"/>
          <w:szCs w:val="24"/>
        </w:rPr>
        <w:t>плановое значение 10, фактическое значение 10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96166" w:rsidRPr="00190F9A" w:rsidRDefault="007F6CED" w:rsidP="00EA613B">
      <w:pPr>
        <w:widowControl w:val="0"/>
        <w:tabs>
          <w:tab w:val="left" w:pos="1701"/>
        </w:tabs>
        <w:suppressAutoHyphens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>Показатель 1.1</w:t>
      </w:r>
      <w:r w:rsidR="00792E73" w:rsidRPr="00EA613B">
        <w:rPr>
          <w:color w:val="000000" w:themeColor="text1"/>
          <w:sz w:val="24"/>
          <w:szCs w:val="24"/>
          <w:lang w:eastAsia="ar-SA"/>
        </w:rPr>
        <w:t>.</w:t>
      </w:r>
      <w:r w:rsidRPr="00EA613B">
        <w:rPr>
          <w:color w:val="000000" w:themeColor="text1"/>
          <w:sz w:val="24"/>
          <w:szCs w:val="24"/>
          <w:lang w:eastAsia="ar-SA"/>
        </w:rPr>
        <w:t xml:space="preserve"> «</w:t>
      </w:r>
      <w:r w:rsidR="00EA613B" w:rsidRPr="00EA613B">
        <w:rPr>
          <w:color w:val="000000" w:themeColor="text1"/>
          <w:sz w:val="24"/>
          <w:szCs w:val="24"/>
          <w:lang w:eastAsia="ar-SA"/>
        </w:rPr>
        <w:t xml:space="preserve">Доля граждан, опрошенных в ходе мониторинга общественного мнения, которые лично сталкивались за последний год с проявлениями коррупции в </w:t>
      </w:r>
      <w:proofErr w:type="spellStart"/>
      <w:r w:rsidR="00E06E43">
        <w:rPr>
          <w:color w:val="000000" w:themeColor="text1"/>
          <w:sz w:val="24"/>
          <w:szCs w:val="24"/>
          <w:lang w:eastAsia="ar-SA"/>
        </w:rPr>
        <w:t>Лукиче</w:t>
      </w:r>
      <w:r w:rsidR="00EA613B" w:rsidRPr="00EA613B">
        <w:rPr>
          <w:color w:val="000000" w:themeColor="text1"/>
          <w:sz w:val="24"/>
          <w:szCs w:val="24"/>
          <w:lang w:eastAsia="ar-SA"/>
        </w:rPr>
        <w:t>вском</w:t>
      </w:r>
      <w:proofErr w:type="spellEnd"/>
      <w:r w:rsidR="00EA613B" w:rsidRPr="00EA613B">
        <w:rPr>
          <w:color w:val="000000" w:themeColor="text1"/>
          <w:sz w:val="24"/>
          <w:szCs w:val="24"/>
          <w:lang w:eastAsia="ar-SA"/>
        </w:rPr>
        <w:t xml:space="preserve"> сельском поселении число лиц</w:t>
      </w:r>
      <w:r w:rsidRPr="00190F9A">
        <w:rPr>
          <w:color w:val="000000" w:themeColor="text1"/>
          <w:sz w:val="24"/>
          <w:szCs w:val="24"/>
          <w:lang w:eastAsia="ar-SA"/>
        </w:rPr>
        <w:t xml:space="preserve">» - плановое значение </w:t>
      </w:r>
      <w:r w:rsidR="00EA613B">
        <w:rPr>
          <w:color w:val="000000" w:themeColor="text1"/>
          <w:sz w:val="24"/>
          <w:szCs w:val="24"/>
          <w:lang w:eastAsia="ar-SA"/>
        </w:rPr>
        <w:t>30,2</w:t>
      </w:r>
      <w:r w:rsidRPr="00190F9A">
        <w:rPr>
          <w:color w:val="000000" w:themeColor="text1"/>
          <w:sz w:val="24"/>
          <w:szCs w:val="24"/>
          <w:lang w:eastAsia="ar-SA"/>
        </w:rPr>
        <w:t xml:space="preserve"> %, фактическое значение </w:t>
      </w:r>
      <w:r w:rsidR="00527E3A" w:rsidRPr="00190F9A">
        <w:rPr>
          <w:color w:val="000000" w:themeColor="text1"/>
          <w:sz w:val="24"/>
          <w:szCs w:val="24"/>
          <w:lang w:eastAsia="ar-SA"/>
        </w:rPr>
        <w:t xml:space="preserve"> – </w:t>
      </w:r>
      <w:r w:rsidR="00EA613B">
        <w:rPr>
          <w:color w:val="000000" w:themeColor="text1"/>
          <w:sz w:val="24"/>
          <w:szCs w:val="24"/>
          <w:lang w:eastAsia="ar-SA"/>
        </w:rPr>
        <w:t>30,2</w:t>
      </w:r>
      <w:r w:rsidR="00527E3A" w:rsidRPr="00190F9A">
        <w:rPr>
          <w:color w:val="000000" w:themeColor="text1"/>
          <w:sz w:val="24"/>
          <w:szCs w:val="24"/>
          <w:lang w:eastAsia="ar-SA"/>
        </w:rPr>
        <w:t xml:space="preserve"> </w:t>
      </w:r>
      <w:r w:rsidR="00F96166" w:rsidRPr="00190F9A">
        <w:rPr>
          <w:color w:val="000000" w:themeColor="text1"/>
          <w:sz w:val="24"/>
          <w:szCs w:val="24"/>
          <w:lang w:eastAsia="ar-SA"/>
        </w:rPr>
        <w:t>%;</w:t>
      </w:r>
    </w:p>
    <w:p w:rsidR="00CD261D" w:rsidRDefault="00CD261D" w:rsidP="00EA613B">
      <w:pPr>
        <w:widowControl w:val="0"/>
        <w:tabs>
          <w:tab w:val="left" w:pos="1701"/>
        </w:tabs>
        <w:suppressAutoHyphens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4"/>
          <w:szCs w:val="24"/>
          <w:lang w:eastAsia="ar-SA"/>
        </w:rPr>
      </w:pPr>
      <w:r w:rsidRPr="00190F9A">
        <w:rPr>
          <w:color w:val="000000" w:themeColor="text1"/>
          <w:sz w:val="24"/>
          <w:szCs w:val="24"/>
          <w:lang w:eastAsia="ar-SA"/>
        </w:rPr>
        <w:t xml:space="preserve">Показатель </w:t>
      </w:r>
      <w:r w:rsidR="00EA613B">
        <w:rPr>
          <w:color w:val="000000" w:themeColor="text1"/>
          <w:sz w:val="24"/>
          <w:szCs w:val="24"/>
          <w:lang w:eastAsia="ar-SA"/>
        </w:rPr>
        <w:t>1</w:t>
      </w:r>
      <w:r w:rsidRPr="00190F9A">
        <w:rPr>
          <w:color w:val="000000" w:themeColor="text1"/>
          <w:sz w:val="24"/>
          <w:szCs w:val="24"/>
          <w:lang w:eastAsia="ar-SA"/>
        </w:rPr>
        <w:t>.</w:t>
      </w:r>
      <w:r w:rsidR="00EA613B">
        <w:rPr>
          <w:color w:val="000000" w:themeColor="text1"/>
          <w:sz w:val="24"/>
          <w:szCs w:val="24"/>
          <w:lang w:eastAsia="ar-SA"/>
        </w:rPr>
        <w:t>2</w:t>
      </w:r>
      <w:r w:rsidR="00792E73" w:rsidRPr="00190F9A">
        <w:rPr>
          <w:color w:val="000000" w:themeColor="text1"/>
          <w:sz w:val="24"/>
          <w:szCs w:val="24"/>
          <w:lang w:eastAsia="ar-SA"/>
        </w:rPr>
        <w:t>.</w:t>
      </w:r>
      <w:r w:rsidRPr="00190F9A">
        <w:rPr>
          <w:color w:val="000000" w:themeColor="text1"/>
          <w:sz w:val="24"/>
          <w:szCs w:val="24"/>
          <w:lang w:eastAsia="ar-SA"/>
        </w:rPr>
        <w:t xml:space="preserve"> «</w:t>
      </w:r>
      <w:r w:rsidR="00EA613B" w:rsidRPr="00EA613B">
        <w:rPr>
          <w:color w:val="000000" w:themeColor="text1"/>
          <w:sz w:val="24"/>
          <w:szCs w:val="24"/>
          <w:lang w:eastAsia="ar-SA"/>
        </w:rPr>
        <w:t xml:space="preserve">Доля граждан, опрошенных в ходе мониторинга общественного мнения, удовлетворенных информационной открытостью деятельности  органов местного самоуправления </w:t>
      </w:r>
      <w:proofErr w:type="spellStart"/>
      <w:r w:rsidR="00E06E43">
        <w:rPr>
          <w:color w:val="000000" w:themeColor="text1"/>
          <w:sz w:val="24"/>
          <w:szCs w:val="24"/>
          <w:lang w:eastAsia="ar-SA"/>
        </w:rPr>
        <w:t>Лукиче</w:t>
      </w:r>
      <w:r w:rsidR="00EA613B" w:rsidRPr="00EA613B">
        <w:rPr>
          <w:color w:val="000000" w:themeColor="text1"/>
          <w:sz w:val="24"/>
          <w:szCs w:val="24"/>
          <w:lang w:eastAsia="ar-SA"/>
        </w:rPr>
        <w:t>вского</w:t>
      </w:r>
      <w:proofErr w:type="spellEnd"/>
      <w:r w:rsidR="00EA613B" w:rsidRPr="00EA613B">
        <w:rPr>
          <w:color w:val="000000" w:themeColor="text1"/>
          <w:sz w:val="24"/>
          <w:szCs w:val="24"/>
          <w:lang w:eastAsia="ar-SA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  <w:lang w:eastAsia="ar-SA"/>
        </w:rPr>
        <w:t xml:space="preserve">» – плановое значение </w:t>
      </w:r>
      <w:r w:rsidR="00EA613B">
        <w:rPr>
          <w:color w:val="000000" w:themeColor="text1"/>
          <w:sz w:val="24"/>
          <w:szCs w:val="24"/>
          <w:lang w:eastAsia="ar-SA"/>
        </w:rPr>
        <w:t>44,2</w:t>
      </w:r>
      <w:r w:rsidRPr="00190F9A">
        <w:rPr>
          <w:color w:val="000000" w:themeColor="text1"/>
          <w:sz w:val="24"/>
          <w:szCs w:val="24"/>
          <w:lang w:eastAsia="ar-SA"/>
        </w:rPr>
        <w:t xml:space="preserve">%, фактическое значение </w:t>
      </w:r>
      <w:r w:rsidR="00EA613B">
        <w:rPr>
          <w:color w:val="000000" w:themeColor="text1"/>
          <w:sz w:val="24"/>
          <w:szCs w:val="24"/>
          <w:lang w:eastAsia="ar-SA"/>
        </w:rPr>
        <w:t>44,2</w:t>
      </w:r>
      <w:r w:rsidRPr="00190F9A">
        <w:rPr>
          <w:color w:val="000000" w:themeColor="text1"/>
          <w:sz w:val="24"/>
          <w:szCs w:val="24"/>
          <w:lang w:eastAsia="ar-SA"/>
        </w:rPr>
        <w:t>%;</w:t>
      </w:r>
    </w:p>
    <w:p w:rsidR="00EA613B" w:rsidRDefault="00EA613B" w:rsidP="00EA613B">
      <w:pPr>
        <w:widowControl w:val="0"/>
        <w:tabs>
          <w:tab w:val="left" w:pos="1701"/>
        </w:tabs>
        <w:suppressAutoHyphens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>Показатель 3.1. Доля граждан, опрошенных в ходе мониторинга общественного мнения, которые лично сталкивались с конфликтами на межнациональной почве</w:t>
      </w:r>
      <w:r>
        <w:rPr>
          <w:color w:val="000000" w:themeColor="text1"/>
          <w:sz w:val="24"/>
          <w:szCs w:val="24"/>
          <w:lang w:eastAsia="ar-SA"/>
        </w:rPr>
        <w:t xml:space="preserve"> - </w:t>
      </w:r>
      <w:r w:rsidRPr="00190F9A">
        <w:rPr>
          <w:color w:val="000000" w:themeColor="text1"/>
          <w:sz w:val="24"/>
          <w:szCs w:val="24"/>
          <w:lang w:eastAsia="ar-SA"/>
        </w:rPr>
        <w:t xml:space="preserve">плановое значение </w:t>
      </w:r>
      <w:r>
        <w:rPr>
          <w:color w:val="000000" w:themeColor="text1"/>
          <w:sz w:val="24"/>
          <w:szCs w:val="24"/>
          <w:lang w:eastAsia="ar-SA"/>
        </w:rPr>
        <w:t>30,2</w:t>
      </w:r>
      <w:r w:rsidRPr="00190F9A">
        <w:rPr>
          <w:color w:val="000000" w:themeColor="text1"/>
          <w:sz w:val="24"/>
          <w:szCs w:val="24"/>
          <w:lang w:eastAsia="ar-SA"/>
        </w:rPr>
        <w:t xml:space="preserve">%, фактическое значение </w:t>
      </w:r>
      <w:r>
        <w:rPr>
          <w:color w:val="000000" w:themeColor="text1"/>
          <w:sz w:val="24"/>
          <w:szCs w:val="24"/>
          <w:lang w:eastAsia="ar-SA"/>
        </w:rPr>
        <w:t>30,2</w:t>
      </w:r>
      <w:r w:rsidRPr="00190F9A">
        <w:rPr>
          <w:color w:val="000000" w:themeColor="text1"/>
          <w:sz w:val="24"/>
          <w:szCs w:val="24"/>
          <w:lang w:eastAsia="ar-SA"/>
        </w:rPr>
        <w:t>%;</w:t>
      </w:r>
    </w:p>
    <w:p w:rsidR="00EA613B" w:rsidRDefault="00EA613B" w:rsidP="00EA613B">
      <w:pPr>
        <w:widowControl w:val="0"/>
        <w:tabs>
          <w:tab w:val="left" w:pos="1701"/>
        </w:tabs>
        <w:suppressAutoHyphens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 xml:space="preserve">Показатель 3.2. Доля социальных учреждений с наличием системы технической защиты объектов </w:t>
      </w:r>
      <w:r>
        <w:rPr>
          <w:color w:val="000000" w:themeColor="text1"/>
          <w:sz w:val="24"/>
          <w:szCs w:val="24"/>
          <w:lang w:eastAsia="ar-SA"/>
        </w:rPr>
        <w:t xml:space="preserve">- </w:t>
      </w:r>
      <w:r w:rsidRPr="00190F9A">
        <w:rPr>
          <w:color w:val="000000" w:themeColor="text1"/>
          <w:sz w:val="24"/>
          <w:szCs w:val="24"/>
          <w:lang w:eastAsia="ar-SA"/>
        </w:rPr>
        <w:t xml:space="preserve">плановое значение </w:t>
      </w:r>
      <w:r>
        <w:rPr>
          <w:color w:val="000000" w:themeColor="text1"/>
          <w:sz w:val="24"/>
          <w:szCs w:val="24"/>
          <w:lang w:eastAsia="ar-SA"/>
        </w:rPr>
        <w:t>100</w:t>
      </w:r>
      <w:r w:rsidRPr="00190F9A">
        <w:rPr>
          <w:color w:val="000000" w:themeColor="text1"/>
          <w:sz w:val="24"/>
          <w:szCs w:val="24"/>
          <w:lang w:eastAsia="ar-SA"/>
        </w:rPr>
        <w:t xml:space="preserve">%, фактическое значение </w:t>
      </w:r>
      <w:r>
        <w:rPr>
          <w:color w:val="000000" w:themeColor="text1"/>
          <w:sz w:val="24"/>
          <w:szCs w:val="24"/>
          <w:lang w:eastAsia="ar-SA"/>
        </w:rPr>
        <w:t>100</w:t>
      </w:r>
      <w:r w:rsidRPr="00190F9A">
        <w:rPr>
          <w:color w:val="000000" w:themeColor="text1"/>
          <w:sz w:val="24"/>
          <w:szCs w:val="24"/>
          <w:lang w:eastAsia="ar-SA"/>
        </w:rPr>
        <w:t>%;</w:t>
      </w:r>
    </w:p>
    <w:p w:rsidR="00EA613B" w:rsidRPr="00EA613B" w:rsidRDefault="00EA613B" w:rsidP="00EA613B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>Показатель 2.1.Удельный вес населения, систематически занимающегося физической культурой и спорто</w:t>
      </w:r>
      <w:proofErr w:type="gramStart"/>
      <w:r w:rsidRPr="00EA613B">
        <w:rPr>
          <w:color w:val="000000" w:themeColor="text1"/>
          <w:sz w:val="24"/>
          <w:szCs w:val="24"/>
          <w:lang w:eastAsia="ar-SA"/>
        </w:rPr>
        <w:t>м</w:t>
      </w:r>
      <w:r>
        <w:rPr>
          <w:color w:val="000000" w:themeColor="text1"/>
          <w:sz w:val="24"/>
          <w:szCs w:val="24"/>
          <w:lang w:eastAsia="ar-SA"/>
        </w:rPr>
        <w:t>-</w:t>
      </w:r>
      <w:proofErr w:type="gramEnd"/>
      <w:r>
        <w:rPr>
          <w:color w:val="000000" w:themeColor="text1"/>
          <w:sz w:val="24"/>
          <w:szCs w:val="24"/>
          <w:lang w:eastAsia="ar-SA"/>
        </w:rPr>
        <w:t xml:space="preserve"> </w:t>
      </w:r>
      <w:r w:rsidRPr="00190F9A">
        <w:rPr>
          <w:color w:val="000000" w:themeColor="text1"/>
          <w:sz w:val="24"/>
          <w:szCs w:val="24"/>
          <w:lang w:eastAsia="ar-SA"/>
        </w:rPr>
        <w:t xml:space="preserve">плановое значение </w:t>
      </w:r>
      <w:r>
        <w:rPr>
          <w:color w:val="000000" w:themeColor="text1"/>
          <w:sz w:val="24"/>
          <w:szCs w:val="24"/>
          <w:lang w:eastAsia="ar-SA"/>
        </w:rPr>
        <w:t>32,5</w:t>
      </w:r>
      <w:r w:rsidRPr="00190F9A">
        <w:rPr>
          <w:color w:val="000000" w:themeColor="text1"/>
          <w:sz w:val="24"/>
          <w:szCs w:val="24"/>
          <w:lang w:eastAsia="ar-SA"/>
        </w:rPr>
        <w:t>%, фактическое значение</w:t>
      </w:r>
      <w:r>
        <w:rPr>
          <w:color w:val="000000" w:themeColor="text1"/>
          <w:sz w:val="24"/>
          <w:szCs w:val="24"/>
          <w:lang w:eastAsia="ar-SA"/>
        </w:rPr>
        <w:t xml:space="preserve"> 32,5</w:t>
      </w:r>
      <w:r w:rsidRPr="00190F9A">
        <w:rPr>
          <w:color w:val="000000" w:themeColor="text1"/>
          <w:sz w:val="24"/>
          <w:szCs w:val="24"/>
          <w:lang w:eastAsia="ar-SA"/>
        </w:rPr>
        <w:t>%;</w:t>
      </w:r>
    </w:p>
    <w:p w:rsidR="00EA613B" w:rsidRPr="00EA613B" w:rsidRDefault="00EA613B" w:rsidP="00EA613B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>Показа</w:t>
      </w:r>
      <w:r>
        <w:rPr>
          <w:color w:val="000000" w:themeColor="text1"/>
          <w:sz w:val="24"/>
          <w:szCs w:val="24"/>
          <w:lang w:eastAsia="ar-SA"/>
        </w:rPr>
        <w:t>тель 2.2.Удельный вес населения</w:t>
      </w:r>
      <w:r w:rsidRPr="00EA613B">
        <w:rPr>
          <w:color w:val="000000" w:themeColor="text1"/>
          <w:sz w:val="24"/>
          <w:szCs w:val="24"/>
          <w:lang w:eastAsia="ar-SA"/>
        </w:rPr>
        <w:t>, принимающего участия в проводимых мероприятиях</w:t>
      </w:r>
      <w:r>
        <w:rPr>
          <w:color w:val="000000" w:themeColor="text1"/>
          <w:sz w:val="24"/>
          <w:szCs w:val="24"/>
          <w:lang w:eastAsia="ar-SA"/>
        </w:rPr>
        <w:t xml:space="preserve"> - </w:t>
      </w:r>
      <w:r w:rsidRPr="00190F9A">
        <w:rPr>
          <w:color w:val="000000" w:themeColor="text1"/>
          <w:sz w:val="24"/>
          <w:szCs w:val="24"/>
          <w:lang w:eastAsia="ar-SA"/>
        </w:rPr>
        <w:t xml:space="preserve">плановое значение </w:t>
      </w:r>
      <w:r>
        <w:rPr>
          <w:color w:val="000000" w:themeColor="text1"/>
          <w:sz w:val="24"/>
          <w:szCs w:val="24"/>
          <w:lang w:eastAsia="ar-SA"/>
        </w:rPr>
        <w:t>32,5</w:t>
      </w:r>
      <w:r w:rsidRPr="00190F9A">
        <w:rPr>
          <w:color w:val="000000" w:themeColor="text1"/>
          <w:sz w:val="24"/>
          <w:szCs w:val="24"/>
          <w:lang w:eastAsia="ar-SA"/>
        </w:rPr>
        <w:t xml:space="preserve">%, фактическое значение </w:t>
      </w:r>
      <w:r>
        <w:rPr>
          <w:color w:val="000000" w:themeColor="text1"/>
          <w:sz w:val="24"/>
          <w:szCs w:val="24"/>
          <w:lang w:eastAsia="ar-SA"/>
        </w:rPr>
        <w:t>32,5</w:t>
      </w:r>
      <w:r w:rsidRPr="00190F9A">
        <w:rPr>
          <w:color w:val="000000" w:themeColor="text1"/>
          <w:sz w:val="24"/>
          <w:szCs w:val="24"/>
          <w:lang w:eastAsia="ar-SA"/>
        </w:rPr>
        <w:t>%;</w:t>
      </w:r>
      <w:r w:rsidRPr="00EA613B">
        <w:rPr>
          <w:color w:val="000000" w:themeColor="text1"/>
          <w:sz w:val="24"/>
          <w:szCs w:val="24"/>
          <w:lang w:eastAsia="ar-SA"/>
        </w:rPr>
        <w:t>.</w:t>
      </w:r>
    </w:p>
    <w:p w:rsidR="00EA613B" w:rsidRPr="00EA613B" w:rsidRDefault="00EA613B" w:rsidP="00EA613B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 xml:space="preserve">Показатель 2.3. Количество безработных и несовершеннолетних </w:t>
      </w:r>
      <w:proofErr w:type="gramStart"/>
      <w:r w:rsidRPr="00EA613B">
        <w:rPr>
          <w:color w:val="000000" w:themeColor="text1"/>
          <w:sz w:val="24"/>
          <w:szCs w:val="24"/>
          <w:lang w:eastAsia="ar-SA"/>
        </w:rPr>
        <w:t>граждан</w:t>
      </w:r>
      <w:proofErr w:type="gramEnd"/>
      <w:r w:rsidRPr="00EA613B">
        <w:rPr>
          <w:color w:val="000000" w:themeColor="text1"/>
          <w:sz w:val="24"/>
          <w:szCs w:val="24"/>
          <w:lang w:eastAsia="ar-SA"/>
        </w:rPr>
        <w:t xml:space="preserve"> трудоустроенных в летний период</w:t>
      </w:r>
      <w:r>
        <w:rPr>
          <w:color w:val="000000" w:themeColor="text1"/>
          <w:sz w:val="24"/>
          <w:szCs w:val="24"/>
          <w:lang w:eastAsia="ar-SA"/>
        </w:rPr>
        <w:t xml:space="preserve"> - </w:t>
      </w:r>
      <w:r w:rsidRPr="00190F9A">
        <w:rPr>
          <w:color w:val="000000" w:themeColor="text1"/>
          <w:sz w:val="24"/>
          <w:szCs w:val="24"/>
          <w:lang w:eastAsia="ar-SA"/>
        </w:rPr>
        <w:t xml:space="preserve">плановое значение </w:t>
      </w:r>
      <w:r>
        <w:rPr>
          <w:color w:val="000000" w:themeColor="text1"/>
          <w:sz w:val="24"/>
          <w:szCs w:val="24"/>
          <w:lang w:eastAsia="ar-SA"/>
        </w:rPr>
        <w:t>10 человек</w:t>
      </w:r>
      <w:r w:rsidRPr="00190F9A">
        <w:rPr>
          <w:color w:val="000000" w:themeColor="text1"/>
          <w:sz w:val="24"/>
          <w:szCs w:val="24"/>
          <w:lang w:eastAsia="ar-SA"/>
        </w:rPr>
        <w:t xml:space="preserve">, фактическое значение </w:t>
      </w:r>
      <w:r>
        <w:rPr>
          <w:color w:val="000000" w:themeColor="text1"/>
          <w:sz w:val="24"/>
          <w:szCs w:val="24"/>
          <w:lang w:eastAsia="ar-SA"/>
        </w:rPr>
        <w:t>10 человек;</w:t>
      </w:r>
    </w:p>
    <w:p w:rsidR="00EA613B" w:rsidRDefault="00EA613B" w:rsidP="00EA613B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 xml:space="preserve">Показатель 2.4. Доля граждан, опрошенных в ходе мониторинга общественного мнения, которые лично сталкивались за последний год с проявлениями правонарушений  в </w:t>
      </w:r>
      <w:proofErr w:type="spellStart"/>
      <w:r w:rsidR="00E06E43">
        <w:rPr>
          <w:color w:val="000000" w:themeColor="text1"/>
          <w:sz w:val="24"/>
          <w:szCs w:val="24"/>
          <w:lang w:eastAsia="ar-SA"/>
        </w:rPr>
        <w:t>Лукиче</w:t>
      </w:r>
      <w:r w:rsidRPr="00EA613B">
        <w:rPr>
          <w:color w:val="000000" w:themeColor="text1"/>
          <w:sz w:val="24"/>
          <w:szCs w:val="24"/>
          <w:lang w:eastAsia="ar-SA"/>
        </w:rPr>
        <w:t>вском</w:t>
      </w:r>
      <w:proofErr w:type="spellEnd"/>
      <w:r w:rsidRPr="00EA613B">
        <w:rPr>
          <w:color w:val="000000" w:themeColor="text1"/>
          <w:sz w:val="24"/>
          <w:szCs w:val="24"/>
          <w:lang w:eastAsia="ar-SA"/>
        </w:rPr>
        <w:t xml:space="preserve"> сельском поселении</w:t>
      </w:r>
      <w:r>
        <w:rPr>
          <w:color w:val="000000" w:themeColor="text1"/>
          <w:sz w:val="24"/>
          <w:szCs w:val="24"/>
          <w:lang w:eastAsia="ar-SA"/>
        </w:rPr>
        <w:t xml:space="preserve"> - </w:t>
      </w:r>
      <w:r w:rsidRPr="00190F9A">
        <w:rPr>
          <w:color w:val="000000" w:themeColor="text1"/>
          <w:sz w:val="24"/>
          <w:szCs w:val="24"/>
          <w:lang w:eastAsia="ar-SA"/>
        </w:rPr>
        <w:t xml:space="preserve">плановое значение </w:t>
      </w:r>
      <w:r>
        <w:rPr>
          <w:color w:val="000000" w:themeColor="text1"/>
          <w:sz w:val="24"/>
          <w:szCs w:val="24"/>
          <w:lang w:eastAsia="ar-SA"/>
        </w:rPr>
        <w:t>29,2</w:t>
      </w:r>
      <w:r w:rsidRPr="00190F9A">
        <w:rPr>
          <w:color w:val="000000" w:themeColor="text1"/>
          <w:sz w:val="24"/>
          <w:szCs w:val="24"/>
          <w:lang w:eastAsia="ar-SA"/>
        </w:rPr>
        <w:t xml:space="preserve">%, фактическое значение </w:t>
      </w:r>
      <w:r>
        <w:rPr>
          <w:color w:val="000000" w:themeColor="text1"/>
          <w:sz w:val="24"/>
          <w:szCs w:val="24"/>
          <w:lang w:eastAsia="ar-SA"/>
        </w:rPr>
        <w:t>29,2%.</w:t>
      </w:r>
    </w:p>
    <w:p w:rsidR="00CF530F" w:rsidRPr="00190F9A" w:rsidRDefault="00CF530F" w:rsidP="00EA613B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</w:t>
      </w:r>
      <w:r w:rsidR="00F65979" w:rsidRPr="00190F9A">
        <w:rPr>
          <w:color w:val="000000" w:themeColor="text1"/>
          <w:sz w:val="24"/>
          <w:szCs w:val="24"/>
        </w:rPr>
        <w:t>№</w:t>
      </w:r>
      <w:r w:rsidRPr="00190F9A">
        <w:rPr>
          <w:color w:val="000000" w:themeColor="text1"/>
          <w:sz w:val="24"/>
          <w:szCs w:val="24"/>
        </w:rPr>
        <w:t> </w:t>
      </w:r>
      <w:r w:rsidR="000859BF">
        <w:rPr>
          <w:color w:val="000000" w:themeColor="text1"/>
          <w:sz w:val="24"/>
          <w:szCs w:val="24"/>
        </w:rPr>
        <w:t>2</w:t>
      </w:r>
      <w:r w:rsidRPr="00190F9A">
        <w:rPr>
          <w:color w:val="000000" w:themeColor="text1"/>
          <w:sz w:val="24"/>
          <w:szCs w:val="24"/>
        </w:rPr>
        <w:t xml:space="preserve"> к </w:t>
      </w:r>
      <w:r w:rsidR="00F65979" w:rsidRPr="00190F9A">
        <w:rPr>
          <w:color w:val="000000" w:themeColor="text1"/>
          <w:sz w:val="24"/>
          <w:szCs w:val="24"/>
        </w:rPr>
        <w:t>отчёту</w:t>
      </w:r>
      <w:r w:rsidRPr="00190F9A">
        <w:rPr>
          <w:color w:val="000000" w:themeColor="text1"/>
          <w:sz w:val="24"/>
          <w:szCs w:val="24"/>
        </w:rPr>
        <w:t xml:space="preserve"> о реализации муниципальной программы.</w:t>
      </w:r>
    </w:p>
    <w:p w:rsidR="00CF530F" w:rsidRPr="00190F9A" w:rsidRDefault="00CF530F" w:rsidP="00792E73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CF530F" w:rsidRPr="00190F9A" w:rsidRDefault="00CF530F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Раздел 6. Результаты оценки эффективности реализации</w:t>
      </w:r>
    </w:p>
    <w:p w:rsidR="00CF530F" w:rsidRPr="00190F9A" w:rsidRDefault="00CF530F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муниципальной программы</w:t>
      </w:r>
    </w:p>
    <w:p w:rsidR="00CF530F" w:rsidRPr="00190F9A" w:rsidRDefault="00CF530F" w:rsidP="0064062F">
      <w:pPr>
        <w:suppressAutoHyphens/>
        <w:ind w:firstLine="567"/>
        <w:jc w:val="both"/>
        <w:rPr>
          <w:sz w:val="24"/>
          <w:szCs w:val="24"/>
          <w:lang w:eastAsia="ar-SA"/>
        </w:rPr>
      </w:pPr>
    </w:p>
    <w:p w:rsidR="000859BF" w:rsidRPr="000859BF" w:rsidRDefault="000859BF" w:rsidP="000859BF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  <w:sectPr w:rsidR="000859BF" w:rsidRPr="000859BF" w:rsidSect="00F97B59">
          <w:footerReference w:type="even" r:id="rId8"/>
          <w:footerReference w:type="default" r:id="rId9"/>
          <w:headerReference w:type="first" r:id="rId10"/>
          <w:pgSz w:w="11907" w:h="16839" w:code="9"/>
          <w:pgMar w:top="993" w:right="851" w:bottom="1135" w:left="1304" w:header="288" w:footer="1418" w:gutter="0"/>
          <w:cols w:space="720"/>
          <w:titlePg/>
          <w:docGrid w:linePitch="326"/>
        </w:sectPr>
      </w:pPr>
      <w:r w:rsidRPr="000859BF">
        <w:rPr>
          <w:sz w:val="24"/>
          <w:szCs w:val="24"/>
        </w:rPr>
        <w:t xml:space="preserve">      Оценка эффективности реализации муниципальной программы за 202</w:t>
      </w:r>
      <w:r w:rsidR="00F97B59">
        <w:rPr>
          <w:sz w:val="24"/>
          <w:szCs w:val="24"/>
        </w:rPr>
        <w:t>2</w:t>
      </w:r>
      <w:r w:rsidRPr="000859BF">
        <w:rPr>
          <w:sz w:val="24"/>
          <w:szCs w:val="24"/>
        </w:rPr>
        <w:t xml:space="preserve"> год не определялась в связи с тем, что денежные средства не были предусмотрены.</w:t>
      </w:r>
    </w:p>
    <w:p w:rsidR="00DC25AD" w:rsidRPr="00190F9A" w:rsidRDefault="00CF530F" w:rsidP="00792E73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90F9A">
        <w:rPr>
          <w:sz w:val="24"/>
          <w:szCs w:val="24"/>
        </w:rPr>
        <w:lastRenderedPageBreak/>
        <w:t>.</w:t>
      </w:r>
    </w:p>
    <w:p w:rsidR="00DC25AD" w:rsidRPr="00190F9A" w:rsidRDefault="00DC25AD" w:rsidP="0064062F">
      <w:pPr>
        <w:suppressAutoHyphens/>
        <w:ind w:firstLine="567"/>
        <w:jc w:val="both"/>
        <w:rPr>
          <w:sz w:val="24"/>
          <w:szCs w:val="24"/>
          <w:lang w:eastAsia="ar-SA"/>
        </w:rPr>
        <w:sectPr w:rsidR="00DC25AD" w:rsidRPr="00190F9A" w:rsidSect="00F725DF">
          <w:footerReference w:type="default" r:id="rId11"/>
          <w:pgSz w:w="11906" w:h="16838" w:code="9"/>
          <w:pgMar w:top="567" w:right="709" w:bottom="568" w:left="1276" w:header="567" w:footer="454" w:gutter="0"/>
          <w:cols w:space="708"/>
          <w:docGrid w:linePitch="360"/>
        </w:sectPr>
      </w:pPr>
    </w:p>
    <w:p w:rsidR="00DC25AD" w:rsidRPr="00190F9A" w:rsidRDefault="00DC25AD" w:rsidP="00F725DF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90F9A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 № 1</w:t>
      </w:r>
    </w:p>
    <w:p w:rsidR="00C42E42" w:rsidRPr="00190F9A" w:rsidRDefault="00C42E42" w:rsidP="00F725DF">
      <w:pPr>
        <w:widowControl w:val="0"/>
        <w:autoSpaceDE w:val="0"/>
        <w:autoSpaceDN w:val="0"/>
        <w:adjustRightInd w:val="0"/>
        <w:ind w:left="10773"/>
        <w:jc w:val="right"/>
        <w:rPr>
          <w:b/>
          <w:sz w:val="24"/>
          <w:szCs w:val="24"/>
        </w:rPr>
      </w:pPr>
      <w:r w:rsidRPr="00190F9A">
        <w:rPr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</w:p>
    <w:p w:rsidR="000843AC" w:rsidRPr="00190F9A" w:rsidRDefault="000843AC" w:rsidP="00F725DF">
      <w:pPr>
        <w:ind w:left="10773"/>
        <w:jc w:val="right"/>
        <w:rPr>
          <w:sz w:val="24"/>
          <w:szCs w:val="24"/>
        </w:rPr>
      </w:pPr>
      <w:r w:rsidRPr="00190F9A">
        <w:rPr>
          <w:sz w:val="24"/>
          <w:szCs w:val="24"/>
        </w:rPr>
        <w:t>«Обеспечение общественного порядка и противодействие преступности</w:t>
      </w:r>
      <w:r w:rsidR="00C42E42" w:rsidRPr="00190F9A">
        <w:rPr>
          <w:sz w:val="24"/>
          <w:szCs w:val="24"/>
        </w:rPr>
        <w:t xml:space="preserve">» </w:t>
      </w:r>
    </w:p>
    <w:p w:rsidR="00C42E42" w:rsidRPr="00190F9A" w:rsidRDefault="00C42E42" w:rsidP="00F725DF">
      <w:pPr>
        <w:ind w:left="10773"/>
        <w:jc w:val="right"/>
        <w:rPr>
          <w:sz w:val="24"/>
          <w:szCs w:val="24"/>
        </w:rPr>
      </w:pPr>
      <w:r w:rsidRPr="00190F9A">
        <w:rPr>
          <w:sz w:val="24"/>
          <w:szCs w:val="24"/>
        </w:rPr>
        <w:t xml:space="preserve">за </w:t>
      </w:r>
      <w:r w:rsidR="00BC4D4B">
        <w:rPr>
          <w:sz w:val="24"/>
          <w:szCs w:val="24"/>
        </w:rPr>
        <w:t>202</w:t>
      </w:r>
      <w:r w:rsidR="00F97B59">
        <w:rPr>
          <w:sz w:val="24"/>
          <w:szCs w:val="24"/>
        </w:rPr>
        <w:t>2</w:t>
      </w:r>
      <w:r w:rsidRPr="00190F9A">
        <w:rPr>
          <w:sz w:val="24"/>
          <w:szCs w:val="24"/>
        </w:rPr>
        <w:t xml:space="preserve"> год</w:t>
      </w:r>
    </w:p>
    <w:p w:rsidR="00C42E42" w:rsidRPr="00190F9A" w:rsidRDefault="00DC25AD" w:rsidP="00C42E42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90F9A">
        <w:rPr>
          <w:rFonts w:ascii="Times New Roman" w:hAnsi="Times New Roman" w:cs="Times New Roman"/>
          <w:b w:val="0"/>
          <w:sz w:val="24"/>
          <w:szCs w:val="24"/>
        </w:rPr>
        <w:t>Сведения</w:t>
      </w:r>
      <w:r w:rsidRPr="00190F9A">
        <w:rPr>
          <w:rFonts w:ascii="Times New Roman" w:hAnsi="Times New Roman" w:cs="Times New Roman"/>
          <w:b w:val="0"/>
          <w:sz w:val="24"/>
          <w:szCs w:val="24"/>
        </w:rPr>
        <w:br/>
        <w:t>о выполнении основных мероприятий</w:t>
      </w:r>
      <w:r w:rsidR="00087890" w:rsidRPr="00190F9A">
        <w:rPr>
          <w:rFonts w:ascii="Times New Roman" w:hAnsi="Times New Roman" w:cs="Times New Roman"/>
          <w:b w:val="0"/>
          <w:sz w:val="24"/>
          <w:szCs w:val="24"/>
        </w:rPr>
        <w:t>, мероприятий</w:t>
      </w:r>
    </w:p>
    <w:p w:rsidR="00DC25AD" w:rsidRPr="00190F9A" w:rsidRDefault="00DC25AD" w:rsidP="00C42E42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90F9A">
        <w:rPr>
          <w:rFonts w:ascii="Times New Roman" w:hAnsi="Times New Roman" w:cs="Times New Roman"/>
          <w:b w:val="0"/>
          <w:sz w:val="24"/>
          <w:szCs w:val="24"/>
        </w:rPr>
        <w:t>муниципальной программы</w:t>
      </w:r>
      <w:r w:rsidR="00C42E42" w:rsidRPr="00190F9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06E43">
        <w:rPr>
          <w:rFonts w:ascii="Times New Roman" w:hAnsi="Times New Roman" w:cs="Times New Roman"/>
          <w:b w:val="0"/>
          <w:sz w:val="24"/>
          <w:szCs w:val="24"/>
        </w:rPr>
        <w:t>Лукиче</w:t>
      </w:r>
      <w:r w:rsidR="00190F9A">
        <w:rPr>
          <w:rFonts w:ascii="Times New Roman" w:hAnsi="Times New Roman" w:cs="Times New Roman"/>
          <w:b w:val="0"/>
          <w:sz w:val="24"/>
          <w:szCs w:val="24"/>
        </w:rPr>
        <w:t>вского</w:t>
      </w:r>
      <w:proofErr w:type="spellEnd"/>
      <w:r w:rsidR="00190F9A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</w:t>
      </w:r>
      <w:r w:rsidR="00087890" w:rsidRPr="00190F9A">
        <w:rPr>
          <w:rFonts w:ascii="Times New Roman" w:hAnsi="Times New Roman" w:cs="Times New Roman"/>
          <w:b w:val="0"/>
          <w:sz w:val="24"/>
          <w:szCs w:val="24"/>
        </w:rPr>
        <w:t xml:space="preserve"> «Обеспечение общественного порядка и противодействие преступности</w:t>
      </w:r>
      <w:r w:rsidR="00C42E42" w:rsidRPr="00190F9A">
        <w:rPr>
          <w:rFonts w:ascii="Times New Roman" w:hAnsi="Times New Roman" w:cs="Times New Roman"/>
          <w:b w:val="0"/>
          <w:sz w:val="24"/>
          <w:szCs w:val="24"/>
        </w:rPr>
        <w:t xml:space="preserve">» за </w:t>
      </w:r>
      <w:r w:rsidR="00BC4D4B">
        <w:rPr>
          <w:rFonts w:ascii="Times New Roman" w:hAnsi="Times New Roman" w:cs="Times New Roman"/>
          <w:b w:val="0"/>
          <w:sz w:val="24"/>
          <w:szCs w:val="24"/>
        </w:rPr>
        <w:t>202</w:t>
      </w:r>
      <w:r w:rsidR="00F97B59">
        <w:rPr>
          <w:rFonts w:ascii="Times New Roman" w:hAnsi="Times New Roman" w:cs="Times New Roman"/>
          <w:b w:val="0"/>
          <w:sz w:val="24"/>
          <w:szCs w:val="24"/>
        </w:rPr>
        <w:t>2</w:t>
      </w:r>
      <w:r w:rsidR="00C42E42" w:rsidRPr="00190F9A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</w:p>
    <w:p w:rsidR="000F3448" w:rsidRPr="00190F9A" w:rsidRDefault="000F3448" w:rsidP="000F3448">
      <w:pPr>
        <w:rPr>
          <w:sz w:val="24"/>
          <w:szCs w:val="24"/>
        </w:rPr>
      </w:pPr>
    </w:p>
    <w:p w:rsidR="00DC25AD" w:rsidRPr="00190F9A" w:rsidRDefault="00DC25AD" w:rsidP="00DC25AD">
      <w:pPr>
        <w:tabs>
          <w:tab w:val="left" w:pos="8595"/>
        </w:tabs>
        <w:rPr>
          <w:sz w:val="24"/>
          <w:szCs w:val="24"/>
        </w:rPr>
      </w:pPr>
      <w:r w:rsidRPr="00190F9A">
        <w:rPr>
          <w:sz w:val="24"/>
          <w:szCs w:val="24"/>
        </w:rPr>
        <w:tab/>
      </w:r>
    </w:p>
    <w:tbl>
      <w:tblPr>
        <w:tblW w:w="156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8"/>
        <w:gridCol w:w="2960"/>
        <w:gridCol w:w="1701"/>
        <w:gridCol w:w="1417"/>
        <w:gridCol w:w="1418"/>
        <w:gridCol w:w="1417"/>
        <w:gridCol w:w="1559"/>
        <w:gridCol w:w="3119"/>
        <w:gridCol w:w="1318"/>
      </w:tblGrid>
      <w:tr w:rsidR="00DC25AD" w:rsidRPr="00190F9A" w:rsidTr="00F97B59">
        <w:trPr>
          <w:cantSplit/>
        </w:trPr>
        <w:tc>
          <w:tcPr>
            <w:tcW w:w="6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C42E42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№</w:t>
            </w:r>
            <w:r w:rsidR="00DC25AD" w:rsidRPr="00190F9A">
              <w:rPr>
                <w:rFonts w:ascii="Times New Roman" w:hAnsi="Times New Roman" w:cs="Times New Roman"/>
              </w:rPr>
              <w:br/>
            </w:r>
            <w:proofErr w:type="gramStart"/>
            <w:r w:rsidR="00DC25AD" w:rsidRPr="00190F9A">
              <w:rPr>
                <w:rFonts w:ascii="Times New Roman" w:hAnsi="Times New Roman" w:cs="Times New Roman"/>
              </w:rPr>
              <w:t>п</w:t>
            </w:r>
            <w:proofErr w:type="gramEnd"/>
            <w:r w:rsidR="00DC25AD" w:rsidRPr="00190F9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Номер и 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190F9A">
              <w:rPr>
                <w:rFonts w:ascii="Times New Roman" w:hAnsi="Times New Roman" w:cs="Times New Roman"/>
                <w:b/>
              </w:rPr>
              <w:t>Плановый срок окончания реализации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190F9A">
              <w:rPr>
                <w:rFonts w:ascii="Times New Roman" w:hAnsi="Times New Roman" w:cs="Times New Roman"/>
                <w:b/>
              </w:rPr>
              <w:t>Фактический срок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Результаты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 xml:space="preserve">Причины не реализации/ реализации не в полном </w:t>
            </w:r>
            <w:r w:rsidR="00C42E42" w:rsidRPr="00190F9A">
              <w:rPr>
                <w:rFonts w:ascii="Times New Roman" w:hAnsi="Times New Roman" w:cs="Times New Roman"/>
              </w:rPr>
              <w:t>объёме</w:t>
            </w:r>
          </w:p>
        </w:tc>
      </w:tr>
      <w:tr w:rsidR="00DC25AD" w:rsidRPr="00190F9A" w:rsidTr="00F97B59">
        <w:trPr>
          <w:cantSplit/>
        </w:trPr>
        <w:tc>
          <w:tcPr>
            <w:tcW w:w="6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окончания реализации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запланированные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достигнутые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C25AD" w:rsidRPr="00190F9A" w:rsidRDefault="00DC25AD" w:rsidP="00744DE6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DC25AD" w:rsidRPr="00190F9A" w:rsidTr="00F97B5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9</w:t>
            </w:r>
          </w:p>
        </w:tc>
      </w:tr>
      <w:tr w:rsidR="0088590B" w:rsidRPr="00190F9A" w:rsidTr="00F97B5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Подпрограмма 1 «</w:t>
            </w:r>
            <w:r w:rsidRPr="00190F9A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Противодействие коррупции в </w:t>
            </w:r>
            <w:proofErr w:type="spellStart"/>
            <w:r w:rsidRPr="00190F9A">
              <w:rPr>
                <w:rFonts w:ascii="Times New Roman" w:hAnsi="Times New Roman" w:cs="Times New Roman"/>
                <w:color w:val="000000" w:themeColor="text1"/>
                <w:kern w:val="0"/>
              </w:rPr>
              <w:t>Милютинском</w:t>
            </w:r>
            <w:proofErr w:type="spellEnd"/>
            <w:r w:rsidRPr="00190F9A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 районе</w:t>
            </w:r>
            <w:r w:rsidRPr="00190F9A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E06E43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Администрация </w:t>
            </w:r>
            <w:proofErr w:type="spellStart"/>
            <w:r w:rsidR="00E06E43">
              <w:rPr>
                <w:rFonts w:ascii="Times New Roman" w:hAnsi="Times New Roman" w:cs="Times New Roman"/>
                <w:color w:val="000000" w:themeColor="text1"/>
                <w:kern w:val="0"/>
              </w:rPr>
              <w:t>Лукиче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вского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</w:tr>
      <w:tr w:rsidR="0088590B" w:rsidRPr="00190F9A" w:rsidTr="00F97B5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lastRenderedPageBreak/>
              <w:t>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Основное 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мероприятие 1.1.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Организация проведения мониторингов общественного мнения (методом анкетирования) по вопросам проявления коррупции, </w:t>
            </w:r>
            <w:proofErr w:type="spellStart"/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коррупциогенности</w:t>
            </w:r>
            <w:proofErr w:type="spellEnd"/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 и эффективности мер антикоррупционной направленности в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органах местного самоуправления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Администрация </w:t>
            </w:r>
            <w:proofErr w:type="spellStart"/>
            <w:r w:rsidR="00E06E43">
              <w:rPr>
                <w:rFonts w:ascii="Times New Roman" w:hAnsi="Times New Roman" w:cs="Times New Roman"/>
                <w:color w:val="000000" w:themeColor="text1"/>
                <w:kern w:val="0"/>
              </w:rPr>
              <w:t>Лукиче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вского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F97B59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F97B5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F97B59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F97B5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F97B59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F97B5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Default="0088590B">
            <w:r w:rsidRPr="0054307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Формирование эффективной  политики на территории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54307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54307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 по противодействию коррупции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Default="0088590B" w:rsidP="00E06E43">
            <w:r w:rsidRPr="0054307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Формирование эффективной  политики на территории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54307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54307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 по противодействию коррупции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88590B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88590B">
              <w:rPr>
                <w:rFonts w:ascii="Times New Roman" w:hAnsi="Times New Roman" w:cs="Times New Roman"/>
                <w:color w:val="000000" w:themeColor="text1"/>
              </w:rPr>
              <w:t>Реализаци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я </w:t>
            </w:r>
            <w:r w:rsidRPr="0088590B">
              <w:rPr>
                <w:rFonts w:ascii="Times New Roman" w:hAnsi="Times New Roman" w:cs="Times New Roman"/>
                <w:color w:val="000000" w:themeColor="text1"/>
              </w:rPr>
              <w:t>в полном объёме</w:t>
            </w:r>
          </w:p>
        </w:tc>
      </w:tr>
      <w:tr w:rsidR="0088590B" w:rsidRPr="00190F9A" w:rsidTr="00F97B5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Основное 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мероприятие 1.2.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Обеспечение прозрачности деятельности органов местного самоуправления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F97B59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F97B5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F97B59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F97B5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F97B59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F97B5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Default="000859BF"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Снижение показателей про</w:t>
            </w:r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явления коррупции в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 и увеличение </w:t>
            </w:r>
            <w:proofErr w:type="gramStart"/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показателей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информационной открытости деятельности ор</w:t>
            </w:r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ганов местного само</w:t>
            </w:r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softHyphen/>
              <w:t>управления</w:t>
            </w:r>
            <w:proofErr w:type="gramEnd"/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Default="0088590B" w:rsidP="00E06E43"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Снижение показателей про</w:t>
            </w:r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softHyphen/>
              <w:t xml:space="preserve">явления коррупции в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 и увеличение </w:t>
            </w:r>
            <w:proofErr w:type="gramStart"/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показателей</w:t>
            </w:r>
            <w:r w:rsidR="000859BF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информационной от</w:t>
            </w:r>
            <w:r w:rsidR="000859BF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softHyphen/>
              <w:t>крытости дея</w:t>
            </w:r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тельности ор</w:t>
            </w:r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softHyphen/>
              <w:t>ганов местного само</w:t>
            </w:r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softHyphen/>
              <w:t>управления</w:t>
            </w:r>
            <w:proofErr w:type="gramEnd"/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88590B">
              <w:rPr>
                <w:rFonts w:ascii="Times New Roman" w:hAnsi="Times New Roman" w:cs="Times New Roman"/>
                <w:color w:val="000000" w:themeColor="text1"/>
              </w:rPr>
              <w:t>Реализация в полном объёме</w:t>
            </w:r>
          </w:p>
        </w:tc>
      </w:tr>
      <w:tr w:rsidR="0088590B" w:rsidRPr="00190F9A" w:rsidTr="00F97B5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lastRenderedPageBreak/>
              <w:t>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 xml:space="preserve">Подпрограмма 2 </w:t>
            </w:r>
            <w:r w:rsidRPr="00190F9A">
              <w:rPr>
                <w:rFonts w:ascii="Times New Roman" w:hAnsi="Times New Roman" w:cs="Times New Roman"/>
                <w:color w:val="000000" w:themeColor="text1"/>
                <w:lang w:eastAsia="ar-SA"/>
              </w:rPr>
              <w:t>«Профилактика экстремизма и терроризма в муниципальном образовании «</w:t>
            </w:r>
            <w:proofErr w:type="spellStart"/>
            <w:r w:rsidRPr="00190F9A">
              <w:rPr>
                <w:rFonts w:ascii="Times New Roman" w:hAnsi="Times New Roman" w:cs="Times New Roman"/>
                <w:color w:val="000000" w:themeColor="text1"/>
                <w:lang w:eastAsia="ar-SA"/>
              </w:rPr>
              <w:t>Милютинский</w:t>
            </w:r>
            <w:proofErr w:type="spellEnd"/>
            <w:r w:rsidRPr="00190F9A">
              <w:rPr>
                <w:rFonts w:ascii="Times New Roman" w:hAnsi="Times New Roman" w:cs="Times New Roman"/>
                <w:color w:val="000000" w:themeColor="text1"/>
                <w:lang w:eastAsia="ar-SA"/>
              </w:rPr>
              <w:t xml:space="preserve"> район»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88590B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E06E43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88590B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88590B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</w:tr>
      <w:tr w:rsidR="0088590B" w:rsidRPr="00190F9A" w:rsidTr="00F97B5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Основное 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мероприятие 2.1.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И</w:t>
            </w:r>
            <w:r w:rsidRPr="00CB4D01">
              <w:rPr>
                <w:rFonts w:eastAsia="SimSun"/>
                <w:spacing w:val="-6"/>
                <w:kern w:val="1"/>
                <w:sz w:val="24"/>
                <w:szCs w:val="24"/>
                <w:lang w:eastAsia="zh-CN" w:bidi="hi-IN"/>
              </w:rPr>
              <w:t>нформационно-пропагандистское противодействие экстремизму и терроризму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88590B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Администрация </w:t>
            </w:r>
            <w:proofErr w:type="spellStart"/>
            <w:r w:rsidR="00E06E43">
              <w:rPr>
                <w:rFonts w:ascii="Times New Roman" w:hAnsi="Times New Roman" w:cs="Times New Roman"/>
                <w:color w:val="000000" w:themeColor="text1"/>
                <w:lang w:eastAsia="en-US"/>
              </w:rPr>
              <w:t>Лукиче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вского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F97B59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F97B5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F97B59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F97B5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F97B59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F97B5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Гармонизация межэтнических и межкультурных отношений, формирование толерантного сознания и поведения учащихся, гармонизация межэтнических и межкультурных отношений среди населения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Гармонизация межэтнических и межкультурных отношений, формирование толерантного сознания и поведения учащихся, гармонизация межэтнических и межкультурных отношений среди населения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8590B" w:rsidRPr="00190F9A" w:rsidTr="00F97B5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Основное 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мероприятие 2.2</w:t>
            </w: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.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Усиление антитеррористической защищённости объектов социальной сферы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88590B" w:rsidRDefault="0088590B" w:rsidP="0088590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190F9A">
              <w:rPr>
                <w:color w:val="000000" w:themeColor="text1"/>
                <w:sz w:val="24"/>
                <w:szCs w:val="24"/>
                <w:lang w:eastAsia="en-US"/>
              </w:rPr>
              <w:t xml:space="preserve">Администрация </w:t>
            </w:r>
            <w:proofErr w:type="spellStart"/>
            <w:r w:rsidR="00E06E43">
              <w:rPr>
                <w:color w:val="000000" w:themeColor="text1"/>
                <w:sz w:val="24"/>
                <w:szCs w:val="24"/>
                <w:lang w:eastAsia="en-US"/>
              </w:rPr>
              <w:t>Лукиче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>вского</w:t>
            </w:r>
            <w:proofErr w:type="spellEnd"/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F97B59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F97B5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F97B59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F97B5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F97B59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F97B5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Повышение антитеррористической защищенности объектов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Повышение антитеррористической защищенности объектов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8590B" w:rsidRPr="00190F9A" w:rsidTr="00F97B5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550EAD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677AEB">
            <w:pPr>
              <w:pStyle w:val="a5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/>
              </w:rPr>
              <w:t>Подпрограмма 3 «</w:t>
            </w:r>
            <w:r w:rsidR="00550EAD" w:rsidRPr="00550EAD">
              <w:rPr>
                <w:rFonts w:ascii="Times New Roman" w:hAnsi="Times New Roman"/>
              </w:rPr>
              <w:t>Профилактика правонарушений и злоупотребления наркотиками</w:t>
            </w:r>
            <w:r w:rsidRPr="00190F9A">
              <w:rPr>
                <w:rFonts w:ascii="Times New Roman" w:hAnsi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550EAD" w:rsidP="00677AEB">
            <w:pPr>
              <w:pStyle w:val="a6"/>
              <w:rPr>
                <w:rFonts w:ascii="Times New Roman" w:hAnsi="Times New Roman" w:cs="Times New Roman"/>
              </w:rPr>
            </w:pPr>
            <w:r w:rsidRPr="00550EA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="00E06E43">
              <w:rPr>
                <w:rFonts w:ascii="Times New Roman" w:hAnsi="Times New Roman" w:cs="Times New Roman"/>
              </w:rPr>
              <w:t>Лукиче</w:t>
            </w:r>
            <w:r w:rsidRPr="00550EAD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550EAD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X</w:t>
            </w:r>
          </w:p>
        </w:tc>
      </w:tr>
      <w:tr w:rsidR="00550EAD" w:rsidRPr="00190F9A" w:rsidTr="00F97B59">
        <w:trPr>
          <w:cantSplit/>
          <w:trHeight w:val="10626"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190F9A" w:rsidRDefault="00550EAD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DF1E9A" w:rsidRDefault="00550EAD" w:rsidP="00E06E43">
            <w:pPr>
              <w:rPr>
                <w:sz w:val="24"/>
                <w:szCs w:val="24"/>
              </w:rPr>
            </w:pPr>
            <w:r w:rsidRPr="00DF1E9A">
              <w:rPr>
                <w:sz w:val="24"/>
                <w:szCs w:val="24"/>
              </w:rPr>
              <w:t xml:space="preserve">Основное </w:t>
            </w:r>
          </w:p>
          <w:p w:rsidR="00550EAD" w:rsidRPr="00DF1E9A" w:rsidRDefault="00550EAD" w:rsidP="00E06E43">
            <w:pPr>
              <w:rPr>
                <w:sz w:val="24"/>
                <w:szCs w:val="24"/>
              </w:rPr>
            </w:pPr>
            <w:r w:rsidRPr="00DF1E9A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3</w:t>
            </w:r>
            <w:r w:rsidRPr="00DF1E9A">
              <w:rPr>
                <w:sz w:val="24"/>
                <w:szCs w:val="24"/>
              </w:rPr>
              <w:t>.1.</w:t>
            </w:r>
          </w:p>
          <w:p w:rsidR="00550EAD" w:rsidRPr="00DF1E9A" w:rsidRDefault="00550EAD" w:rsidP="00E06E43">
            <w:pPr>
              <w:rPr>
                <w:sz w:val="24"/>
                <w:szCs w:val="24"/>
              </w:rPr>
            </w:pPr>
            <w:r w:rsidRPr="00DF1E9A">
              <w:rPr>
                <w:sz w:val="24"/>
                <w:szCs w:val="24"/>
              </w:rPr>
              <w:t>Меры по общей профилактике наркомании, формированию антинаркотического мировоззрения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190F9A" w:rsidRDefault="00550EAD" w:rsidP="00677AEB">
            <w:pPr>
              <w:pStyle w:val="a6"/>
              <w:rPr>
                <w:rFonts w:ascii="Times New Roman" w:hAnsi="Times New Roman" w:cs="Times New Roman"/>
              </w:rPr>
            </w:pPr>
            <w:r w:rsidRPr="00550EA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="00E06E43">
              <w:rPr>
                <w:rFonts w:ascii="Times New Roman" w:hAnsi="Times New Roman" w:cs="Times New Roman"/>
              </w:rPr>
              <w:t>Лукиче</w:t>
            </w:r>
            <w:r w:rsidRPr="00550EAD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550EAD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190F9A" w:rsidRDefault="00550EAD" w:rsidP="00F97B59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BC4D4B">
              <w:rPr>
                <w:rFonts w:ascii="Times New Roman" w:hAnsi="Times New Roman" w:cs="Times New Roman"/>
              </w:rPr>
              <w:t>202</w:t>
            </w:r>
            <w:r w:rsidR="00F97B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190F9A" w:rsidRDefault="00550EAD" w:rsidP="00F97B59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</w:t>
            </w:r>
            <w:r w:rsidR="00BC4D4B">
              <w:rPr>
                <w:rFonts w:ascii="Times New Roman" w:hAnsi="Times New Roman" w:cs="Times New Roman"/>
              </w:rPr>
              <w:t>202</w:t>
            </w:r>
            <w:r w:rsidR="00F97B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190F9A" w:rsidRDefault="00550EAD" w:rsidP="00F97B59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BC4D4B">
              <w:rPr>
                <w:rFonts w:ascii="Times New Roman" w:hAnsi="Times New Roman" w:cs="Times New Roman"/>
              </w:rPr>
              <w:t>202</w:t>
            </w:r>
            <w:r w:rsidR="00F97B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DF1E9A" w:rsidRDefault="00550EAD" w:rsidP="00E06E43">
            <w:pPr>
              <w:rPr>
                <w:sz w:val="24"/>
                <w:szCs w:val="24"/>
              </w:rPr>
            </w:pPr>
            <w:r w:rsidRPr="00DF1E9A">
              <w:rPr>
                <w:sz w:val="24"/>
                <w:szCs w:val="24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DF1E9A" w:rsidRDefault="00550EAD" w:rsidP="00E06E43">
            <w:pPr>
              <w:rPr>
                <w:sz w:val="24"/>
                <w:szCs w:val="24"/>
              </w:rPr>
            </w:pPr>
            <w:r w:rsidRPr="00DF1E9A">
              <w:rPr>
                <w:sz w:val="24"/>
                <w:szCs w:val="24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EAD" w:rsidRPr="00190F9A" w:rsidRDefault="00550EAD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C65B2" w:rsidRPr="00190F9A" w:rsidRDefault="00BC65B2" w:rsidP="00F725DF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90F9A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Приложение № </w:t>
      </w:r>
      <w:r w:rsidR="000859BF">
        <w:rPr>
          <w:rFonts w:ascii="Times New Roman" w:hAnsi="Times New Roman" w:cs="Times New Roman"/>
          <w:b w:val="0"/>
          <w:sz w:val="24"/>
          <w:szCs w:val="24"/>
        </w:rPr>
        <w:t>2</w:t>
      </w:r>
    </w:p>
    <w:p w:rsidR="00BC65B2" w:rsidRPr="00190F9A" w:rsidRDefault="00BC65B2" w:rsidP="006208D1">
      <w:pPr>
        <w:widowControl w:val="0"/>
        <w:autoSpaceDE w:val="0"/>
        <w:autoSpaceDN w:val="0"/>
        <w:adjustRightInd w:val="0"/>
        <w:ind w:left="10773"/>
        <w:jc w:val="right"/>
        <w:rPr>
          <w:sz w:val="24"/>
          <w:szCs w:val="24"/>
        </w:rPr>
      </w:pPr>
      <w:r w:rsidRPr="00190F9A">
        <w:rPr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="00074BA4" w:rsidRPr="00190F9A">
        <w:rPr>
          <w:b/>
          <w:sz w:val="24"/>
          <w:szCs w:val="24"/>
        </w:rPr>
        <w:t xml:space="preserve"> </w:t>
      </w:r>
      <w:r w:rsidR="00074BA4" w:rsidRPr="00190F9A">
        <w:rPr>
          <w:sz w:val="24"/>
          <w:szCs w:val="24"/>
        </w:rPr>
        <w:t xml:space="preserve">«Обеспечение общественного порядка </w:t>
      </w:r>
      <w:r w:rsidR="006208D1">
        <w:rPr>
          <w:sz w:val="24"/>
          <w:szCs w:val="24"/>
        </w:rPr>
        <w:t xml:space="preserve">и противодействие преступности» </w:t>
      </w:r>
      <w:r w:rsidRPr="00190F9A">
        <w:rPr>
          <w:sz w:val="24"/>
          <w:szCs w:val="24"/>
        </w:rPr>
        <w:t xml:space="preserve">за </w:t>
      </w:r>
      <w:r w:rsidR="00BC4D4B">
        <w:rPr>
          <w:sz w:val="24"/>
          <w:szCs w:val="24"/>
        </w:rPr>
        <w:t>202</w:t>
      </w:r>
      <w:r w:rsidR="00F97B59">
        <w:rPr>
          <w:sz w:val="24"/>
          <w:szCs w:val="24"/>
        </w:rPr>
        <w:t>2</w:t>
      </w:r>
      <w:r w:rsidRPr="00190F9A">
        <w:rPr>
          <w:sz w:val="24"/>
          <w:szCs w:val="24"/>
        </w:rPr>
        <w:t xml:space="preserve"> год</w:t>
      </w:r>
    </w:p>
    <w:p w:rsidR="00615105" w:rsidRPr="00190F9A" w:rsidRDefault="00615105" w:rsidP="00744DE6">
      <w:pPr>
        <w:ind w:firstLine="567"/>
        <w:jc w:val="both"/>
        <w:rPr>
          <w:sz w:val="24"/>
          <w:szCs w:val="24"/>
        </w:rPr>
      </w:pPr>
    </w:p>
    <w:p w:rsidR="00615105" w:rsidRPr="00190F9A" w:rsidRDefault="00615105" w:rsidP="00BC65B2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90F9A">
        <w:rPr>
          <w:rFonts w:ascii="Times New Roman" w:hAnsi="Times New Roman" w:cs="Times New Roman"/>
          <w:b w:val="0"/>
          <w:sz w:val="24"/>
          <w:szCs w:val="24"/>
        </w:rPr>
        <w:t>Сведения</w:t>
      </w:r>
      <w:r w:rsidRPr="00190F9A">
        <w:rPr>
          <w:rFonts w:ascii="Times New Roman" w:hAnsi="Times New Roman" w:cs="Times New Roman"/>
          <w:b w:val="0"/>
          <w:sz w:val="24"/>
          <w:szCs w:val="24"/>
        </w:rPr>
        <w:br/>
        <w:t>о достижении значений показателей (индикаторов)</w:t>
      </w:r>
    </w:p>
    <w:p w:rsidR="00BC65B2" w:rsidRPr="00190F9A" w:rsidRDefault="00BC65B2" w:rsidP="00BC65B2">
      <w:pPr>
        <w:jc w:val="center"/>
        <w:rPr>
          <w:sz w:val="24"/>
          <w:szCs w:val="24"/>
        </w:rPr>
      </w:pPr>
      <w:r w:rsidRPr="00190F9A">
        <w:rPr>
          <w:sz w:val="24"/>
          <w:szCs w:val="24"/>
        </w:rPr>
        <w:t xml:space="preserve">муниципальной программы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="00074BA4" w:rsidRPr="00190F9A">
        <w:rPr>
          <w:sz w:val="24"/>
          <w:szCs w:val="24"/>
        </w:rPr>
        <w:t xml:space="preserve"> «Обеспечение общественного порядка и противодействие преступности</w:t>
      </w:r>
      <w:r w:rsidRPr="00190F9A">
        <w:rPr>
          <w:sz w:val="24"/>
          <w:szCs w:val="24"/>
        </w:rPr>
        <w:t xml:space="preserve">» за </w:t>
      </w:r>
      <w:r w:rsidR="00BC4D4B">
        <w:rPr>
          <w:sz w:val="24"/>
          <w:szCs w:val="24"/>
        </w:rPr>
        <w:t>202</w:t>
      </w:r>
      <w:r w:rsidR="00F97B59">
        <w:rPr>
          <w:sz w:val="24"/>
          <w:szCs w:val="24"/>
        </w:rPr>
        <w:t>2</w:t>
      </w:r>
      <w:bookmarkStart w:id="0" w:name="_GoBack"/>
      <w:bookmarkEnd w:id="0"/>
      <w:r w:rsidRPr="00190F9A">
        <w:rPr>
          <w:sz w:val="24"/>
          <w:szCs w:val="24"/>
        </w:rPr>
        <w:t xml:space="preserve"> год</w:t>
      </w:r>
    </w:p>
    <w:p w:rsidR="007059F0" w:rsidRPr="00190F9A" w:rsidRDefault="007059F0" w:rsidP="00BC65B2">
      <w:pPr>
        <w:jc w:val="center"/>
        <w:rPr>
          <w:sz w:val="24"/>
          <w:szCs w:val="24"/>
        </w:rPr>
      </w:pPr>
    </w:p>
    <w:tbl>
      <w:tblPr>
        <w:tblW w:w="15268" w:type="dxa"/>
        <w:tblInd w:w="-25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578"/>
        <w:gridCol w:w="7319"/>
        <w:gridCol w:w="1417"/>
        <w:gridCol w:w="1559"/>
        <w:gridCol w:w="1276"/>
        <w:gridCol w:w="992"/>
        <w:gridCol w:w="2127"/>
      </w:tblGrid>
      <w:tr w:rsidR="007059F0" w:rsidRPr="00190F9A" w:rsidTr="00FE7F69"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190F9A">
              <w:rPr>
                <w:color w:val="000000"/>
                <w:sz w:val="24"/>
                <w:szCs w:val="24"/>
                <w:lang w:eastAsia="ar-SA"/>
              </w:rPr>
              <w:t>п</w:t>
            </w:r>
            <w:proofErr w:type="gramEnd"/>
            <w:r w:rsidRPr="00190F9A">
              <w:rPr>
                <w:color w:val="000000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7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602434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Номер и 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602434" w:rsidP="00602434">
            <w:pPr>
              <w:spacing w:before="28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Единица измерения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 xml:space="preserve">Значения показателей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 xml:space="preserve">муниципальной программы,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 xml:space="preserve">подпрограммы муниципальной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>программы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 xml:space="preserve">Обоснование отклонений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 xml:space="preserve">значений показателя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 xml:space="preserve">на конец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 xml:space="preserve">отчетного года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>(при наличии)</w:t>
            </w:r>
          </w:p>
        </w:tc>
      </w:tr>
      <w:tr w:rsidR="007059F0" w:rsidRPr="00190F9A" w:rsidTr="00FE7F69"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7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FE7F69" w:rsidP="00602434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год, предшествующий</w:t>
            </w:r>
            <w:r w:rsidR="007059F0" w:rsidRPr="00190F9A">
              <w:rPr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FE7F69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отчётный год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7059F0" w:rsidRPr="00190F9A" w:rsidTr="00FE7F69"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7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7059F0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7</w:t>
            </w:r>
          </w:p>
        </w:tc>
      </w:tr>
      <w:tr w:rsidR="007059F0" w:rsidRPr="00190F9A" w:rsidTr="002F2E53">
        <w:tc>
          <w:tcPr>
            <w:tcW w:w="15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 xml:space="preserve">Муниципальная  программа </w:t>
            </w:r>
            <w:proofErr w:type="spellStart"/>
            <w:r w:rsidR="00E06E43">
              <w:rPr>
                <w:color w:val="000000"/>
                <w:sz w:val="24"/>
                <w:szCs w:val="24"/>
                <w:lang w:eastAsia="ar-SA"/>
              </w:rPr>
              <w:t>Лукиче</w:t>
            </w:r>
            <w:r w:rsidR="00190F9A">
              <w:rPr>
                <w:color w:val="000000"/>
                <w:sz w:val="24"/>
                <w:szCs w:val="24"/>
                <w:lang w:eastAsia="ar-SA"/>
              </w:rPr>
              <w:t>вского</w:t>
            </w:r>
            <w:proofErr w:type="spellEnd"/>
            <w:r w:rsidR="00190F9A">
              <w:rPr>
                <w:color w:val="000000"/>
                <w:sz w:val="24"/>
                <w:szCs w:val="24"/>
                <w:lang w:eastAsia="ar-SA"/>
              </w:rPr>
              <w:t xml:space="preserve"> сельского поселения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t xml:space="preserve"> «Обеспечение общественного порядка и противодействие преступности»</w:t>
            </w:r>
          </w:p>
        </w:tc>
      </w:tr>
      <w:tr w:rsidR="006208D1" w:rsidRPr="00190F9A" w:rsidTr="00FE7F69">
        <w:trPr>
          <w:trHeight w:val="16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 w:rsidRPr="00190F9A">
              <w:rPr>
                <w:color w:val="000000" w:themeColor="text1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1.</w:t>
            </w:r>
            <w:r w:rsidRPr="00CB4D01">
              <w:rPr>
                <w:sz w:val="24"/>
                <w:szCs w:val="24"/>
              </w:rPr>
              <w:t xml:space="preserve">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Доля граждан, опрошенных в ходе мониторинга общественного мнения, которые лично сталкивались за последний год с проявлениями коррупции в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вском</w:t>
            </w:r>
            <w:proofErr w:type="spell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сельском поселении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30,7</w:t>
            </w:r>
          </w:p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30,2</w:t>
            </w:r>
          </w:p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30,2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FC450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 w:rsidRPr="00190F9A">
              <w:rPr>
                <w:color w:val="000000" w:themeColor="text1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2.</w:t>
            </w:r>
            <w:r w:rsidRPr="00CB4D01">
              <w:rPr>
                <w:sz w:val="24"/>
                <w:szCs w:val="24"/>
              </w:rPr>
              <w:t xml:space="preserve"> </w:t>
            </w:r>
            <w:r w:rsidRPr="00F439AE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Доля граждан, опрошенных в ходе мониторинга общественного мнения, удовлетворенных информационной открытостью деятельности  органов местного самоуправления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F439AE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F439AE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spacing w:val="-6"/>
                <w:kern w:val="1"/>
                <w:sz w:val="24"/>
                <w:szCs w:val="24"/>
                <w:lang w:eastAsia="zh-CN" w:bidi="hi-IN"/>
              </w:rPr>
              <w:t>43,2</w:t>
            </w:r>
          </w:p>
          <w:p w:rsidR="006208D1" w:rsidRPr="00CB4D01" w:rsidRDefault="006208D1" w:rsidP="006208D1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spacing w:val="-6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spacing w:val="-6"/>
                <w:kern w:val="1"/>
                <w:sz w:val="24"/>
                <w:szCs w:val="24"/>
                <w:lang w:eastAsia="zh-CN" w:bidi="hi-IN"/>
              </w:rPr>
              <w:t>44,2</w:t>
            </w:r>
          </w:p>
          <w:p w:rsidR="006208D1" w:rsidRPr="00CB4D01" w:rsidRDefault="006208D1" w:rsidP="006208D1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eastAsia="ar-SA"/>
              </w:rPr>
              <w:t>44,2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3.</w:t>
            </w:r>
            <w:r w:rsidRPr="00CB4D01">
              <w:rPr>
                <w:sz w:val="24"/>
                <w:szCs w:val="24"/>
              </w:rPr>
              <w:t xml:space="preserve">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Удельный вес населения, систематически занимающегося физической культурой и спортом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eastAsia="ar-SA"/>
              </w:rPr>
              <w:t>32,5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4. Удельный вес населения, принимающего участия в проводимых мероприятиях.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spacing w:after="120" w:line="360" w:lineRule="auto"/>
              <w:jc w:val="center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eastAsia="ar-SA"/>
              </w:rPr>
              <w:t>32,5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208D1" w:rsidRPr="00190F9A" w:rsidTr="00FE7F69">
        <w:trPr>
          <w:trHeight w:val="561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lastRenderedPageBreak/>
              <w:t>5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Показатель 5. Количество 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безработн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ы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х и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несовершеннолетних </w:t>
            </w:r>
            <w:proofErr w:type="gramStart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граждан</w:t>
            </w:r>
            <w:proofErr w:type="gram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трудоустроенных в летний период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spacing w:after="120" w:line="360" w:lineRule="auto"/>
              <w:jc w:val="center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человек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FC4504">
            <w:pPr>
              <w:snapToGrid w:val="0"/>
              <w:jc w:val="both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6208D1" w:rsidRPr="00190F9A" w:rsidTr="002F2E53">
        <w:tc>
          <w:tcPr>
            <w:tcW w:w="15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208D1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Подпрограмма 1. «Противодействие коррупции»</w:t>
            </w: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1.1.</w:t>
            </w:r>
            <w:r w:rsidRPr="00CB4D01">
              <w:rPr>
                <w:sz w:val="24"/>
                <w:szCs w:val="24"/>
              </w:rPr>
              <w:t xml:space="preserve">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Доля граждан, опрошенных в ходе мониторинга общественного мнения, которые лично сталкивались за последний год с проявлениями коррупции в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вском</w:t>
            </w:r>
            <w:proofErr w:type="spell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сельском поселении число лиц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 xml:space="preserve">30,7 </w:t>
            </w:r>
          </w:p>
          <w:p w:rsidR="006208D1" w:rsidRPr="00CB4D01" w:rsidRDefault="006208D1" w:rsidP="00E06E43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30,2</w:t>
            </w:r>
          </w:p>
          <w:p w:rsidR="006208D1" w:rsidRPr="00CB4D01" w:rsidRDefault="006208D1" w:rsidP="00E06E43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30,2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3471FC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1.2.</w:t>
            </w:r>
            <w:r w:rsidRPr="00CB4D01">
              <w:rPr>
                <w:sz w:val="24"/>
                <w:szCs w:val="24"/>
              </w:rPr>
              <w:t xml:space="preserve">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Доля граждан, опрошенных в ходе мониторинга общественного мнения, удовлетворенных информационной открытостью деятельности  органов местного самоуправления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spacing w:val="-6"/>
                <w:kern w:val="1"/>
                <w:sz w:val="24"/>
                <w:szCs w:val="24"/>
                <w:lang w:eastAsia="zh-CN" w:bidi="hi-IN"/>
              </w:rPr>
              <w:t xml:space="preserve">43,2 </w:t>
            </w:r>
          </w:p>
          <w:p w:rsidR="006208D1" w:rsidRPr="00CB4D01" w:rsidRDefault="006208D1" w:rsidP="00E06E43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spacing w:val="-6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spacing w:val="-6"/>
                <w:kern w:val="1"/>
                <w:sz w:val="24"/>
                <w:szCs w:val="24"/>
                <w:lang w:eastAsia="zh-CN" w:bidi="hi-IN"/>
              </w:rPr>
              <w:t>44,2</w:t>
            </w:r>
          </w:p>
          <w:p w:rsidR="006208D1" w:rsidRPr="00CB4D01" w:rsidRDefault="006208D1" w:rsidP="00E06E43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44,2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3471FC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208D1" w:rsidRPr="00190F9A" w:rsidTr="002F2E53">
        <w:tc>
          <w:tcPr>
            <w:tcW w:w="15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208D1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Подпрограмма 2. «Профилактика экстремизма и терроризма»</w:t>
            </w: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line="216" w:lineRule="auto"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3.1. Доля граждан, опрошенных в ходе мониторинга общественного мнения, которые лично сталкивались с конфликтами на межнациональной почве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30,2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sz w:val="24"/>
                <w:szCs w:val="24"/>
                <w:highlight w:val="red"/>
                <w:lang w:eastAsia="ar-SA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line="216" w:lineRule="auto"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3.2. Доля социальных учреждений с наличием системы технической защиты объектов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sz w:val="24"/>
                <w:szCs w:val="24"/>
                <w:highlight w:val="red"/>
                <w:lang w:eastAsia="ar-SA"/>
              </w:rPr>
            </w:pPr>
          </w:p>
        </w:tc>
      </w:tr>
      <w:tr w:rsidR="006208D1" w:rsidRPr="00190F9A" w:rsidTr="002F2E53">
        <w:tc>
          <w:tcPr>
            <w:tcW w:w="15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Подпрограмма 3. «</w:t>
            </w:r>
            <w:r w:rsidRPr="006208D1">
              <w:rPr>
                <w:color w:val="000000"/>
                <w:sz w:val="24"/>
                <w:szCs w:val="24"/>
                <w:lang w:eastAsia="ar-SA"/>
              </w:rPr>
              <w:t>Профилактика правонарушений и злоупотребления наркотиками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t>»</w:t>
            </w: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D7696D">
            <w:pPr>
              <w:widowControl w:val="0"/>
              <w:suppressAutoHyphens/>
              <w:autoSpaceDE w:val="0"/>
              <w:ind w:left="284" w:hanging="284"/>
              <w:jc w:val="center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autoSpaceDE w:val="0"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2.1.Удельный вес населения, систематически занимающегося физической культурой и спортом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spacing w:after="28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32,5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957D1E">
            <w:pPr>
              <w:snapToGrid w:val="0"/>
              <w:jc w:val="both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6208D1" w:rsidRPr="00190F9A" w:rsidTr="006208D1">
        <w:trPr>
          <w:trHeight w:val="26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D7696D">
            <w:pPr>
              <w:widowControl w:val="0"/>
              <w:suppressAutoHyphens/>
              <w:autoSpaceDE w:val="0"/>
              <w:ind w:left="284" w:hanging="284"/>
              <w:jc w:val="center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autoSpaceDE w:val="0"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2.2.Удельный вес населения</w:t>
            </w:r>
            <w:proofErr w:type="gramStart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,</w:t>
            </w:r>
            <w:proofErr w:type="gram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принимающего участия в проводимых мероприятиях.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spacing w:after="28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32,5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957D1E">
            <w:pPr>
              <w:snapToGrid w:val="0"/>
              <w:jc w:val="both"/>
              <w:rPr>
                <w:rFonts w:cs="Times New Roman CYR"/>
                <w:sz w:val="24"/>
                <w:szCs w:val="24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D7696D">
            <w:pPr>
              <w:widowControl w:val="0"/>
              <w:suppressAutoHyphens/>
              <w:autoSpaceDE w:val="0"/>
              <w:ind w:left="284" w:hanging="284"/>
              <w:jc w:val="center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autoSpaceDE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Показатель 2.3. Количество 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безработн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ы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х и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несовершеннолетних </w:t>
            </w:r>
            <w:proofErr w:type="gramStart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граждан</w:t>
            </w:r>
            <w:proofErr w:type="gram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трудоустроенных в летний период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spacing w:after="28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957D1E">
            <w:pPr>
              <w:snapToGrid w:val="0"/>
              <w:jc w:val="both"/>
              <w:rPr>
                <w:rFonts w:cs="Times New Roman CYR"/>
                <w:sz w:val="24"/>
                <w:szCs w:val="24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D7696D">
            <w:pPr>
              <w:widowControl w:val="0"/>
              <w:suppressAutoHyphens/>
              <w:autoSpaceDE w:val="0"/>
              <w:ind w:left="284" w:hanging="284"/>
              <w:jc w:val="center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autoSpaceDE w:val="0"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Показатель 2.4. Доля граждан, опрошенных в ходе мониторинга общественного мнения, которые лично сталкивались за последний год с проявлениями правонарушений  в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вском</w:t>
            </w:r>
            <w:proofErr w:type="spellEnd"/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</w:t>
            </w:r>
            <w:proofErr w:type="gramStart"/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с</w:t>
            </w:r>
            <w:proofErr w:type="gram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поселении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spacing w:after="28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30,2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2912C3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-</w:t>
            </w:r>
          </w:p>
        </w:tc>
      </w:tr>
    </w:tbl>
    <w:p w:rsidR="007059F0" w:rsidRPr="00190F9A" w:rsidRDefault="007059F0" w:rsidP="006208D1">
      <w:pPr>
        <w:rPr>
          <w:sz w:val="24"/>
          <w:szCs w:val="24"/>
        </w:rPr>
      </w:pPr>
    </w:p>
    <w:p w:rsidR="007059F0" w:rsidRPr="00190F9A" w:rsidRDefault="007059F0" w:rsidP="00BC65B2">
      <w:pPr>
        <w:jc w:val="center"/>
        <w:rPr>
          <w:sz w:val="24"/>
          <w:szCs w:val="24"/>
        </w:rPr>
      </w:pPr>
    </w:p>
    <w:p w:rsidR="007059F0" w:rsidRPr="00190F9A" w:rsidRDefault="007059F0" w:rsidP="00BC65B2">
      <w:pPr>
        <w:jc w:val="center"/>
        <w:rPr>
          <w:sz w:val="24"/>
          <w:szCs w:val="24"/>
        </w:rPr>
      </w:pPr>
    </w:p>
    <w:sectPr w:rsidR="007059F0" w:rsidRPr="00190F9A" w:rsidSect="006208D1">
      <w:pgSz w:w="16838" w:h="11906" w:orient="landscape"/>
      <w:pgMar w:top="709" w:right="567" w:bottom="851" w:left="113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BE1" w:rsidRDefault="00E70BE1" w:rsidP="00D129E9">
      <w:r>
        <w:separator/>
      </w:r>
    </w:p>
  </w:endnote>
  <w:endnote w:type="continuationSeparator" w:id="0">
    <w:p w:rsidR="00E70BE1" w:rsidRDefault="00E70BE1" w:rsidP="00D12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B59" w:rsidRDefault="00F97B59" w:rsidP="00F97B59">
    <w:pPr>
      <w:pStyle w:val="a9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F97B59" w:rsidRDefault="00F97B59" w:rsidP="00F97B5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B59" w:rsidRDefault="00F97B59" w:rsidP="00F97B59">
    <w:pPr>
      <w:pStyle w:val="a9"/>
      <w:framePr w:wrap="around" w:vAnchor="text" w:hAnchor="margin" w:xAlign="right" w:y="1"/>
      <w:rPr>
        <w:rStyle w:val="af3"/>
      </w:rPr>
    </w:pPr>
  </w:p>
  <w:p w:rsidR="00F97B59" w:rsidRDefault="00F97B59" w:rsidP="00F97B59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804728"/>
      <w:docPartObj>
        <w:docPartGallery w:val="Page Numbers (Bottom of Page)"/>
        <w:docPartUnique/>
      </w:docPartObj>
    </w:sdtPr>
    <w:sdtContent>
      <w:p w:rsidR="00F97B59" w:rsidRDefault="00F97B59">
        <w:pPr>
          <w:pStyle w:val="a9"/>
          <w:jc w:val="right"/>
        </w:pPr>
      </w:p>
    </w:sdtContent>
  </w:sdt>
  <w:p w:rsidR="00F97B59" w:rsidRDefault="00F97B5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BE1" w:rsidRDefault="00E70BE1" w:rsidP="00D129E9">
      <w:r>
        <w:separator/>
      </w:r>
    </w:p>
  </w:footnote>
  <w:footnote w:type="continuationSeparator" w:id="0">
    <w:p w:rsidR="00E70BE1" w:rsidRDefault="00E70BE1" w:rsidP="00D12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B59" w:rsidRDefault="00F97B59" w:rsidP="00F97B59">
    <w:pPr>
      <w:pStyle w:val="a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E6F"/>
    <w:rsid w:val="00006BD5"/>
    <w:rsid w:val="0001687C"/>
    <w:rsid w:val="000204E8"/>
    <w:rsid w:val="00021EAF"/>
    <w:rsid w:val="000239DE"/>
    <w:rsid w:val="00035041"/>
    <w:rsid w:val="000353C2"/>
    <w:rsid w:val="00054754"/>
    <w:rsid w:val="0005681B"/>
    <w:rsid w:val="000744C9"/>
    <w:rsid w:val="00074BA4"/>
    <w:rsid w:val="00082585"/>
    <w:rsid w:val="000843AC"/>
    <w:rsid w:val="00085732"/>
    <w:rsid w:val="000859BF"/>
    <w:rsid w:val="00086A94"/>
    <w:rsid w:val="00087890"/>
    <w:rsid w:val="000964EF"/>
    <w:rsid w:val="000A5DA3"/>
    <w:rsid w:val="000B7172"/>
    <w:rsid w:val="000C30DB"/>
    <w:rsid w:val="000C3DE0"/>
    <w:rsid w:val="000F1383"/>
    <w:rsid w:val="000F3448"/>
    <w:rsid w:val="00100A94"/>
    <w:rsid w:val="0010725B"/>
    <w:rsid w:val="0011459D"/>
    <w:rsid w:val="0013193B"/>
    <w:rsid w:val="001328CF"/>
    <w:rsid w:val="00132F6E"/>
    <w:rsid w:val="00140541"/>
    <w:rsid w:val="00140DC5"/>
    <w:rsid w:val="001436D9"/>
    <w:rsid w:val="00154E8E"/>
    <w:rsid w:val="00161C37"/>
    <w:rsid w:val="001663F6"/>
    <w:rsid w:val="0018412A"/>
    <w:rsid w:val="00190B2E"/>
    <w:rsid w:val="00190F9A"/>
    <w:rsid w:val="00194471"/>
    <w:rsid w:val="001A1443"/>
    <w:rsid w:val="001A25C0"/>
    <w:rsid w:val="001A64AF"/>
    <w:rsid w:val="001B17E7"/>
    <w:rsid w:val="001B77EF"/>
    <w:rsid w:val="001E4021"/>
    <w:rsid w:val="001E7517"/>
    <w:rsid w:val="001F0746"/>
    <w:rsid w:val="00211077"/>
    <w:rsid w:val="00211E9B"/>
    <w:rsid w:val="002158BC"/>
    <w:rsid w:val="0023354E"/>
    <w:rsid w:val="00233834"/>
    <w:rsid w:val="00233BC5"/>
    <w:rsid w:val="00235609"/>
    <w:rsid w:val="002374E3"/>
    <w:rsid w:val="00240020"/>
    <w:rsid w:val="00244F27"/>
    <w:rsid w:val="00264FB9"/>
    <w:rsid w:val="002857E2"/>
    <w:rsid w:val="00285E25"/>
    <w:rsid w:val="002912C3"/>
    <w:rsid w:val="002A559F"/>
    <w:rsid w:val="002A5DA7"/>
    <w:rsid w:val="002B1772"/>
    <w:rsid w:val="002B5CDC"/>
    <w:rsid w:val="002F09FC"/>
    <w:rsid w:val="002F2E53"/>
    <w:rsid w:val="002F479F"/>
    <w:rsid w:val="003033CC"/>
    <w:rsid w:val="00310919"/>
    <w:rsid w:val="00314AF1"/>
    <w:rsid w:val="00317D30"/>
    <w:rsid w:val="003471FC"/>
    <w:rsid w:val="00353068"/>
    <w:rsid w:val="003A30C9"/>
    <w:rsid w:val="003B7F26"/>
    <w:rsid w:val="003C0184"/>
    <w:rsid w:val="003C0BC3"/>
    <w:rsid w:val="003C14FD"/>
    <w:rsid w:val="003E66C9"/>
    <w:rsid w:val="003E7043"/>
    <w:rsid w:val="003F3CFF"/>
    <w:rsid w:val="00413937"/>
    <w:rsid w:val="004203BB"/>
    <w:rsid w:val="00422639"/>
    <w:rsid w:val="004312E1"/>
    <w:rsid w:val="004424A7"/>
    <w:rsid w:val="00445AA7"/>
    <w:rsid w:val="004466A1"/>
    <w:rsid w:val="00467FE7"/>
    <w:rsid w:val="00483AE2"/>
    <w:rsid w:val="004850AA"/>
    <w:rsid w:val="004901CE"/>
    <w:rsid w:val="00495007"/>
    <w:rsid w:val="0049598D"/>
    <w:rsid w:val="004A433E"/>
    <w:rsid w:val="004C6786"/>
    <w:rsid w:val="004D5655"/>
    <w:rsid w:val="004E31E4"/>
    <w:rsid w:val="004E46C0"/>
    <w:rsid w:val="004E7325"/>
    <w:rsid w:val="004F1EDF"/>
    <w:rsid w:val="004F5576"/>
    <w:rsid w:val="00506304"/>
    <w:rsid w:val="00506352"/>
    <w:rsid w:val="00507C78"/>
    <w:rsid w:val="00512A22"/>
    <w:rsid w:val="00521001"/>
    <w:rsid w:val="00527E3A"/>
    <w:rsid w:val="00532742"/>
    <w:rsid w:val="005334AF"/>
    <w:rsid w:val="0054400F"/>
    <w:rsid w:val="00546F8D"/>
    <w:rsid w:val="00550EAD"/>
    <w:rsid w:val="00572C24"/>
    <w:rsid w:val="00580D58"/>
    <w:rsid w:val="00592836"/>
    <w:rsid w:val="00595EC7"/>
    <w:rsid w:val="005A419E"/>
    <w:rsid w:val="005C28F0"/>
    <w:rsid w:val="005D4474"/>
    <w:rsid w:val="005E1E7E"/>
    <w:rsid w:val="005E2AEC"/>
    <w:rsid w:val="005E5EC6"/>
    <w:rsid w:val="005E5FD1"/>
    <w:rsid w:val="005F2CD5"/>
    <w:rsid w:val="005F6B35"/>
    <w:rsid w:val="005F7B3C"/>
    <w:rsid w:val="00601593"/>
    <w:rsid w:val="00602434"/>
    <w:rsid w:val="00615105"/>
    <w:rsid w:val="006208D1"/>
    <w:rsid w:val="0062524A"/>
    <w:rsid w:val="006321F4"/>
    <w:rsid w:val="00634F71"/>
    <w:rsid w:val="0064062F"/>
    <w:rsid w:val="00641A10"/>
    <w:rsid w:val="00651413"/>
    <w:rsid w:val="00653286"/>
    <w:rsid w:val="00656F66"/>
    <w:rsid w:val="00657068"/>
    <w:rsid w:val="00661344"/>
    <w:rsid w:val="00667089"/>
    <w:rsid w:val="00677AEB"/>
    <w:rsid w:val="006922FB"/>
    <w:rsid w:val="006A0A83"/>
    <w:rsid w:val="006A2E4C"/>
    <w:rsid w:val="006B1A26"/>
    <w:rsid w:val="006C518C"/>
    <w:rsid w:val="006D1E22"/>
    <w:rsid w:val="006D4B5F"/>
    <w:rsid w:val="006E04E0"/>
    <w:rsid w:val="007059F0"/>
    <w:rsid w:val="00707344"/>
    <w:rsid w:val="00717177"/>
    <w:rsid w:val="00721C4B"/>
    <w:rsid w:val="00722E64"/>
    <w:rsid w:val="00740D74"/>
    <w:rsid w:val="007415AD"/>
    <w:rsid w:val="00744DE6"/>
    <w:rsid w:val="00745270"/>
    <w:rsid w:val="00751E6F"/>
    <w:rsid w:val="0075229F"/>
    <w:rsid w:val="00753A5E"/>
    <w:rsid w:val="0075793F"/>
    <w:rsid w:val="00767E76"/>
    <w:rsid w:val="00781110"/>
    <w:rsid w:val="0078124D"/>
    <w:rsid w:val="00783AFA"/>
    <w:rsid w:val="007868B4"/>
    <w:rsid w:val="00792E73"/>
    <w:rsid w:val="007A0FFE"/>
    <w:rsid w:val="007A16A3"/>
    <w:rsid w:val="007A79D1"/>
    <w:rsid w:val="007B0C30"/>
    <w:rsid w:val="007C2057"/>
    <w:rsid w:val="007C3A8B"/>
    <w:rsid w:val="007C5AEC"/>
    <w:rsid w:val="007C7134"/>
    <w:rsid w:val="007D19E7"/>
    <w:rsid w:val="007D1A97"/>
    <w:rsid w:val="007F5940"/>
    <w:rsid w:val="007F6CED"/>
    <w:rsid w:val="0080223A"/>
    <w:rsid w:val="0080333C"/>
    <w:rsid w:val="00806F2C"/>
    <w:rsid w:val="0080704D"/>
    <w:rsid w:val="008131CA"/>
    <w:rsid w:val="00813829"/>
    <w:rsid w:val="00816612"/>
    <w:rsid w:val="00823D73"/>
    <w:rsid w:val="00827B5A"/>
    <w:rsid w:val="00834E2D"/>
    <w:rsid w:val="00836667"/>
    <w:rsid w:val="00837E34"/>
    <w:rsid w:val="00840A15"/>
    <w:rsid w:val="00844ED8"/>
    <w:rsid w:val="00874442"/>
    <w:rsid w:val="008745B0"/>
    <w:rsid w:val="0088590B"/>
    <w:rsid w:val="00894D46"/>
    <w:rsid w:val="008950B0"/>
    <w:rsid w:val="00895E9B"/>
    <w:rsid w:val="0089655C"/>
    <w:rsid w:val="008A6758"/>
    <w:rsid w:val="008B3611"/>
    <w:rsid w:val="008C638C"/>
    <w:rsid w:val="008D317B"/>
    <w:rsid w:val="008F30C8"/>
    <w:rsid w:val="00901B41"/>
    <w:rsid w:val="009029F9"/>
    <w:rsid w:val="00904D8F"/>
    <w:rsid w:val="00914410"/>
    <w:rsid w:val="00916EA6"/>
    <w:rsid w:val="00927BA6"/>
    <w:rsid w:val="009372E1"/>
    <w:rsid w:val="00944D4A"/>
    <w:rsid w:val="0094783F"/>
    <w:rsid w:val="00953565"/>
    <w:rsid w:val="00957D1E"/>
    <w:rsid w:val="0096141D"/>
    <w:rsid w:val="009742F4"/>
    <w:rsid w:val="00976D25"/>
    <w:rsid w:val="009A3904"/>
    <w:rsid w:val="009A46E9"/>
    <w:rsid w:val="009B24E6"/>
    <w:rsid w:val="009C7B5F"/>
    <w:rsid w:val="009D6C77"/>
    <w:rsid w:val="009E1C44"/>
    <w:rsid w:val="009E5C4D"/>
    <w:rsid w:val="00A01AE9"/>
    <w:rsid w:val="00A03531"/>
    <w:rsid w:val="00A03D1B"/>
    <w:rsid w:val="00A3049B"/>
    <w:rsid w:val="00A334ED"/>
    <w:rsid w:val="00A41DCC"/>
    <w:rsid w:val="00A52DD4"/>
    <w:rsid w:val="00A71852"/>
    <w:rsid w:val="00A73BE2"/>
    <w:rsid w:val="00A8441E"/>
    <w:rsid w:val="00A8749E"/>
    <w:rsid w:val="00AA510F"/>
    <w:rsid w:val="00AA5E27"/>
    <w:rsid w:val="00AA6602"/>
    <w:rsid w:val="00AA711B"/>
    <w:rsid w:val="00AA7DDC"/>
    <w:rsid w:val="00AB71A1"/>
    <w:rsid w:val="00AD1062"/>
    <w:rsid w:val="00AD258E"/>
    <w:rsid w:val="00AD6495"/>
    <w:rsid w:val="00AF1EC5"/>
    <w:rsid w:val="00B021BC"/>
    <w:rsid w:val="00B021DD"/>
    <w:rsid w:val="00B0324A"/>
    <w:rsid w:val="00B06BE5"/>
    <w:rsid w:val="00B13005"/>
    <w:rsid w:val="00B20233"/>
    <w:rsid w:val="00B2142C"/>
    <w:rsid w:val="00B21B3B"/>
    <w:rsid w:val="00B27ECF"/>
    <w:rsid w:val="00B35CD2"/>
    <w:rsid w:val="00B418F6"/>
    <w:rsid w:val="00B44104"/>
    <w:rsid w:val="00B526EC"/>
    <w:rsid w:val="00B52B50"/>
    <w:rsid w:val="00B53F8B"/>
    <w:rsid w:val="00B62C9D"/>
    <w:rsid w:val="00B72091"/>
    <w:rsid w:val="00B767B2"/>
    <w:rsid w:val="00B80153"/>
    <w:rsid w:val="00B80ED0"/>
    <w:rsid w:val="00B82408"/>
    <w:rsid w:val="00B908AD"/>
    <w:rsid w:val="00B95740"/>
    <w:rsid w:val="00BA76C2"/>
    <w:rsid w:val="00BB30A7"/>
    <w:rsid w:val="00BB355F"/>
    <w:rsid w:val="00BB3E96"/>
    <w:rsid w:val="00BC1343"/>
    <w:rsid w:val="00BC2B8E"/>
    <w:rsid w:val="00BC342D"/>
    <w:rsid w:val="00BC4D4B"/>
    <w:rsid w:val="00BC65B2"/>
    <w:rsid w:val="00BD5BCA"/>
    <w:rsid w:val="00BE444F"/>
    <w:rsid w:val="00BE4E8A"/>
    <w:rsid w:val="00BF60E4"/>
    <w:rsid w:val="00BF7538"/>
    <w:rsid w:val="00C055A1"/>
    <w:rsid w:val="00C1625F"/>
    <w:rsid w:val="00C22EFE"/>
    <w:rsid w:val="00C2741B"/>
    <w:rsid w:val="00C30FFA"/>
    <w:rsid w:val="00C3521D"/>
    <w:rsid w:val="00C418EA"/>
    <w:rsid w:val="00C42E42"/>
    <w:rsid w:val="00C44EF0"/>
    <w:rsid w:val="00C610C3"/>
    <w:rsid w:val="00C67EC4"/>
    <w:rsid w:val="00C7379F"/>
    <w:rsid w:val="00C74CA8"/>
    <w:rsid w:val="00C764AD"/>
    <w:rsid w:val="00C83E46"/>
    <w:rsid w:val="00C85B7F"/>
    <w:rsid w:val="00C91E1A"/>
    <w:rsid w:val="00C93610"/>
    <w:rsid w:val="00C959EC"/>
    <w:rsid w:val="00CA287B"/>
    <w:rsid w:val="00CC1567"/>
    <w:rsid w:val="00CD101D"/>
    <w:rsid w:val="00CD1B49"/>
    <w:rsid w:val="00CD248C"/>
    <w:rsid w:val="00CD261D"/>
    <w:rsid w:val="00CD7610"/>
    <w:rsid w:val="00CD7E39"/>
    <w:rsid w:val="00CE68B4"/>
    <w:rsid w:val="00CE7182"/>
    <w:rsid w:val="00CF530F"/>
    <w:rsid w:val="00D026F0"/>
    <w:rsid w:val="00D02B70"/>
    <w:rsid w:val="00D129E9"/>
    <w:rsid w:val="00D137A5"/>
    <w:rsid w:val="00D33371"/>
    <w:rsid w:val="00D33706"/>
    <w:rsid w:val="00D40A35"/>
    <w:rsid w:val="00D44725"/>
    <w:rsid w:val="00D63A89"/>
    <w:rsid w:val="00D65A68"/>
    <w:rsid w:val="00D7696D"/>
    <w:rsid w:val="00D80534"/>
    <w:rsid w:val="00DB183B"/>
    <w:rsid w:val="00DC25AD"/>
    <w:rsid w:val="00DC3AC6"/>
    <w:rsid w:val="00DC5842"/>
    <w:rsid w:val="00DD2BA1"/>
    <w:rsid w:val="00E0335D"/>
    <w:rsid w:val="00E06E43"/>
    <w:rsid w:val="00E110D3"/>
    <w:rsid w:val="00E21B8A"/>
    <w:rsid w:val="00E30376"/>
    <w:rsid w:val="00E46634"/>
    <w:rsid w:val="00E54491"/>
    <w:rsid w:val="00E60654"/>
    <w:rsid w:val="00E6313F"/>
    <w:rsid w:val="00E64558"/>
    <w:rsid w:val="00E654C4"/>
    <w:rsid w:val="00E70BE1"/>
    <w:rsid w:val="00E863AA"/>
    <w:rsid w:val="00E86AE8"/>
    <w:rsid w:val="00EA613B"/>
    <w:rsid w:val="00EA792C"/>
    <w:rsid w:val="00EB76AD"/>
    <w:rsid w:val="00EB7E30"/>
    <w:rsid w:val="00EC1195"/>
    <w:rsid w:val="00EC54B1"/>
    <w:rsid w:val="00EF5057"/>
    <w:rsid w:val="00F06B05"/>
    <w:rsid w:val="00F14DF4"/>
    <w:rsid w:val="00F158AC"/>
    <w:rsid w:val="00F278B7"/>
    <w:rsid w:val="00F324E9"/>
    <w:rsid w:val="00F34AF9"/>
    <w:rsid w:val="00F4059D"/>
    <w:rsid w:val="00F41566"/>
    <w:rsid w:val="00F44042"/>
    <w:rsid w:val="00F4462C"/>
    <w:rsid w:val="00F463A2"/>
    <w:rsid w:val="00F47906"/>
    <w:rsid w:val="00F47ABF"/>
    <w:rsid w:val="00F5230A"/>
    <w:rsid w:val="00F570C1"/>
    <w:rsid w:val="00F65979"/>
    <w:rsid w:val="00F725DF"/>
    <w:rsid w:val="00F72A18"/>
    <w:rsid w:val="00F80622"/>
    <w:rsid w:val="00F8126E"/>
    <w:rsid w:val="00F83791"/>
    <w:rsid w:val="00F93795"/>
    <w:rsid w:val="00F94759"/>
    <w:rsid w:val="00F96166"/>
    <w:rsid w:val="00F97B59"/>
    <w:rsid w:val="00FA3E10"/>
    <w:rsid w:val="00FA4D5A"/>
    <w:rsid w:val="00FB16EE"/>
    <w:rsid w:val="00FB3549"/>
    <w:rsid w:val="00FC03DF"/>
    <w:rsid w:val="00FC4504"/>
    <w:rsid w:val="00FC6B89"/>
    <w:rsid w:val="00FD0BC3"/>
    <w:rsid w:val="00FD2A41"/>
    <w:rsid w:val="00FD3B7A"/>
    <w:rsid w:val="00FD610B"/>
    <w:rsid w:val="00FD7C57"/>
    <w:rsid w:val="00FE5986"/>
    <w:rsid w:val="00FE7F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E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25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88590B"/>
    <w:pPr>
      <w:keepNext/>
      <w:keepLines/>
      <w:spacing w:before="200"/>
      <w:outlineLvl w:val="4"/>
    </w:pPr>
    <w:rPr>
      <w:rFonts w:ascii="Cambria" w:hAnsi="Cambria"/>
      <w:color w:val="243F6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51E6F"/>
    <w:rPr>
      <w:sz w:val="28"/>
    </w:rPr>
  </w:style>
  <w:style w:type="character" w:styleId="a4">
    <w:name w:val="Placeholder Text"/>
    <w:basedOn w:val="a0"/>
    <w:uiPriority w:val="99"/>
    <w:semiHidden/>
    <w:rsid w:val="0018412A"/>
    <w:rPr>
      <w:color w:val="808080"/>
    </w:rPr>
  </w:style>
  <w:style w:type="character" w:customStyle="1" w:styleId="10">
    <w:name w:val="Заголовок 1 Знак"/>
    <w:basedOn w:val="a0"/>
    <w:link w:val="1"/>
    <w:rsid w:val="00DC25A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a5">
    <w:name w:val="Прижатый влево"/>
    <w:basedOn w:val="a"/>
    <w:uiPriority w:val="99"/>
    <w:rsid w:val="00DC25AD"/>
    <w:pPr>
      <w:widowControl w:val="0"/>
      <w:suppressAutoHyphens/>
    </w:pPr>
    <w:rPr>
      <w:rFonts w:ascii="Arial" w:hAnsi="Arial" w:cs="Arial"/>
      <w:kern w:val="2"/>
      <w:sz w:val="24"/>
      <w:szCs w:val="24"/>
    </w:rPr>
  </w:style>
  <w:style w:type="paragraph" w:customStyle="1" w:styleId="a6">
    <w:name w:val="Нормальный (таблица)"/>
    <w:basedOn w:val="a"/>
    <w:uiPriority w:val="99"/>
    <w:rsid w:val="00DC25AD"/>
    <w:pPr>
      <w:widowControl w:val="0"/>
      <w:suppressAutoHyphens/>
      <w:jc w:val="both"/>
    </w:pPr>
    <w:rPr>
      <w:rFonts w:ascii="Arial" w:hAnsi="Arial" w:cs="Arial"/>
      <w:kern w:val="2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129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129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D129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129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4404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4404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806F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d">
    <w:name w:val="Hyperlink"/>
    <w:uiPriority w:val="99"/>
    <w:rsid w:val="00AD6495"/>
    <w:rPr>
      <w:color w:val="0000FF"/>
      <w:u w:val="single"/>
    </w:rPr>
  </w:style>
  <w:style w:type="character" w:customStyle="1" w:styleId="FontStyle38">
    <w:name w:val="Font Style38"/>
    <w:rsid w:val="00AD6495"/>
    <w:rPr>
      <w:rFonts w:ascii="Times New Roman" w:hAnsi="Times New Roman" w:cs="Times New Roman"/>
      <w:b/>
      <w:bCs/>
      <w:sz w:val="26"/>
      <w:szCs w:val="26"/>
    </w:rPr>
  </w:style>
  <w:style w:type="paragraph" w:customStyle="1" w:styleId="msonormalmailrucssattributepostfix">
    <w:name w:val="msonormal_mailru_css_attribute_postfix"/>
    <w:basedOn w:val="a"/>
    <w:rsid w:val="00AD6495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rsid w:val="00AD64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1">
    <w:name w:val="Font Style21"/>
    <w:rsid w:val="00AD6495"/>
    <w:rPr>
      <w:rFonts w:ascii="Times New Roman" w:hAnsi="Times New Roman" w:cs="Times New Roman" w:hint="default"/>
      <w:sz w:val="26"/>
      <w:szCs w:val="26"/>
    </w:rPr>
  </w:style>
  <w:style w:type="paragraph" w:styleId="ae">
    <w:name w:val="Body Text Indent"/>
    <w:basedOn w:val="a"/>
    <w:link w:val="af"/>
    <w:uiPriority w:val="99"/>
    <w:semiHidden/>
    <w:unhideWhenUsed/>
    <w:rsid w:val="00C93610"/>
    <w:pPr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C936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3E7043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3E70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rsid w:val="00E46634"/>
    <w:pPr>
      <w:spacing w:before="280" w:after="280"/>
    </w:pPr>
    <w:rPr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semiHidden/>
    <w:rsid w:val="0088590B"/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character" w:styleId="af3">
    <w:name w:val="page number"/>
    <w:basedOn w:val="a0"/>
    <w:rsid w:val="000859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E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25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88590B"/>
    <w:pPr>
      <w:keepNext/>
      <w:keepLines/>
      <w:spacing w:before="200"/>
      <w:outlineLvl w:val="4"/>
    </w:pPr>
    <w:rPr>
      <w:rFonts w:ascii="Cambria" w:hAnsi="Cambria"/>
      <w:color w:val="243F6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51E6F"/>
    <w:rPr>
      <w:sz w:val="28"/>
    </w:rPr>
  </w:style>
  <w:style w:type="character" w:styleId="a4">
    <w:name w:val="Placeholder Text"/>
    <w:basedOn w:val="a0"/>
    <w:uiPriority w:val="99"/>
    <w:semiHidden/>
    <w:rsid w:val="0018412A"/>
    <w:rPr>
      <w:color w:val="808080"/>
    </w:rPr>
  </w:style>
  <w:style w:type="character" w:customStyle="1" w:styleId="10">
    <w:name w:val="Заголовок 1 Знак"/>
    <w:basedOn w:val="a0"/>
    <w:link w:val="1"/>
    <w:rsid w:val="00DC25A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a5">
    <w:name w:val="Прижатый влево"/>
    <w:basedOn w:val="a"/>
    <w:uiPriority w:val="99"/>
    <w:rsid w:val="00DC25AD"/>
    <w:pPr>
      <w:widowControl w:val="0"/>
      <w:suppressAutoHyphens/>
    </w:pPr>
    <w:rPr>
      <w:rFonts w:ascii="Arial" w:hAnsi="Arial" w:cs="Arial"/>
      <w:kern w:val="2"/>
      <w:sz w:val="24"/>
      <w:szCs w:val="24"/>
    </w:rPr>
  </w:style>
  <w:style w:type="paragraph" w:customStyle="1" w:styleId="a6">
    <w:name w:val="Нормальный (таблица)"/>
    <w:basedOn w:val="a"/>
    <w:uiPriority w:val="99"/>
    <w:rsid w:val="00DC25AD"/>
    <w:pPr>
      <w:widowControl w:val="0"/>
      <w:suppressAutoHyphens/>
      <w:jc w:val="both"/>
    </w:pPr>
    <w:rPr>
      <w:rFonts w:ascii="Arial" w:hAnsi="Arial" w:cs="Arial"/>
      <w:kern w:val="2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129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129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D129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129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4404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4404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806F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d">
    <w:name w:val="Hyperlink"/>
    <w:uiPriority w:val="99"/>
    <w:rsid w:val="00AD6495"/>
    <w:rPr>
      <w:color w:val="0000FF"/>
      <w:u w:val="single"/>
    </w:rPr>
  </w:style>
  <w:style w:type="character" w:customStyle="1" w:styleId="FontStyle38">
    <w:name w:val="Font Style38"/>
    <w:rsid w:val="00AD6495"/>
    <w:rPr>
      <w:rFonts w:ascii="Times New Roman" w:hAnsi="Times New Roman" w:cs="Times New Roman"/>
      <w:b/>
      <w:bCs/>
      <w:sz w:val="26"/>
      <w:szCs w:val="26"/>
    </w:rPr>
  </w:style>
  <w:style w:type="paragraph" w:customStyle="1" w:styleId="msonormalmailrucssattributepostfix">
    <w:name w:val="msonormal_mailru_css_attribute_postfix"/>
    <w:basedOn w:val="a"/>
    <w:rsid w:val="00AD6495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rsid w:val="00AD64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1">
    <w:name w:val="Font Style21"/>
    <w:rsid w:val="00AD6495"/>
    <w:rPr>
      <w:rFonts w:ascii="Times New Roman" w:hAnsi="Times New Roman" w:cs="Times New Roman" w:hint="default"/>
      <w:sz w:val="26"/>
      <w:szCs w:val="26"/>
    </w:rPr>
  </w:style>
  <w:style w:type="paragraph" w:styleId="ae">
    <w:name w:val="Body Text Indent"/>
    <w:basedOn w:val="a"/>
    <w:link w:val="af"/>
    <w:uiPriority w:val="99"/>
    <w:semiHidden/>
    <w:unhideWhenUsed/>
    <w:rsid w:val="00C93610"/>
    <w:pPr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C936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3E7043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3E70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rsid w:val="00E46634"/>
    <w:pPr>
      <w:spacing w:before="280" w:after="280"/>
    </w:pPr>
    <w:rPr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semiHidden/>
    <w:rsid w:val="0088590B"/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character" w:styleId="af3">
    <w:name w:val="page number"/>
    <w:basedOn w:val="a0"/>
    <w:rsid w:val="00085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60B3D-6B29-412A-B917-FA4EEB168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3359</Words>
  <Characters>19148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MILADMIN_00</dc:creator>
  <cp:lastModifiedBy>Uzer</cp:lastModifiedBy>
  <cp:revision>7</cp:revision>
  <cp:lastPrinted>2019-03-19T12:18:00Z</cp:lastPrinted>
  <dcterms:created xsi:type="dcterms:W3CDTF">2022-03-22T13:26:00Z</dcterms:created>
  <dcterms:modified xsi:type="dcterms:W3CDTF">2024-02-19T11:14:00Z</dcterms:modified>
</cp:coreProperties>
</file>