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Default="00F24917" w:rsidP="0041581E">
      <w:pPr>
        <w:spacing w:line="211" w:lineRule="auto"/>
        <w:rPr>
          <w:lang w:val="en-US"/>
        </w:rPr>
      </w:pPr>
    </w:p>
    <w:p w:rsidR="00CB34A1" w:rsidRPr="00AC0627" w:rsidRDefault="000C493B" w:rsidP="00CB34A1">
      <w:pPr>
        <w:pStyle w:val="ab"/>
        <w:jc w:val="center"/>
        <w:rPr>
          <w:b/>
        </w:rPr>
      </w:pPr>
      <w:r>
        <w:t xml:space="preserve">          </w:t>
      </w:r>
      <w:r>
        <w:tab/>
      </w:r>
      <w:r w:rsidR="00CB34A1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34A1">
        <w:t xml:space="preserve">                                                                                                                           </w:t>
      </w:r>
    </w:p>
    <w:p w:rsidR="00CB34A1" w:rsidRDefault="00CB34A1" w:rsidP="00CB34A1">
      <w:pPr>
        <w:pStyle w:val="ab"/>
        <w:jc w:val="center"/>
      </w:pPr>
    </w:p>
    <w:p w:rsidR="00CB34A1" w:rsidRDefault="00CB34A1" w:rsidP="00CB34A1">
      <w:pPr>
        <w:pStyle w:val="ab"/>
        <w:jc w:val="center"/>
      </w:pPr>
    </w:p>
    <w:p w:rsidR="00CB34A1" w:rsidRPr="00EC31E4" w:rsidRDefault="00CB34A1" w:rsidP="00CB34A1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>РОСТОВСКАЯ ОБЛАСТЬ</w:t>
      </w:r>
    </w:p>
    <w:p w:rsidR="00CB34A1" w:rsidRPr="00EC31E4" w:rsidRDefault="00CB34A1" w:rsidP="00CB34A1">
      <w:pPr>
        <w:jc w:val="center"/>
        <w:rPr>
          <w:sz w:val="28"/>
          <w:szCs w:val="28"/>
        </w:rPr>
      </w:pPr>
      <w:r w:rsidRPr="00EC31E4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ЛУКИЧЕВСКОГО СЕЛЬСКОГО ПОСЕЛЕНИЯ </w:t>
      </w:r>
      <w:r w:rsidRPr="00EC31E4">
        <w:rPr>
          <w:sz w:val="28"/>
          <w:szCs w:val="28"/>
        </w:rPr>
        <w:t>МИЛЮТИНСКОГО РАЙОНА</w:t>
      </w:r>
    </w:p>
    <w:p w:rsidR="000C493B" w:rsidRPr="002A5A25" w:rsidRDefault="000C493B" w:rsidP="00CB34A1">
      <w:pPr>
        <w:pStyle w:val="ab"/>
        <w:tabs>
          <w:tab w:val="center" w:pos="4677"/>
          <w:tab w:val="left" w:pos="6015"/>
        </w:tabs>
        <w:rPr>
          <w:szCs w:val="28"/>
        </w:rPr>
      </w:pPr>
    </w:p>
    <w:p w:rsidR="000C493B" w:rsidRPr="002A5A25" w:rsidRDefault="000C493B" w:rsidP="000C493B">
      <w:pPr>
        <w:jc w:val="center"/>
        <w:rPr>
          <w:sz w:val="28"/>
          <w:szCs w:val="28"/>
        </w:rPr>
      </w:pPr>
      <w:r w:rsidRPr="002A5A25">
        <w:rPr>
          <w:sz w:val="28"/>
          <w:szCs w:val="28"/>
        </w:rPr>
        <w:t>ПОСТАНОВЛЕНИЕ</w:t>
      </w:r>
    </w:p>
    <w:p w:rsidR="000C493B" w:rsidRPr="002A5A25" w:rsidRDefault="000C493B" w:rsidP="000C493B">
      <w:pPr>
        <w:jc w:val="center"/>
        <w:rPr>
          <w:sz w:val="28"/>
          <w:szCs w:val="28"/>
        </w:rPr>
      </w:pPr>
    </w:p>
    <w:p w:rsidR="000C493B" w:rsidRDefault="00CB34A1" w:rsidP="000C493B">
      <w:pPr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="000C493B" w:rsidRPr="003B54FF">
        <w:rPr>
          <w:sz w:val="28"/>
          <w:szCs w:val="28"/>
        </w:rPr>
        <w:t>.06</w:t>
      </w:r>
      <w:r w:rsidR="000C493B">
        <w:rPr>
          <w:sz w:val="28"/>
          <w:szCs w:val="28"/>
        </w:rPr>
        <w:t>.201</w:t>
      </w:r>
      <w:r w:rsidR="000C493B" w:rsidRPr="003B54FF">
        <w:rPr>
          <w:sz w:val="28"/>
          <w:szCs w:val="28"/>
        </w:rPr>
        <w:t>6</w:t>
      </w:r>
      <w:r w:rsidR="000C493B">
        <w:rPr>
          <w:sz w:val="28"/>
          <w:szCs w:val="28"/>
        </w:rPr>
        <w:tab/>
      </w:r>
      <w:r w:rsidR="000C493B">
        <w:rPr>
          <w:sz w:val="28"/>
          <w:szCs w:val="28"/>
        </w:rPr>
        <w:tab/>
      </w:r>
      <w:r w:rsidR="000C493B">
        <w:rPr>
          <w:sz w:val="28"/>
          <w:szCs w:val="28"/>
        </w:rPr>
        <w:tab/>
      </w:r>
      <w:r w:rsidR="000C493B">
        <w:rPr>
          <w:sz w:val="28"/>
          <w:szCs w:val="28"/>
        </w:rPr>
        <w:tab/>
      </w:r>
      <w:r w:rsidR="000C493B">
        <w:rPr>
          <w:sz w:val="28"/>
          <w:szCs w:val="28"/>
        </w:rPr>
        <w:tab/>
      </w:r>
      <w:r w:rsidR="000C493B" w:rsidRPr="002A5A25">
        <w:rPr>
          <w:sz w:val="28"/>
          <w:szCs w:val="28"/>
        </w:rPr>
        <w:t>№</w:t>
      </w:r>
      <w:r w:rsidR="000C493B">
        <w:rPr>
          <w:sz w:val="28"/>
          <w:szCs w:val="28"/>
        </w:rPr>
        <w:t xml:space="preserve"> </w:t>
      </w:r>
      <w:r w:rsidR="000C493B" w:rsidRPr="003B54FF">
        <w:rPr>
          <w:sz w:val="28"/>
          <w:szCs w:val="28"/>
        </w:rPr>
        <w:t xml:space="preserve"> </w:t>
      </w:r>
      <w:r>
        <w:rPr>
          <w:sz w:val="28"/>
          <w:szCs w:val="28"/>
        </w:rPr>
        <w:t>35</w:t>
      </w:r>
      <w:r w:rsidR="000C493B" w:rsidRPr="003B54FF">
        <w:rPr>
          <w:sz w:val="28"/>
          <w:szCs w:val="28"/>
        </w:rPr>
        <w:t xml:space="preserve">    </w:t>
      </w:r>
      <w:r w:rsidR="000C493B">
        <w:rPr>
          <w:sz w:val="28"/>
          <w:szCs w:val="28"/>
        </w:rPr>
        <w:tab/>
      </w:r>
      <w:r w:rsidR="000C493B">
        <w:rPr>
          <w:sz w:val="28"/>
          <w:szCs w:val="28"/>
        </w:rPr>
        <w:tab/>
      </w:r>
      <w:r w:rsidR="000C493B">
        <w:rPr>
          <w:sz w:val="28"/>
          <w:szCs w:val="28"/>
        </w:rPr>
        <w:tab/>
      </w:r>
      <w:r>
        <w:rPr>
          <w:sz w:val="28"/>
          <w:szCs w:val="28"/>
        </w:rPr>
        <w:t>х. Сулинский</w:t>
      </w:r>
    </w:p>
    <w:p w:rsidR="000C493B" w:rsidRPr="003B54FF" w:rsidRDefault="000C493B" w:rsidP="0041581E">
      <w:pPr>
        <w:spacing w:line="211" w:lineRule="auto"/>
      </w:pPr>
    </w:p>
    <w:p w:rsidR="000C493B" w:rsidRPr="003B54FF" w:rsidRDefault="000C493B" w:rsidP="0041581E">
      <w:pPr>
        <w:spacing w:line="211" w:lineRule="auto"/>
      </w:pPr>
    </w:p>
    <w:p w:rsidR="000C493B" w:rsidRPr="003B54FF" w:rsidRDefault="000C493B" w:rsidP="0041581E">
      <w:pPr>
        <w:spacing w:line="211" w:lineRule="auto"/>
      </w:pPr>
    </w:p>
    <w:p w:rsidR="005C7938" w:rsidRPr="000C493B" w:rsidRDefault="005C7938" w:rsidP="000C493B">
      <w:pPr>
        <w:widowControl w:val="0"/>
        <w:autoSpaceDE w:val="0"/>
        <w:autoSpaceDN w:val="0"/>
        <w:spacing w:line="233" w:lineRule="auto"/>
        <w:rPr>
          <w:rFonts w:eastAsia="Calibri"/>
          <w:sz w:val="28"/>
          <w:szCs w:val="28"/>
          <w:lang w:eastAsia="en-US"/>
        </w:rPr>
      </w:pPr>
      <w:r w:rsidRPr="000C493B">
        <w:rPr>
          <w:sz w:val="28"/>
          <w:szCs w:val="28"/>
        </w:rPr>
        <w:t xml:space="preserve">Об утверждении Правил </w:t>
      </w:r>
      <w:r w:rsidRPr="000C493B">
        <w:rPr>
          <w:rFonts w:eastAsia="Calibri"/>
          <w:sz w:val="28"/>
          <w:szCs w:val="28"/>
          <w:lang w:eastAsia="en-US"/>
        </w:rPr>
        <w:t xml:space="preserve">осуществления </w:t>
      </w:r>
    </w:p>
    <w:p w:rsidR="005C7938" w:rsidRPr="000C493B" w:rsidRDefault="005C7938" w:rsidP="000C493B">
      <w:pPr>
        <w:widowControl w:val="0"/>
        <w:autoSpaceDE w:val="0"/>
        <w:autoSpaceDN w:val="0"/>
        <w:spacing w:line="233" w:lineRule="auto"/>
        <w:rPr>
          <w:rFonts w:eastAsia="Calibri"/>
          <w:sz w:val="28"/>
          <w:szCs w:val="28"/>
          <w:lang w:eastAsia="en-US"/>
        </w:rPr>
      </w:pPr>
      <w:r w:rsidRPr="000C493B">
        <w:rPr>
          <w:rFonts w:eastAsia="Calibri"/>
          <w:sz w:val="28"/>
          <w:szCs w:val="28"/>
          <w:lang w:eastAsia="en-US"/>
        </w:rPr>
        <w:t xml:space="preserve">капитальных вложений в объекты </w:t>
      </w:r>
      <w:proofErr w:type="gramStart"/>
      <w:r w:rsidR="000C493B">
        <w:rPr>
          <w:rFonts w:eastAsia="Calibri"/>
          <w:sz w:val="28"/>
          <w:szCs w:val="28"/>
          <w:lang w:eastAsia="en-US"/>
        </w:rPr>
        <w:t>муниципальной</w:t>
      </w:r>
      <w:proofErr w:type="gramEnd"/>
      <w:r w:rsidRPr="000C493B">
        <w:rPr>
          <w:rFonts w:eastAsia="Calibri"/>
          <w:sz w:val="28"/>
          <w:szCs w:val="28"/>
          <w:lang w:eastAsia="en-US"/>
        </w:rPr>
        <w:t xml:space="preserve"> </w:t>
      </w:r>
    </w:p>
    <w:p w:rsidR="00AD59E4" w:rsidRDefault="005C7938" w:rsidP="000C493B">
      <w:pPr>
        <w:widowControl w:val="0"/>
        <w:autoSpaceDE w:val="0"/>
        <w:autoSpaceDN w:val="0"/>
        <w:spacing w:line="233" w:lineRule="auto"/>
        <w:rPr>
          <w:sz w:val="28"/>
          <w:szCs w:val="28"/>
        </w:rPr>
      </w:pPr>
      <w:r w:rsidRPr="000C493B">
        <w:rPr>
          <w:rFonts w:eastAsia="Calibri"/>
          <w:sz w:val="28"/>
          <w:szCs w:val="28"/>
          <w:lang w:eastAsia="en-US"/>
        </w:rPr>
        <w:t xml:space="preserve">собственности </w:t>
      </w:r>
      <w:r w:rsidR="00AD59E4">
        <w:rPr>
          <w:sz w:val="28"/>
          <w:szCs w:val="28"/>
        </w:rPr>
        <w:t xml:space="preserve">Лукичевского сельского поселения </w:t>
      </w:r>
    </w:p>
    <w:p w:rsidR="005C7938" w:rsidRPr="000C493B" w:rsidRDefault="000C493B" w:rsidP="000C493B">
      <w:pPr>
        <w:widowControl w:val="0"/>
        <w:autoSpaceDE w:val="0"/>
        <w:autoSpaceDN w:val="0"/>
        <w:spacing w:line="233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Милютинского района</w:t>
      </w:r>
      <w:r w:rsidR="005C7938" w:rsidRPr="000C493B">
        <w:rPr>
          <w:rFonts w:eastAsia="Calibri"/>
          <w:sz w:val="28"/>
          <w:szCs w:val="28"/>
          <w:lang w:eastAsia="en-US"/>
        </w:rPr>
        <w:t xml:space="preserve"> и (или) в приобретение </w:t>
      </w:r>
    </w:p>
    <w:p w:rsidR="006976BD" w:rsidRPr="000C493B" w:rsidRDefault="005C7938" w:rsidP="000C493B">
      <w:pPr>
        <w:widowControl w:val="0"/>
        <w:autoSpaceDE w:val="0"/>
        <w:autoSpaceDN w:val="0"/>
        <w:spacing w:line="233" w:lineRule="auto"/>
        <w:rPr>
          <w:rFonts w:eastAsia="Calibri"/>
          <w:sz w:val="28"/>
          <w:szCs w:val="28"/>
          <w:lang w:eastAsia="en-US"/>
        </w:rPr>
      </w:pPr>
      <w:r w:rsidRPr="000C493B">
        <w:rPr>
          <w:rFonts w:eastAsia="Calibri"/>
          <w:sz w:val="28"/>
          <w:szCs w:val="28"/>
          <w:lang w:eastAsia="en-US"/>
        </w:rPr>
        <w:t xml:space="preserve">объектов недвижимого имущества в </w:t>
      </w:r>
      <w:proofErr w:type="gramStart"/>
      <w:r w:rsidR="000C493B">
        <w:rPr>
          <w:rFonts w:eastAsia="Calibri"/>
          <w:sz w:val="28"/>
          <w:szCs w:val="28"/>
          <w:lang w:eastAsia="en-US"/>
        </w:rPr>
        <w:t>муниципальную</w:t>
      </w:r>
      <w:proofErr w:type="gramEnd"/>
      <w:r w:rsidRPr="000C493B">
        <w:rPr>
          <w:rFonts w:eastAsia="Calibri"/>
          <w:sz w:val="28"/>
          <w:szCs w:val="28"/>
          <w:lang w:eastAsia="en-US"/>
        </w:rPr>
        <w:t xml:space="preserve"> </w:t>
      </w:r>
    </w:p>
    <w:p w:rsidR="005C7938" w:rsidRPr="000C493B" w:rsidRDefault="005C7938" w:rsidP="000C493B">
      <w:pPr>
        <w:widowControl w:val="0"/>
        <w:autoSpaceDE w:val="0"/>
        <w:autoSpaceDN w:val="0"/>
        <w:spacing w:line="233" w:lineRule="auto"/>
        <w:rPr>
          <w:sz w:val="28"/>
          <w:szCs w:val="28"/>
        </w:rPr>
      </w:pPr>
      <w:r w:rsidRPr="000C493B">
        <w:rPr>
          <w:rFonts w:eastAsia="Calibri"/>
          <w:sz w:val="28"/>
          <w:szCs w:val="28"/>
          <w:lang w:eastAsia="en-US"/>
        </w:rPr>
        <w:t xml:space="preserve">собственность за счет средств </w:t>
      </w:r>
      <w:r w:rsidR="000C493B">
        <w:rPr>
          <w:rFonts w:eastAsia="Calibri"/>
          <w:sz w:val="28"/>
          <w:szCs w:val="28"/>
          <w:lang w:eastAsia="en-US"/>
        </w:rPr>
        <w:t>местного б</w:t>
      </w:r>
      <w:r w:rsidRPr="000C493B">
        <w:rPr>
          <w:rFonts w:eastAsia="Calibri"/>
          <w:sz w:val="28"/>
          <w:szCs w:val="28"/>
          <w:lang w:eastAsia="en-US"/>
        </w:rPr>
        <w:t>юджета</w:t>
      </w:r>
    </w:p>
    <w:p w:rsidR="005C7938" w:rsidRPr="005C7938" w:rsidRDefault="005C7938" w:rsidP="0041581E">
      <w:pPr>
        <w:widowControl w:val="0"/>
        <w:autoSpaceDE w:val="0"/>
        <w:autoSpaceDN w:val="0"/>
        <w:spacing w:line="211" w:lineRule="auto"/>
        <w:jc w:val="center"/>
        <w:rPr>
          <w:b/>
          <w:sz w:val="28"/>
          <w:szCs w:val="28"/>
        </w:rPr>
      </w:pPr>
    </w:p>
    <w:p w:rsidR="005C7938" w:rsidRDefault="005C7938" w:rsidP="0041581E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В соответствии со статьями 78</w:t>
      </w:r>
      <w:r w:rsidRPr="005C7938">
        <w:rPr>
          <w:sz w:val="28"/>
          <w:szCs w:val="28"/>
          <w:vertAlign w:val="superscript"/>
        </w:rPr>
        <w:t>2</w:t>
      </w:r>
      <w:r w:rsidRPr="005C7938">
        <w:rPr>
          <w:sz w:val="28"/>
          <w:szCs w:val="28"/>
        </w:rPr>
        <w:t xml:space="preserve"> и 79 Бюджетного кодекса Российской Федерации </w:t>
      </w:r>
    </w:p>
    <w:p w:rsidR="000C493B" w:rsidRPr="005C7938" w:rsidRDefault="000C493B" w:rsidP="000C493B">
      <w:pPr>
        <w:widowControl w:val="0"/>
        <w:autoSpaceDE w:val="0"/>
        <w:autoSpaceDN w:val="0"/>
        <w:spacing w:line="211" w:lineRule="auto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C7938" w:rsidRPr="00F052D5" w:rsidRDefault="005C7938" w:rsidP="0041581E">
      <w:pPr>
        <w:widowControl w:val="0"/>
        <w:autoSpaceDE w:val="0"/>
        <w:autoSpaceDN w:val="0"/>
        <w:spacing w:line="211" w:lineRule="auto"/>
        <w:ind w:firstLine="709"/>
        <w:jc w:val="both"/>
        <w:rPr>
          <w:sz w:val="22"/>
          <w:szCs w:val="22"/>
        </w:rPr>
      </w:pPr>
    </w:p>
    <w:p w:rsidR="005C7938" w:rsidRPr="005C7938" w:rsidRDefault="005C7938" w:rsidP="0041581E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1. Утвердить Правила осуществления капитальных вложений в объекты </w:t>
      </w:r>
      <w:r w:rsidR="000C493B">
        <w:rPr>
          <w:sz w:val="28"/>
          <w:szCs w:val="28"/>
        </w:rPr>
        <w:t>муниципальной</w:t>
      </w:r>
      <w:r w:rsidRPr="005C7938">
        <w:rPr>
          <w:sz w:val="28"/>
          <w:szCs w:val="28"/>
        </w:rPr>
        <w:t xml:space="preserve"> собственности </w:t>
      </w:r>
      <w:r w:rsidR="00CB34A1">
        <w:rPr>
          <w:sz w:val="28"/>
          <w:szCs w:val="28"/>
        </w:rPr>
        <w:t xml:space="preserve">Лукичевского сельского поселения </w:t>
      </w:r>
      <w:r w:rsidR="000C493B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 xml:space="preserve"> и (или) в приобретение объектов недвижимого имущества в </w:t>
      </w:r>
      <w:r w:rsidR="000C493B">
        <w:rPr>
          <w:sz w:val="28"/>
          <w:szCs w:val="28"/>
        </w:rPr>
        <w:t>муниципальную</w:t>
      </w:r>
      <w:r w:rsidRPr="005C7938">
        <w:rPr>
          <w:sz w:val="28"/>
          <w:szCs w:val="28"/>
        </w:rPr>
        <w:t xml:space="preserve"> собственность за счет средств </w:t>
      </w:r>
      <w:r w:rsidR="000C493B">
        <w:rPr>
          <w:sz w:val="28"/>
          <w:szCs w:val="28"/>
        </w:rPr>
        <w:t>местного</w:t>
      </w:r>
      <w:r w:rsidRPr="005C7938">
        <w:rPr>
          <w:sz w:val="28"/>
          <w:szCs w:val="28"/>
        </w:rPr>
        <w:t xml:space="preserve"> бюджета согласно приложению.</w:t>
      </w:r>
    </w:p>
    <w:p w:rsidR="000C493B" w:rsidRPr="00F310F1" w:rsidRDefault="00064643" w:rsidP="000C493B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7938" w:rsidRPr="00D10F0F">
        <w:rPr>
          <w:sz w:val="28"/>
          <w:szCs w:val="28"/>
        </w:rPr>
        <w:t>. </w:t>
      </w:r>
      <w:proofErr w:type="gramStart"/>
      <w:r w:rsidR="000C493B" w:rsidRPr="00D10F0F">
        <w:rPr>
          <w:sz w:val="28"/>
          <w:szCs w:val="28"/>
        </w:rPr>
        <w:t>Контроль за</w:t>
      </w:r>
      <w:proofErr w:type="gramEnd"/>
      <w:r w:rsidR="000C493B" w:rsidRPr="00D10F0F">
        <w:rPr>
          <w:sz w:val="28"/>
          <w:szCs w:val="28"/>
        </w:rPr>
        <w:t xml:space="preserve"> выполнением </w:t>
      </w:r>
      <w:r w:rsidR="00CB34A1" w:rsidRPr="00CB34A1">
        <w:rPr>
          <w:sz w:val="28"/>
          <w:szCs w:val="28"/>
        </w:rPr>
        <w:t>настоящего постановления оставляю за собой.</w:t>
      </w:r>
    </w:p>
    <w:p w:rsidR="005C7938" w:rsidRPr="005C7938" w:rsidRDefault="005C7938" w:rsidP="0041581E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</w:p>
    <w:p w:rsidR="005C7938" w:rsidRPr="005C7938" w:rsidRDefault="005C7938" w:rsidP="0041581E">
      <w:pPr>
        <w:widowControl w:val="0"/>
        <w:autoSpaceDE w:val="0"/>
        <w:autoSpaceDN w:val="0"/>
        <w:spacing w:line="211" w:lineRule="auto"/>
        <w:ind w:left="1068"/>
        <w:jc w:val="both"/>
        <w:rPr>
          <w:sz w:val="28"/>
          <w:szCs w:val="28"/>
        </w:rPr>
      </w:pPr>
    </w:p>
    <w:p w:rsidR="005C7938" w:rsidRPr="005C7938" w:rsidRDefault="005C7938" w:rsidP="0041581E">
      <w:pPr>
        <w:widowControl w:val="0"/>
        <w:autoSpaceDE w:val="0"/>
        <w:autoSpaceDN w:val="0"/>
        <w:spacing w:line="211" w:lineRule="auto"/>
        <w:ind w:left="1068"/>
        <w:jc w:val="both"/>
        <w:rPr>
          <w:sz w:val="28"/>
          <w:szCs w:val="28"/>
        </w:rPr>
      </w:pPr>
    </w:p>
    <w:p w:rsidR="00CB34A1" w:rsidRPr="00CB34A1" w:rsidRDefault="00CB34A1" w:rsidP="00CB34A1">
      <w:pPr>
        <w:spacing w:line="228" w:lineRule="auto"/>
        <w:jc w:val="both"/>
        <w:rPr>
          <w:sz w:val="28"/>
          <w:szCs w:val="28"/>
        </w:rPr>
      </w:pPr>
      <w:proofErr w:type="gramStart"/>
      <w:r w:rsidRPr="00CB34A1">
        <w:rPr>
          <w:sz w:val="28"/>
          <w:szCs w:val="28"/>
        </w:rPr>
        <w:t>Исполняющий</w:t>
      </w:r>
      <w:proofErr w:type="gramEnd"/>
      <w:r w:rsidRPr="00CB34A1">
        <w:rPr>
          <w:sz w:val="28"/>
          <w:szCs w:val="28"/>
        </w:rPr>
        <w:t xml:space="preserve"> обязанности Главы</w:t>
      </w:r>
    </w:p>
    <w:p w:rsidR="00CB34A1" w:rsidRPr="00CB34A1" w:rsidRDefault="00CB34A1" w:rsidP="00CB34A1">
      <w:pPr>
        <w:spacing w:line="228" w:lineRule="auto"/>
        <w:jc w:val="both"/>
        <w:rPr>
          <w:sz w:val="28"/>
          <w:szCs w:val="28"/>
        </w:rPr>
      </w:pPr>
      <w:r w:rsidRPr="00CB34A1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r w:rsidRPr="00CB34A1">
        <w:rPr>
          <w:sz w:val="28"/>
          <w:szCs w:val="28"/>
        </w:rPr>
        <w:t xml:space="preserve">сельского поселения                                                 </w:t>
      </w:r>
      <w:proofErr w:type="spellStart"/>
      <w:r w:rsidRPr="00CB34A1">
        <w:rPr>
          <w:sz w:val="28"/>
          <w:szCs w:val="28"/>
        </w:rPr>
        <w:t>Г.И.Гарбуз</w:t>
      </w:r>
      <w:proofErr w:type="spellEnd"/>
    </w:p>
    <w:p w:rsidR="00CB34A1" w:rsidRPr="00CB34A1" w:rsidRDefault="00CB34A1" w:rsidP="00CB34A1">
      <w:pPr>
        <w:spacing w:line="228" w:lineRule="auto"/>
        <w:ind w:firstLine="720"/>
        <w:jc w:val="both"/>
        <w:rPr>
          <w:sz w:val="28"/>
          <w:szCs w:val="28"/>
        </w:rPr>
      </w:pPr>
    </w:p>
    <w:p w:rsidR="000C493B" w:rsidRPr="00CB34A1" w:rsidRDefault="000C493B" w:rsidP="00CB34A1">
      <w:pPr>
        <w:spacing w:line="228" w:lineRule="auto"/>
        <w:ind w:firstLine="720"/>
        <w:jc w:val="both"/>
        <w:rPr>
          <w:sz w:val="28"/>
          <w:szCs w:val="28"/>
        </w:rPr>
      </w:pPr>
    </w:p>
    <w:p w:rsidR="005C7938" w:rsidRDefault="005C7938" w:rsidP="0041581E">
      <w:pPr>
        <w:autoSpaceDE w:val="0"/>
        <w:autoSpaceDN w:val="0"/>
        <w:adjustRightInd w:val="0"/>
        <w:spacing w:line="211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5C7938" w:rsidRPr="005C7938" w:rsidRDefault="005C7938" w:rsidP="0041581E">
      <w:pPr>
        <w:autoSpaceDE w:val="0"/>
        <w:autoSpaceDN w:val="0"/>
        <w:adjustRightInd w:val="0"/>
        <w:spacing w:line="211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5C7938" w:rsidRDefault="005C7938" w:rsidP="0041581E">
      <w:pPr>
        <w:autoSpaceDE w:val="0"/>
        <w:autoSpaceDN w:val="0"/>
        <w:adjustRightInd w:val="0"/>
        <w:spacing w:line="211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C7938">
        <w:rPr>
          <w:rFonts w:eastAsia="Calibri"/>
          <w:sz w:val="28"/>
          <w:szCs w:val="28"/>
          <w:lang w:eastAsia="en-US"/>
        </w:rPr>
        <w:t>Постановление вносит</w:t>
      </w:r>
    </w:p>
    <w:p w:rsidR="00F102D4" w:rsidRPr="005C7938" w:rsidRDefault="00CB34A1" w:rsidP="0041581E">
      <w:pPr>
        <w:autoSpaceDE w:val="0"/>
        <w:autoSpaceDN w:val="0"/>
        <w:adjustRightInd w:val="0"/>
        <w:spacing w:line="211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Сектор экономики и финансов</w:t>
      </w:r>
    </w:p>
    <w:p w:rsidR="005C7938" w:rsidRPr="005C7938" w:rsidRDefault="005C7938" w:rsidP="006976BD">
      <w:pPr>
        <w:pageBreakBefore/>
        <w:widowControl w:val="0"/>
        <w:autoSpaceDE w:val="0"/>
        <w:autoSpaceDN w:val="0"/>
        <w:ind w:left="6237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lastRenderedPageBreak/>
        <w:t>Приложение</w:t>
      </w:r>
    </w:p>
    <w:p w:rsidR="005C7938" w:rsidRPr="005C7938" w:rsidRDefault="005C7938" w:rsidP="006976BD">
      <w:pPr>
        <w:widowControl w:val="0"/>
        <w:autoSpaceDE w:val="0"/>
        <w:autoSpaceDN w:val="0"/>
        <w:ind w:left="6237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к постановлению</w:t>
      </w:r>
    </w:p>
    <w:p w:rsidR="00F102D4" w:rsidRDefault="00F102D4" w:rsidP="006976BD">
      <w:pPr>
        <w:widowControl w:val="0"/>
        <w:autoSpaceDE w:val="0"/>
        <w:autoSpaceDN w:val="0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B34A1">
        <w:rPr>
          <w:sz w:val="28"/>
          <w:szCs w:val="28"/>
        </w:rPr>
        <w:t xml:space="preserve">Лукичевского сельского поселения </w:t>
      </w:r>
      <w:r>
        <w:rPr>
          <w:sz w:val="28"/>
          <w:szCs w:val="28"/>
        </w:rPr>
        <w:t>Милютинского района</w:t>
      </w:r>
    </w:p>
    <w:p w:rsidR="005C7938" w:rsidRPr="005C7938" w:rsidRDefault="005C7938" w:rsidP="006976BD">
      <w:pPr>
        <w:widowControl w:val="0"/>
        <w:autoSpaceDE w:val="0"/>
        <w:autoSpaceDN w:val="0"/>
        <w:ind w:left="6237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 xml:space="preserve">от </w:t>
      </w:r>
      <w:r w:rsidR="00CB34A1">
        <w:rPr>
          <w:sz w:val="28"/>
          <w:szCs w:val="28"/>
        </w:rPr>
        <w:t>02.06.2016</w:t>
      </w:r>
      <w:r w:rsidRPr="005C7938">
        <w:rPr>
          <w:sz w:val="28"/>
          <w:szCs w:val="28"/>
        </w:rPr>
        <w:t xml:space="preserve"> №</w:t>
      </w:r>
      <w:r w:rsidR="001845D0">
        <w:rPr>
          <w:sz w:val="28"/>
          <w:szCs w:val="28"/>
        </w:rPr>
        <w:t xml:space="preserve"> </w:t>
      </w:r>
      <w:r w:rsidR="00CB34A1">
        <w:rPr>
          <w:sz w:val="28"/>
          <w:szCs w:val="28"/>
        </w:rPr>
        <w:t>35</w:t>
      </w:r>
      <w:r w:rsidRPr="005C7938">
        <w:rPr>
          <w:sz w:val="28"/>
          <w:szCs w:val="28"/>
        </w:rPr>
        <w:t xml:space="preserve"> </w:t>
      </w:r>
    </w:p>
    <w:p w:rsidR="005C7938" w:rsidRDefault="005C7938" w:rsidP="006976B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6976BD" w:rsidRDefault="006976BD" w:rsidP="006976B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6976BD" w:rsidRPr="005C7938" w:rsidRDefault="006976BD" w:rsidP="006976B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1845D0" w:rsidRDefault="001845D0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 xml:space="preserve">ПРАВИЛА </w:t>
      </w:r>
    </w:p>
    <w:p w:rsidR="001845D0" w:rsidRDefault="005C7938" w:rsidP="006976B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5C7938">
        <w:rPr>
          <w:rFonts w:eastAsia="Calibri"/>
          <w:sz w:val="28"/>
          <w:szCs w:val="28"/>
          <w:lang w:eastAsia="en-US"/>
        </w:rPr>
        <w:t xml:space="preserve">осуществления капитальных вложений </w:t>
      </w:r>
    </w:p>
    <w:p w:rsidR="001845D0" w:rsidRDefault="005C7938" w:rsidP="006976B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5C7938">
        <w:rPr>
          <w:rFonts w:eastAsia="Calibri"/>
          <w:sz w:val="28"/>
          <w:szCs w:val="28"/>
          <w:lang w:eastAsia="en-US"/>
        </w:rPr>
        <w:t xml:space="preserve">в объекты </w:t>
      </w:r>
      <w:r w:rsidR="00F102D4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5C7938">
        <w:rPr>
          <w:rFonts w:eastAsia="Calibri"/>
          <w:sz w:val="28"/>
          <w:szCs w:val="28"/>
          <w:lang w:eastAsia="en-US"/>
        </w:rPr>
        <w:t xml:space="preserve">собственности </w:t>
      </w:r>
    </w:p>
    <w:p w:rsidR="005C7938" w:rsidRPr="005C7938" w:rsidRDefault="00CB34A1" w:rsidP="006976B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Лукичевского сельского поселения </w:t>
      </w:r>
      <w:r w:rsidR="00F102D4">
        <w:rPr>
          <w:rFonts w:eastAsia="Calibri"/>
          <w:sz w:val="28"/>
          <w:szCs w:val="28"/>
          <w:lang w:eastAsia="en-US"/>
        </w:rPr>
        <w:t xml:space="preserve">Милютинского района 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и (или) в приобретение объектов недвижимого имущества в </w:t>
      </w:r>
      <w:r w:rsidR="00F102D4">
        <w:rPr>
          <w:rFonts w:eastAsia="Calibri"/>
          <w:sz w:val="28"/>
          <w:szCs w:val="28"/>
          <w:lang w:eastAsia="en-US"/>
        </w:rPr>
        <w:t xml:space="preserve">муниципальную 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собственность за счет средств </w:t>
      </w:r>
      <w:r w:rsidR="00F102D4">
        <w:rPr>
          <w:rFonts w:eastAsia="Calibri"/>
          <w:sz w:val="28"/>
          <w:szCs w:val="28"/>
          <w:lang w:eastAsia="en-US"/>
        </w:rPr>
        <w:t>местного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 бюджета</w:t>
      </w:r>
    </w:p>
    <w:p w:rsidR="005C7938" w:rsidRDefault="005C7938" w:rsidP="006976B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9E35C0" w:rsidRPr="005C7938" w:rsidRDefault="009E35C0" w:rsidP="006976BD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5C7938" w:rsidRPr="005C7938" w:rsidRDefault="001845D0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1. </w:t>
      </w:r>
      <w:r w:rsidR="005C7938" w:rsidRPr="005C7938">
        <w:rPr>
          <w:sz w:val="28"/>
          <w:szCs w:val="28"/>
        </w:rPr>
        <w:t>Общие положения</w:t>
      </w:r>
    </w:p>
    <w:p w:rsidR="005C7938" w:rsidRPr="005C7938" w:rsidRDefault="005C7938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C7938" w:rsidRPr="005C7938" w:rsidRDefault="0041581E" w:rsidP="006976BD">
      <w:pPr>
        <w:widowControl w:val="0"/>
        <w:autoSpaceDE w:val="0"/>
        <w:autoSpaceDN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5C7938" w:rsidRPr="005C7938">
        <w:rPr>
          <w:sz w:val="28"/>
          <w:szCs w:val="28"/>
        </w:rPr>
        <w:t>Настоящие Правила устанавливают: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>
        <w:rPr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Порядок осуществления бюджетных инвестиций в форме капитальных вложений в объекты капитального строительства </w:t>
      </w:r>
      <w:r w:rsidR="00F102D4">
        <w:rPr>
          <w:sz w:val="28"/>
          <w:szCs w:val="28"/>
        </w:rPr>
        <w:t>муниципальной</w:t>
      </w:r>
      <w:r w:rsidR="005C7938" w:rsidRPr="005C7938">
        <w:rPr>
          <w:sz w:val="28"/>
          <w:szCs w:val="28"/>
        </w:rPr>
        <w:t xml:space="preserve"> собственности </w:t>
      </w:r>
      <w:r w:rsidR="00CB34A1">
        <w:rPr>
          <w:sz w:val="28"/>
          <w:szCs w:val="28"/>
        </w:rPr>
        <w:t xml:space="preserve">Лукичевского сельского поселения </w:t>
      </w:r>
      <w:r w:rsidR="00F102D4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и (или) в приобретение объектов недвижимого имущества в </w:t>
      </w:r>
      <w:r w:rsidR="00F102D4">
        <w:rPr>
          <w:sz w:val="28"/>
          <w:szCs w:val="28"/>
        </w:rPr>
        <w:t>муниципальную</w:t>
      </w:r>
      <w:r w:rsidR="005C7938" w:rsidRPr="005C7938">
        <w:rPr>
          <w:sz w:val="28"/>
          <w:szCs w:val="28"/>
        </w:rPr>
        <w:t xml:space="preserve"> собственность </w:t>
      </w:r>
      <w:r w:rsidR="00CB34A1">
        <w:rPr>
          <w:sz w:val="28"/>
          <w:szCs w:val="28"/>
        </w:rPr>
        <w:t xml:space="preserve">Лукичевского сельского поселения </w:t>
      </w:r>
      <w:r w:rsidR="00F102D4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за счет сре</w:t>
      </w:r>
      <w:r>
        <w:rPr>
          <w:sz w:val="28"/>
          <w:szCs w:val="28"/>
        </w:rPr>
        <w:t xml:space="preserve">дств </w:t>
      </w:r>
      <w:r w:rsidR="00F102D4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 (далее </w:t>
      </w:r>
      <w:r w:rsidRPr="00912F61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бюджетные инвестиции), в том числе условия передачи органами </w:t>
      </w:r>
      <w:r w:rsidR="00A27493">
        <w:rPr>
          <w:sz w:val="28"/>
          <w:szCs w:val="28"/>
        </w:rPr>
        <w:t xml:space="preserve">Администрации </w:t>
      </w:r>
      <w:r w:rsidR="00CB34A1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</w:t>
      </w:r>
      <w:r w:rsidR="00A27493">
        <w:rPr>
          <w:sz w:val="28"/>
          <w:szCs w:val="28"/>
        </w:rPr>
        <w:t>муниципальным</w:t>
      </w:r>
      <w:r w:rsidR="005C7938" w:rsidRPr="005C7938">
        <w:rPr>
          <w:sz w:val="28"/>
          <w:szCs w:val="28"/>
        </w:rPr>
        <w:t xml:space="preserve"> бюджетным учреждениям </w:t>
      </w:r>
      <w:r w:rsidR="00AA2E1C">
        <w:rPr>
          <w:sz w:val="28"/>
          <w:szCs w:val="28"/>
        </w:rPr>
        <w:t>Лукичевского сельского поселения</w:t>
      </w:r>
      <w:proofErr w:type="gramEnd"/>
      <w:r w:rsidR="00AA2E1C">
        <w:rPr>
          <w:sz w:val="28"/>
          <w:szCs w:val="28"/>
        </w:rPr>
        <w:t xml:space="preserve"> </w:t>
      </w:r>
      <w:proofErr w:type="gramStart"/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или </w:t>
      </w:r>
      <w:r w:rsidR="00A27493">
        <w:rPr>
          <w:sz w:val="28"/>
          <w:szCs w:val="28"/>
        </w:rPr>
        <w:t>муниципальным</w:t>
      </w:r>
      <w:r w:rsidR="005C7938" w:rsidRPr="005C7938">
        <w:rPr>
          <w:sz w:val="28"/>
          <w:szCs w:val="28"/>
        </w:rPr>
        <w:t xml:space="preserve"> автономным учреждениям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, </w:t>
      </w:r>
      <w:r w:rsidR="00A27493">
        <w:rPr>
          <w:sz w:val="28"/>
          <w:szCs w:val="28"/>
        </w:rPr>
        <w:t>муниципальным</w:t>
      </w:r>
      <w:r w:rsidR="005C7938" w:rsidRPr="005C7938">
        <w:rPr>
          <w:sz w:val="28"/>
          <w:szCs w:val="28"/>
        </w:rPr>
        <w:t xml:space="preserve"> унитарным предприя</w:t>
      </w:r>
      <w:r>
        <w:rPr>
          <w:sz w:val="28"/>
          <w:szCs w:val="28"/>
        </w:rPr>
        <w:t xml:space="preserve">тиям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>
        <w:rPr>
          <w:sz w:val="28"/>
          <w:szCs w:val="28"/>
        </w:rPr>
        <w:t xml:space="preserve"> (далее </w:t>
      </w:r>
      <w:r w:rsidRPr="00912F61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организации) полномочий </w:t>
      </w:r>
      <w:r w:rsidR="00A27493">
        <w:rPr>
          <w:sz w:val="28"/>
          <w:szCs w:val="28"/>
        </w:rPr>
        <w:t>муниципального</w:t>
      </w:r>
      <w:r w:rsidR="005C7938" w:rsidRPr="005C7938">
        <w:rPr>
          <w:sz w:val="28"/>
          <w:szCs w:val="28"/>
        </w:rPr>
        <w:t xml:space="preserve"> заказчика по заключению и исполнению от имени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</w:t>
      </w:r>
      <w:r w:rsidR="00A27493">
        <w:rPr>
          <w:sz w:val="28"/>
          <w:szCs w:val="28"/>
        </w:rPr>
        <w:t>муниципальных</w:t>
      </w:r>
      <w:r w:rsidR="005C7938" w:rsidRPr="005C7938">
        <w:rPr>
          <w:sz w:val="28"/>
          <w:szCs w:val="28"/>
        </w:rPr>
        <w:t xml:space="preserve"> контрактов от лица указанных органов в соответствии с настоящими Правилами, а также порядок заключения соглашений о передаче указанных полномочий.</w:t>
      </w:r>
      <w:proofErr w:type="gramEnd"/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Порядок предоставления из </w:t>
      </w:r>
      <w:r w:rsidR="00A27493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 субсидий организациям на осуществление капитальных вложений в объекты капитального строительства </w:t>
      </w:r>
      <w:r w:rsidR="00A27493">
        <w:rPr>
          <w:sz w:val="28"/>
          <w:szCs w:val="28"/>
        </w:rPr>
        <w:t>муниципальной</w:t>
      </w:r>
      <w:r w:rsidR="005C7938" w:rsidRPr="005C7938">
        <w:rPr>
          <w:sz w:val="28"/>
          <w:szCs w:val="28"/>
        </w:rPr>
        <w:t xml:space="preserve"> собственности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и объекты недвижимого имущества, приобретаемые в </w:t>
      </w:r>
      <w:r w:rsidR="00A27493">
        <w:rPr>
          <w:sz w:val="28"/>
          <w:szCs w:val="28"/>
        </w:rPr>
        <w:t>муниципальную</w:t>
      </w:r>
      <w:r w:rsidR="005C7938" w:rsidRPr="005C7938">
        <w:rPr>
          <w:sz w:val="28"/>
          <w:szCs w:val="28"/>
        </w:rPr>
        <w:t xml:space="preserve"> </w:t>
      </w:r>
      <w:r w:rsidR="00A27493">
        <w:rPr>
          <w:sz w:val="28"/>
          <w:szCs w:val="28"/>
        </w:rPr>
        <w:t xml:space="preserve">собственность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за счет средств </w:t>
      </w:r>
      <w:r w:rsidR="00A27493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 (далее со</w:t>
      </w:r>
      <w:r>
        <w:rPr>
          <w:sz w:val="28"/>
          <w:szCs w:val="28"/>
        </w:rPr>
        <w:t xml:space="preserve">ответственно </w:t>
      </w:r>
      <w:r w:rsidRPr="00912F61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объекты, субсидии).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Отбор объектов капитального строительства и объектов недвижимого имущества, на реализацию инвестиционных проектов по строительству </w:t>
      </w:r>
      <w:r w:rsidR="005C7938" w:rsidRPr="005C7938">
        <w:rPr>
          <w:sz w:val="28"/>
          <w:szCs w:val="28"/>
        </w:rPr>
        <w:lastRenderedPageBreak/>
        <w:t>(реконструкции, в том числе с элементами реставрации, техническому перевооружению) и (или) в приобретение которых необходимо осуществлять бюджетные инвестиции, производится с учетом: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приоритетов и целей развития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 xml:space="preserve"> </w:t>
      </w:r>
      <w:r w:rsidRPr="005C7938">
        <w:rPr>
          <w:rFonts w:eastAsia="Calibri"/>
          <w:sz w:val="28"/>
          <w:szCs w:val="28"/>
          <w:lang w:eastAsia="en-US"/>
        </w:rPr>
        <w:t xml:space="preserve">исходя из прогнозов социально-экономического развития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rFonts w:eastAsia="Calibri"/>
          <w:sz w:val="28"/>
          <w:szCs w:val="28"/>
          <w:lang w:eastAsia="en-US"/>
        </w:rPr>
        <w:t>Милютинского района</w:t>
      </w:r>
      <w:r w:rsidRPr="005C7938">
        <w:rPr>
          <w:rFonts w:eastAsia="Calibri"/>
          <w:sz w:val="28"/>
          <w:szCs w:val="28"/>
          <w:lang w:eastAsia="en-US"/>
        </w:rPr>
        <w:t xml:space="preserve"> и стратегий развития на среднесрочный и долгосрочный периоды</w:t>
      </w:r>
      <w:r w:rsidRPr="005C7938">
        <w:rPr>
          <w:sz w:val="28"/>
          <w:szCs w:val="28"/>
        </w:rPr>
        <w:t>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нормативных правовых актов Российской Федерации</w:t>
      </w:r>
      <w:r w:rsidR="00A27493">
        <w:rPr>
          <w:sz w:val="28"/>
          <w:szCs w:val="28"/>
        </w:rPr>
        <w:t>,</w:t>
      </w:r>
      <w:r w:rsidRPr="005C7938">
        <w:rPr>
          <w:sz w:val="28"/>
          <w:szCs w:val="28"/>
        </w:rPr>
        <w:t xml:space="preserve"> </w:t>
      </w:r>
      <w:r w:rsidR="00A27493">
        <w:rPr>
          <w:sz w:val="28"/>
          <w:szCs w:val="28"/>
        </w:rPr>
        <w:t xml:space="preserve"> </w:t>
      </w:r>
      <w:r w:rsidRPr="005C7938">
        <w:rPr>
          <w:sz w:val="28"/>
          <w:szCs w:val="28"/>
        </w:rPr>
        <w:t>Ростовской области</w:t>
      </w:r>
      <w:r w:rsidR="00AA2E1C">
        <w:rPr>
          <w:sz w:val="28"/>
          <w:szCs w:val="28"/>
        </w:rPr>
        <w:t xml:space="preserve">, </w:t>
      </w:r>
      <w:r w:rsidR="00A27493">
        <w:rPr>
          <w:sz w:val="28"/>
          <w:szCs w:val="28"/>
        </w:rPr>
        <w:t>Милютинского района</w:t>
      </w:r>
      <w:r w:rsidR="00AA2E1C">
        <w:rPr>
          <w:sz w:val="28"/>
          <w:szCs w:val="28"/>
        </w:rPr>
        <w:t xml:space="preserve"> и Лукичевского сельского поселения</w:t>
      </w:r>
      <w:r w:rsidRPr="005C7938">
        <w:rPr>
          <w:sz w:val="28"/>
          <w:szCs w:val="28"/>
        </w:rPr>
        <w:t>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оценки влияния создания объекта </w:t>
      </w:r>
      <w:r w:rsidR="00A27493">
        <w:rPr>
          <w:sz w:val="28"/>
          <w:szCs w:val="28"/>
        </w:rPr>
        <w:t xml:space="preserve">муниципальной </w:t>
      </w:r>
      <w:r w:rsidRPr="005C7938">
        <w:rPr>
          <w:sz w:val="28"/>
          <w:szCs w:val="28"/>
        </w:rPr>
        <w:t xml:space="preserve">собственности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 xml:space="preserve"> на комплексное развитие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 xml:space="preserve"> и </w:t>
      </w:r>
      <w:r w:rsidR="00AA2E1C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>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утвержденной в установленном порядке проектной документации; положительного заключения государственной экспертизы, заключения о достоверности определения сметной стоимости объекта капитального строительства, а также объекта реконструкции, находящегося в </w:t>
      </w:r>
      <w:r w:rsidR="00A27493">
        <w:rPr>
          <w:sz w:val="28"/>
          <w:szCs w:val="28"/>
        </w:rPr>
        <w:t xml:space="preserve">муниципальной </w:t>
      </w:r>
      <w:r w:rsidRPr="005C7938">
        <w:rPr>
          <w:sz w:val="28"/>
          <w:szCs w:val="28"/>
        </w:rPr>
        <w:t>собственности</w:t>
      </w:r>
      <w:r w:rsidR="00A27493">
        <w:rPr>
          <w:sz w:val="28"/>
          <w:szCs w:val="28"/>
        </w:rPr>
        <w:t xml:space="preserve">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>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При осуществлении капитальных вложений в объекты в ходе исполнения </w:t>
      </w:r>
      <w:r w:rsidR="00A27493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бюджета, за исключением случаев, указанных в пункте 1.4 настоящих Правил, не допускается: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sz w:val="28"/>
          <w:szCs w:val="28"/>
        </w:rPr>
        <w:t>1.3.1.</w:t>
      </w:r>
      <w:r w:rsidR="00912F61">
        <w:rPr>
          <w:sz w:val="28"/>
          <w:szCs w:val="28"/>
          <w:lang w:val="en-US"/>
        </w:rPr>
        <w:t> </w:t>
      </w:r>
      <w:r w:rsidRPr="005C7938">
        <w:rPr>
          <w:color w:val="000000"/>
          <w:sz w:val="28"/>
          <w:szCs w:val="28"/>
        </w:rPr>
        <w:t xml:space="preserve">Предоставление субсидий в отношении объектов, по которым принято решение о подготовке и реализации бюджетных инвестиций, </w:t>
      </w:r>
      <w:r w:rsidRPr="005C7938">
        <w:rPr>
          <w:sz w:val="28"/>
          <w:szCs w:val="28"/>
        </w:rPr>
        <w:t xml:space="preserve">предусмотренное </w:t>
      </w:r>
      <w:hyperlink r:id="rId8" w:history="1">
        <w:r w:rsidRPr="00912F61">
          <w:rPr>
            <w:sz w:val="28"/>
            <w:szCs w:val="28"/>
          </w:rPr>
          <w:t>пунктом 2 статьи 79</w:t>
        </w:r>
      </w:hyperlink>
      <w:r w:rsidRPr="005C7938">
        <w:rPr>
          <w:sz w:val="28"/>
          <w:szCs w:val="28"/>
        </w:rPr>
        <w:t xml:space="preserve"> Бюджетного кодекса </w:t>
      </w:r>
      <w:r w:rsidRPr="005C7938">
        <w:rPr>
          <w:color w:val="000000"/>
          <w:sz w:val="28"/>
          <w:szCs w:val="28"/>
        </w:rPr>
        <w:t>Российской Федерации.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1.3.2.</w:t>
      </w:r>
      <w:r>
        <w:rPr>
          <w:color w:val="000000"/>
          <w:sz w:val="28"/>
          <w:szCs w:val="28"/>
          <w:lang w:val="en-US"/>
        </w:rPr>
        <w:t> </w:t>
      </w:r>
      <w:r w:rsidR="005C7938" w:rsidRPr="005C7938">
        <w:rPr>
          <w:color w:val="000000"/>
          <w:sz w:val="28"/>
          <w:szCs w:val="28"/>
        </w:rPr>
        <w:t xml:space="preserve">Предоставление бюджетных инвестиций в объекты, по которым принято решение о предоставлении субсидий, предусмотренное </w:t>
      </w:r>
      <w:hyperlink r:id="rId9" w:history="1">
        <w:r w:rsidR="005C7938" w:rsidRPr="00912F61">
          <w:rPr>
            <w:sz w:val="28"/>
            <w:szCs w:val="28"/>
          </w:rPr>
          <w:t>пунктом 2 статьи 78</w:t>
        </w:r>
        <w:r w:rsidR="005C7938" w:rsidRPr="00912F61">
          <w:rPr>
            <w:sz w:val="28"/>
            <w:szCs w:val="28"/>
            <w:vertAlign w:val="superscript"/>
          </w:rPr>
          <w:t>2</w:t>
        </w:r>
      </w:hyperlink>
      <w:r w:rsidR="005C7938" w:rsidRPr="005C7938">
        <w:rPr>
          <w:sz w:val="28"/>
          <w:szCs w:val="28"/>
        </w:rPr>
        <w:t xml:space="preserve"> Бюджетного кодекса Российской Федерации.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</w:t>
      </w:r>
      <w:r>
        <w:rPr>
          <w:color w:val="000000"/>
          <w:sz w:val="28"/>
          <w:szCs w:val="28"/>
          <w:lang w:val="en-US"/>
        </w:rPr>
        <w:t> </w:t>
      </w:r>
      <w:r w:rsidR="005C7938" w:rsidRPr="005C7938">
        <w:rPr>
          <w:color w:val="000000"/>
          <w:sz w:val="28"/>
          <w:szCs w:val="28"/>
        </w:rPr>
        <w:t xml:space="preserve">В ходе исполнения </w:t>
      </w:r>
      <w:r w:rsidR="00A27493">
        <w:rPr>
          <w:color w:val="000000"/>
          <w:sz w:val="28"/>
          <w:szCs w:val="28"/>
        </w:rPr>
        <w:t>местного</w:t>
      </w:r>
      <w:r w:rsidR="005C7938" w:rsidRPr="005C7938">
        <w:rPr>
          <w:color w:val="000000"/>
          <w:sz w:val="28"/>
          <w:szCs w:val="28"/>
        </w:rPr>
        <w:t xml:space="preserve"> бюджета при осуществлении капитальных вложений в объекты допускается: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1.4.1.</w:t>
      </w:r>
      <w:r>
        <w:rPr>
          <w:color w:val="000000"/>
          <w:sz w:val="28"/>
          <w:szCs w:val="28"/>
          <w:lang w:val="en-US"/>
        </w:rPr>
        <w:t> </w:t>
      </w:r>
      <w:proofErr w:type="gramStart"/>
      <w:r w:rsidR="005C7938" w:rsidRPr="005C7938">
        <w:rPr>
          <w:color w:val="000000"/>
          <w:sz w:val="28"/>
          <w:szCs w:val="28"/>
        </w:rPr>
        <w:t xml:space="preserve">Предоставление субсидий в отношении объектов, по которым принято решение о подготовке и реализации бюджетных инвестиций, предусмотренное </w:t>
      </w:r>
      <w:hyperlink r:id="rId10" w:history="1">
        <w:r w:rsidR="005C7938" w:rsidRPr="00912F61">
          <w:rPr>
            <w:sz w:val="28"/>
            <w:szCs w:val="28"/>
          </w:rPr>
          <w:t>пунктом 2 статьи 79</w:t>
        </w:r>
      </w:hyperlink>
      <w:r w:rsidR="005C7938" w:rsidRPr="005C7938">
        <w:rPr>
          <w:color w:val="000000"/>
          <w:sz w:val="28"/>
          <w:szCs w:val="28"/>
        </w:rPr>
        <w:t xml:space="preserve"> Бюджетного кодекса Российской Федерации, в случае изменения в установленном порядке типа (организационно-правовой формы) </w:t>
      </w:r>
      <w:r w:rsidR="00A27493">
        <w:rPr>
          <w:color w:val="000000"/>
          <w:sz w:val="28"/>
          <w:szCs w:val="28"/>
        </w:rPr>
        <w:t xml:space="preserve">муниципального </w:t>
      </w:r>
      <w:r w:rsidR="005C7938" w:rsidRPr="005C7938">
        <w:rPr>
          <w:color w:val="000000"/>
          <w:sz w:val="28"/>
          <w:szCs w:val="28"/>
        </w:rPr>
        <w:t xml:space="preserve">казенного учреждения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color w:val="000000"/>
          <w:sz w:val="28"/>
          <w:szCs w:val="28"/>
        </w:rPr>
        <w:t>Милютинского района</w:t>
      </w:r>
      <w:r w:rsidR="005C7938" w:rsidRPr="005C7938">
        <w:rPr>
          <w:color w:val="000000"/>
          <w:sz w:val="28"/>
          <w:szCs w:val="28"/>
        </w:rPr>
        <w:t xml:space="preserve">, являющегося </w:t>
      </w:r>
      <w:r w:rsidR="00A27493">
        <w:rPr>
          <w:color w:val="000000"/>
          <w:sz w:val="28"/>
          <w:szCs w:val="28"/>
        </w:rPr>
        <w:t xml:space="preserve">муниципальным </w:t>
      </w:r>
      <w:r w:rsidR="005C7938" w:rsidRPr="005C7938">
        <w:rPr>
          <w:color w:val="000000"/>
          <w:sz w:val="28"/>
          <w:szCs w:val="28"/>
        </w:rPr>
        <w:t>заказчиком при осуществлении бюджетных инвестиций, на организацию после внесения соответствующих изменений в указанное решение о подготовке и</w:t>
      </w:r>
      <w:proofErr w:type="gramEnd"/>
      <w:r w:rsidR="005C7938" w:rsidRPr="005C7938">
        <w:rPr>
          <w:color w:val="000000"/>
          <w:sz w:val="28"/>
          <w:szCs w:val="28"/>
        </w:rPr>
        <w:t xml:space="preserve"> реализации бюджетных инвестиций с внесением изменений в ранее заключенные </w:t>
      </w:r>
      <w:r w:rsidR="00A27493">
        <w:rPr>
          <w:color w:val="000000"/>
          <w:sz w:val="28"/>
          <w:szCs w:val="28"/>
        </w:rPr>
        <w:t xml:space="preserve">муниципальным </w:t>
      </w:r>
      <w:r w:rsidR="005C7938" w:rsidRPr="005C7938">
        <w:rPr>
          <w:color w:val="000000"/>
          <w:sz w:val="28"/>
          <w:szCs w:val="28"/>
        </w:rPr>
        <w:t xml:space="preserve">казенным учреждением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color w:val="000000"/>
          <w:sz w:val="28"/>
          <w:szCs w:val="28"/>
        </w:rPr>
        <w:t>Милютинского района муниципальные</w:t>
      </w:r>
      <w:r w:rsidR="005C7938" w:rsidRPr="005C7938">
        <w:rPr>
          <w:color w:val="000000"/>
          <w:sz w:val="28"/>
          <w:szCs w:val="28"/>
        </w:rPr>
        <w:t xml:space="preserve"> контракты в</w:t>
      </w:r>
      <w:r>
        <w:rPr>
          <w:color w:val="000000"/>
          <w:sz w:val="28"/>
          <w:szCs w:val="28"/>
        </w:rPr>
        <w:t xml:space="preserve"> части замены стороны договора </w:t>
      </w:r>
      <w:r w:rsidRPr="00912F61">
        <w:rPr>
          <w:color w:val="000000"/>
          <w:sz w:val="28"/>
          <w:szCs w:val="28"/>
        </w:rPr>
        <w:t>–</w:t>
      </w:r>
      <w:r w:rsidR="005C7938" w:rsidRPr="005C7938">
        <w:rPr>
          <w:color w:val="000000"/>
          <w:sz w:val="28"/>
          <w:szCs w:val="28"/>
        </w:rPr>
        <w:t xml:space="preserve"> </w:t>
      </w:r>
      <w:r w:rsidR="00A27493">
        <w:rPr>
          <w:color w:val="000000"/>
          <w:sz w:val="28"/>
          <w:szCs w:val="28"/>
        </w:rPr>
        <w:t>муниципального</w:t>
      </w:r>
      <w:r w:rsidR="005C7938" w:rsidRPr="005C7938">
        <w:rPr>
          <w:color w:val="000000"/>
          <w:sz w:val="28"/>
          <w:szCs w:val="28"/>
        </w:rPr>
        <w:t xml:space="preserve"> казенного учр</w:t>
      </w:r>
      <w:r w:rsidR="00A27493">
        <w:rPr>
          <w:color w:val="000000"/>
          <w:sz w:val="28"/>
          <w:szCs w:val="28"/>
        </w:rPr>
        <w:t xml:space="preserve">еждения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color w:val="000000"/>
          <w:sz w:val="28"/>
          <w:szCs w:val="28"/>
        </w:rPr>
        <w:t>Милютинского района</w:t>
      </w:r>
      <w:r w:rsidR="005C7938" w:rsidRPr="005C79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организацию и вида договора </w:t>
      </w:r>
      <w:r w:rsidRPr="00912F61">
        <w:rPr>
          <w:color w:val="000000"/>
          <w:sz w:val="28"/>
          <w:szCs w:val="28"/>
        </w:rPr>
        <w:t>–</w:t>
      </w:r>
      <w:r w:rsidR="005C7938" w:rsidRPr="005C7938">
        <w:rPr>
          <w:color w:val="000000"/>
          <w:sz w:val="28"/>
          <w:szCs w:val="28"/>
        </w:rPr>
        <w:t xml:space="preserve"> </w:t>
      </w:r>
      <w:r w:rsidR="00A27493">
        <w:rPr>
          <w:color w:val="000000"/>
          <w:sz w:val="28"/>
          <w:szCs w:val="28"/>
        </w:rPr>
        <w:t>муниципального</w:t>
      </w:r>
      <w:r w:rsidR="005C7938" w:rsidRPr="005C7938">
        <w:rPr>
          <w:color w:val="000000"/>
          <w:sz w:val="28"/>
          <w:szCs w:val="28"/>
        </w:rPr>
        <w:t xml:space="preserve"> контракта на гражданско-правовой договор организации.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1.4.2.</w:t>
      </w:r>
      <w:r>
        <w:rPr>
          <w:color w:val="000000"/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Предоставление бюджетных инвестиций в объекты, по которым принято решение о предоставлении субсидий, предусмотренное </w:t>
      </w:r>
      <w:hyperlink r:id="rId11" w:history="1">
        <w:r w:rsidR="005C7938" w:rsidRPr="00912F61">
          <w:rPr>
            <w:sz w:val="28"/>
            <w:szCs w:val="28"/>
          </w:rPr>
          <w:t xml:space="preserve">пунктом 2 </w:t>
        </w:r>
        <w:r w:rsidR="005C7938" w:rsidRPr="00912F61">
          <w:rPr>
            <w:sz w:val="28"/>
            <w:szCs w:val="28"/>
          </w:rPr>
          <w:lastRenderedPageBreak/>
          <w:t>статьи 78</w:t>
        </w:r>
        <w:r w:rsidR="005C7938" w:rsidRPr="00912F61">
          <w:rPr>
            <w:sz w:val="28"/>
            <w:szCs w:val="28"/>
            <w:vertAlign w:val="superscript"/>
          </w:rPr>
          <w:t>2</w:t>
        </w:r>
      </w:hyperlink>
      <w:r w:rsidR="005C7938" w:rsidRPr="005C7938">
        <w:rPr>
          <w:sz w:val="28"/>
          <w:szCs w:val="28"/>
        </w:rPr>
        <w:t xml:space="preserve"> Бюджетного кодекса </w:t>
      </w:r>
      <w:r w:rsidR="005C7938" w:rsidRPr="005C7938">
        <w:rPr>
          <w:color w:val="000000"/>
          <w:sz w:val="28"/>
          <w:szCs w:val="28"/>
        </w:rPr>
        <w:t xml:space="preserve">Российской Федерации, в случае изменения в установленном порядке типа (организационно-правовой формы) организации, являющейся получателем субсидии, на </w:t>
      </w:r>
      <w:r w:rsidR="00A27493">
        <w:rPr>
          <w:color w:val="000000"/>
          <w:sz w:val="28"/>
          <w:szCs w:val="28"/>
        </w:rPr>
        <w:t xml:space="preserve">муниципальное </w:t>
      </w:r>
      <w:r w:rsidR="005C7938" w:rsidRPr="005C7938">
        <w:rPr>
          <w:color w:val="000000"/>
          <w:sz w:val="28"/>
          <w:szCs w:val="28"/>
        </w:rPr>
        <w:t xml:space="preserve">казенное учреждение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color w:val="000000"/>
          <w:sz w:val="28"/>
          <w:szCs w:val="28"/>
        </w:rPr>
        <w:t xml:space="preserve">Милютинского района </w:t>
      </w:r>
      <w:r w:rsidR="005C7938" w:rsidRPr="005C7938">
        <w:rPr>
          <w:color w:val="000000"/>
          <w:sz w:val="28"/>
          <w:szCs w:val="28"/>
        </w:rPr>
        <w:t xml:space="preserve">после внесения соответствующих изменений в указанное решение о предоставлении субсидий с внесением соответствующих изменений </w:t>
      </w:r>
      <w:r w:rsidR="005C7938" w:rsidRPr="005C7938">
        <w:rPr>
          <w:color w:val="000000"/>
          <w:spacing w:val="-2"/>
          <w:sz w:val="28"/>
          <w:szCs w:val="28"/>
        </w:rPr>
        <w:t>в ранее заключенные</w:t>
      </w:r>
      <w:proofErr w:type="gramEnd"/>
      <w:r w:rsidR="005C7938" w:rsidRPr="005C7938">
        <w:rPr>
          <w:color w:val="000000"/>
          <w:spacing w:val="-2"/>
          <w:sz w:val="28"/>
          <w:szCs w:val="28"/>
        </w:rPr>
        <w:t xml:space="preserve"> организацией договоры в</w:t>
      </w:r>
      <w:r w:rsidRPr="00912F61">
        <w:rPr>
          <w:color w:val="000000"/>
          <w:spacing w:val="-2"/>
          <w:sz w:val="28"/>
          <w:szCs w:val="28"/>
        </w:rPr>
        <w:t xml:space="preserve"> части замены стороны договора –</w:t>
      </w:r>
      <w:r w:rsidR="005C7938" w:rsidRPr="005C7938">
        <w:rPr>
          <w:color w:val="000000"/>
          <w:sz w:val="28"/>
          <w:szCs w:val="28"/>
        </w:rPr>
        <w:t xml:space="preserve"> организации на </w:t>
      </w:r>
      <w:r w:rsidR="00A27493">
        <w:rPr>
          <w:color w:val="000000"/>
          <w:sz w:val="28"/>
          <w:szCs w:val="28"/>
        </w:rPr>
        <w:t xml:space="preserve">муниципальное </w:t>
      </w:r>
      <w:r w:rsidR="005C7938" w:rsidRPr="005C7938">
        <w:rPr>
          <w:color w:val="000000"/>
          <w:sz w:val="28"/>
          <w:szCs w:val="28"/>
        </w:rPr>
        <w:t xml:space="preserve">казенное учреждение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color w:val="000000"/>
          <w:sz w:val="28"/>
          <w:szCs w:val="28"/>
        </w:rPr>
        <w:t>Милютинского района</w:t>
      </w:r>
      <w:r>
        <w:rPr>
          <w:color w:val="000000"/>
          <w:sz w:val="28"/>
          <w:szCs w:val="28"/>
        </w:rPr>
        <w:t xml:space="preserve"> и вида договора </w:t>
      </w:r>
      <w:r w:rsidRPr="00912F61">
        <w:rPr>
          <w:color w:val="000000"/>
          <w:sz w:val="28"/>
          <w:szCs w:val="28"/>
        </w:rPr>
        <w:t>–</w:t>
      </w:r>
      <w:r w:rsidR="005C7938" w:rsidRPr="005C7938">
        <w:rPr>
          <w:color w:val="000000"/>
          <w:sz w:val="28"/>
          <w:szCs w:val="28"/>
        </w:rPr>
        <w:t xml:space="preserve"> гражданско-правового договора организации на </w:t>
      </w:r>
      <w:r w:rsidR="00A27493">
        <w:rPr>
          <w:color w:val="000000"/>
          <w:sz w:val="28"/>
          <w:szCs w:val="28"/>
        </w:rPr>
        <w:t>муниципальный</w:t>
      </w:r>
      <w:r w:rsidR="005C7938" w:rsidRPr="005C7938">
        <w:rPr>
          <w:color w:val="000000"/>
          <w:sz w:val="28"/>
          <w:szCs w:val="28"/>
        </w:rPr>
        <w:t xml:space="preserve"> контракт.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1.5.</w:t>
      </w:r>
      <w:r>
        <w:rPr>
          <w:color w:val="000000"/>
          <w:sz w:val="28"/>
          <w:szCs w:val="28"/>
          <w:lang w:val="en-US"/>
        </w:rPr>
        <w:t> </w:t>
      </w:r>
      <w:proofErr w:type="gramStart"/>
      <w:r w:rsidR="005C7938" w:rsidRPr="005C7938">
        <w:rPr>
          <w:color w:val="000000"/>
          <w:sz w:val="28"/>
          <w:szCs w:val="28"/>
        </w:rPr>
        <w:t xml:space="preserve">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или увеличением уставного фонда </w:t>
      </w:r>
      <w:r w:rsidR="00A27493">
        <w:rPr>
          <w:color w:val="000000"/>
          <w:sz w:val="28"/>
          <w:szCs w:val="28"/>
        </w:rPr>
        <w:t xml:space="preserve">муниципальных </w:t>
      </w:r>
      <w:r w:rsidR="005C7938" w:rsidRPr="005C7938">
        <w:rPr>
          <w:color w:val="000000"/>
          <w:sz w:val="28"/>
          <w:szCs w:val="28"/>
        </w:rPr>
        <w:t xml:space="preserve">унитарных предприятий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color w:val="000000"/>
          <w:sz w:val="28"/>
          <w:szCs w:val="28"/>
        </w:rPr>
        <w:t>Милютинского района</w:t>
      </w:r>
      <w:r w:rsidR="005C7938" w:rsidRPr="005C7938">
        <w:rPr>
          <w:color w:val="000000"/>
          <w:sz w:val="28"/>
          <w:szCs w:val="28"/>
        </w:rPr>
        <w:t xml:space="preserve">, основанных на праве хозяйственного ведения, либо включаются в состав </w:t>
      </w:r>
      <w:r w:rsidR="00A27493">
        <w:rPr>
          <w:color w:val="000000"/>
          <w:sz w:val="28"/>
          <w:szCs w:val="28"/>
        </w:rPr>
        <w:t xml:space="preserve">муниципальной казны </w:t>
      </w:r>
      <w:r w:rsidR="00AA2E1C">
        <w:rPr>
          <w:sz w:val="28"/>
          <w:szCs w:val="28"/>
        </w:rPr>
        <w:t>Лукичевского</w:t>
      </w:r>
      <w:proofErr w:type="gramEnd"/>
      <w:r w:rsidR="00AA2E1C">
        <w:rPr>
          <w:sz w:val="28"/>
          <w:szCs w:val="28"/>
        </w:rPr>
        <w:t xml:space="preserve"> сельского поселения </w:t>
      </w:r>
      <w:r w:rsidR="00A27493">
        <w:rPr>
          <w:color w:val="000000"/>
          <w:sz w:val="28"/>
          <w:szCs w:val="28"/>
        </w:rPr>
        <w:t>Милютинского района</w:t>
      </w:r>
      <w:r w:rsidR="005C7938" w:rsidRPr="005C7938">
        <w:rPr>
          <w:color w:val="000000"/>
          <w:sz w:val="28"/>
          <w:szCs w:val="28"/>
        </w:rPr>
        <w:t>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 Осуществление капитальных вложений за счет субсидий в объекты </w:t>
      </w:r>
      <w:r w:rsidR="00A27493">
        <w:rPr>
          <w:sz w:val="28"/>
          <w:szCs w:val="28"/>
        </w:rPr>
        <w:t xml:space="preserve">муниципальных </w:t>
      </w:r>
      <w:r w:rsidR="005C7938" w:rsidRPr="005C7938">
        <w:rPr>
          <w:sz w:val="28"/>
          <w:szCs w:val="28"/>
        </w:rPr>
        <w:t xml:space="preserve">унитарных предприятий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A27493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>, основанных на праве хозяйственного ведения, влечет увеличение их уставного фонда.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>
        <w:rPr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Информация о сроках и об объемах оплаты по </w:t>
      </w:r>
      <w:r w:rsidR="001E0A99">
        <w:rPr>
          <w:sz w:val="28"/>
          <w:szCs w:val="28"/>
        </w:rPr>
        <w:t xml:space="preserve">муниципальным </w:t>
      </w:r>
      <w:r w:rsidR="005C7938" w:rsidRPr="005C7938">
        <w:rPr>
          <w:sz w:val="28"/>
          <w:szCs w:val="28"/>
        </w:rPr>
        <w:t xml:space="preserve">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 объемах перечисления субсидий организациям учитывается при формировании прогноза кассовых выплат из </w:t>
      </w:r>
      <w:r w:rsidR="001E0A99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бюджета, необходимого для составления в установленном порядке кассового плана исполнения </w:t>
      </w:r>
      <w:r w:rsidR="001E0A99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бюджета.</w:t>
      </w:r>
      <w:proofErr w:type="gramEnd"/>
    </w:p>
    <w:p w:rsidR="005C7938" w:rsidRPr="006976BD" w:rsidRDefault="005C7938" w:rsidP="006976BD">
      <w:pPr>
        <w:widowControl w:val="0"/>
        <w:autoSpaceDE w:val="0"/>
        <w:autoSpaceDN w:val="0"/>
        <w:rPr>
          <w:sz w:val="24"/>
          <w:szCs w:val="24"/>
        </w:rPr>
      </w:pPr>
    </w:p>
    <w:p w:rsidR="005C7938" w:rsidRPr="005C7938" w:rsidRDefault="0041581E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Осуществление бюджетных инвестиций</w:t>
      </w:r>
    </w:p>
    <w:p w:rsidR="005C7938" w:rsidRPr="006976BD" w:rsidRDefault="005C7938" w:rsidP="006976BD">
      <w:pPr>
        <w:widowControl w:val="0"/>
        <w:autoSpaceDE w:val="0"/>
        <w:autoSpaceDN w:val="0"/>
        <w:ind w:left="450"/>
      </w:pP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B5D13">
        <w:rPr>
          <w:sz w:val="28"/>
          <w:szCs w:val="28"/>
        </w:rPr>
        <w:t>2.1.</w:t>
      </w:r>
      <w:r w:rsidRPr="00EB5D13">
        <w:rPr>
          <w:sz w:val="28"/>
          <w:szCs w:val="28"/>
          <w:lang w:val="en-US"/>
        </w:rPr>
        <w:t> </w:t>
      </w:r>
      <w:r w:rsidR="005C7938" w:rsidRPr="00EB5D13">
        <w:rPr>
          <w:sz w:val="28"/>
          <w:szCs w:val="28"/>
        </w:rPr>
        <w:t xml:space="preserve">Решение </w:t>
      </w:r>
      <w:r w:rsidR="005C7938" w:rsidRPr="00EB5D13">
        <w:rPr>
          <w:color w:val="000000"/>
          <w:sz w:val="28"/>
          <w:szCs w:val="28"/>
        </w:rPr>
        <w:t>о подготовке и реализации бюджетных инвестиций</w:t>
      </w:r>
      <w:r w:rsidR="005C7938" w:rsidRPr="00EB5D13">
        <w:rPr>
          <w:rFonts w:eastAsia="Calibri"/>
          <w:sz w:val="28"/>
          <w:szCs w:val="28"/>
          <w:lang w:eastAsia="en-US"/>
        </w:rPr>
        <w:t xml:space="preserve"> в объекты </w:t>
      </w:r>
      <w:r w:rsidR="003B54FF">
        <w:rPr>
          <w:rFonts w:eastAsia="Calibri"/>
          <w:sz w:val="28"/>
          <w:szCs w:val="28"/>
          <w:lang w:eastAsia="en-US"/>
        </w:rPr>
        <w:t xml:space="preserve">муниципальной </w:t>
      </w:r>
      <w:r w:rsidR="005C7938" w:rsidRPr="00EB5D13">
        <w:rPr>
          <w:rFonts w:eastAsia="Calibri"/>
          <w:sz w:val="28"/>
          <w:szCs w:val="28"/>
          <w:lang w:eastAsia="en-US"/>
        </w:rPr>
        <w:t xml:space="preserve">собственности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rFonts w:eastAsia="Calibri"/>
          <w:sz w:val="28"/>
          <w:szCs w:val="28"/>
          <w:lang w:eastAsia="en-US"/>
        </w:rPr>
        <w:t>Милютинского района</w:t>
      </w:r>
      <w:r w:rsidR="005C7938" w:rsidRPr="00EB5D13">
        <w:rPr>
          <w:rFonts w:eastAsia="Calibri"/>
          <w:sz w:val="28"/>
          <w:szCs w:val="28"/>
          <w:lang w:eastAsia="en-US"/>
        </w:rPr>
        <w:t xml:space="preserve"> принимается в форме распоряжения </w:t>
      </w:r>
      <w:r w:rsidR="003B54FF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rFonts w:eastAsia="Calibri"/>
          <w:sz w:val="28"/>
          <w:szCs w:val="28"/>
          <w:lang w:eastAsia="en-US"/>
        </w:rPr>
        <w:t>Милютинского района</w:t>
      </w:r>
      <w:r w:rsidR="005C7938" w:rsidRPr="00EB5D13">
        <w:rPr>
          <w:rFonts w:eastAsia="Calibri"/>
          <w:sz w:val="28"/>
          <w:szCs w:val="28"/>
          <w:lang w:eastAsia="en-US"/>
        </w:rPr>
        <w:t xml:space="preserve"> в установленном порядке.</w:t>
      </w:r>
    </w:p>
    <w:p w:rsidR="005C7938" w:rsidRPr="005C7938" w:rsidRDefault="00912F61" w:rsidP="006976B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2.2.</w:t>
      </w:r>
      <w:r>
        <w:rPr>
          <w:rFonts w:eastAsia="Calibri"/>
          <w:sz w:val="28"/>
          <w:szCs w:val="28"/>
          <w:lang w:val="en-US" w:eastAsia="en-US"/>
        </w:rPr>
        <w:t> 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Инициаторами подготовки проектов решений </w:t>
      </w:r>
      <w:r w:rsidR="005C7938" w:rsidRPr="005C7938">
        <w:rPr>
          <w:rFonts w:eastAsia="Calibri"/>
          <w:color w:val="000000"/>
          <w:sz w:val="28"/>
          <w:szCs w:val="28"/>
          <w:lang w:eastAsia="en-US"/>
        </w:rPr>
        <w:t>о подготовке и реализации бюджетных инвестиций</w:t>
      </w:r>
      <w:r>
        <w:rPr>
          <w:rFonts w:eastAsia="Calibri"/>
          <w:sz w:val="28"/>
          <w:szCs w:val="28"/>
          <w:lang w:eastAsia="en-US"/>
        </w:rPr>
        <w:t xml:space="preserve"> (далее </w:t>
      </w:r>
      <w:r w:rsidRPr="00912F61">
        <w:rPr>
          <w:rFonts w:eastAsia="Calibri"/>
          <w:sz w:val="28"/>
          <w:szCs w:val="28"/>
          <w:lang w:eastAsia="en-US"/>
        </w:rPr>
        <w:t>–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 проект решения) выступают ответственные исполнители либо соисполнители </w:t>
      </w:r>
      <w:r w:rsidR="003B54FF">
        <w:rPr>
          <w:rFonts w:eastAsia="Calibri"/>
          <w:sz w:val="28"/>
          <w:szCs w:val="28"/>
          <w:lang w:eastAsia="en-US"/>
        </w:rPr>
        <w:t xml:space="preserve">муниципальных программ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rFonts w:eastAsia="Calibri"/>
          <w:sz w:val="28"/>
          <w:szCs w:val="28"/>
          <w:lang w:eastAsia="en-US"/>
        </w:rPr>
        <w:t>Милютинского района</w:t>
      </w:r>
      <w:r w:rsidR="005C7938" w:rsidRPr="005C7938">
        <w:rPr>
          <w:rFonts w:eastAsia="Calibri"/>
          <w:sz w:val="28"/>
          <w:szCs w:val="28"/>
          <w:lang w:eastAsia="en-US"/>
        </w:rPr>
        <w:t>.</w:t>
      </w:r>
    </w:p>
    <w:p w:rsidR="005C7938" w:rsidRPr="005C7938" w:rsidRDefault="005C7938" w:rsidP="006976BD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C7938">
        <w:rPr>
          <w:rFonts w:eastAsia="Calibri"/>
          <w:sz w:val="28"/>
          <w:szCs w:val="28"/>
          <w:lang w:eastAsia="en-US"/>
        </w:rPr>
        <w:t xml:space="preserve">Проект решения может включать несколько объектов </w:t>
      </w:r>
      <w:r w:rsidR="003B54FF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5C7938">
        <w:rPr>
          <w:rFonts w:eastAsia="Calibri"/>
          <w:sz w:val="28"/>
          <w:szCs w:val="28"/>
          <w:lang w:eastAsia="en-US"/>
        </w:rPr>
        <w:t>собственности</w:t>
      </w:r>
      <w:r w:rsidR="003B54FF">
        <w:rPr>
          <w:rFonts w:eastAsia="Calibri"/>
          <w:sz w:val="28"/>
          <w:szCs w:val="28"/>
          <w:lang w:eastAsia="en-US"/>
        </w:rPr>
        <w:t xml:space="preserve">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rFonts w:eastAsia="Calibri"/>
          <w:sz w:val="28"/>
          <w:szCs w:val="28"/>
          <w:lang w:eastAsia="en-US"/>
        </w:rPr>
        <w:t>Милютинского района</w:t>
      </w:r>
      <w:r w:rsidRPr="005C7938">
        <w:rPr>
          <w:rFonts w:eastAsia="Calibri"/>
          <w:sz w:val="28"/>
          <w:szCs w:val="28"/>
          <w:lang w:eastAsia="en-US"/>
        </w:rPr>
        <w:t>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>
        <w:rPr>
          <w:color w:val="000000"/>
          <w:sz w:val="28"/>
          <w:szCs w:val="28"/>
          <w:lang w:val="en-US"/>
        </w:rPr>
        <w:t> </w:t>
      </w:r>
      <w:r w:rsidR="005C7938" w:rsidRPr="005C7938">
        <w:rPr>
          <w:color w:val="000000"/>
          <w:sz w:val="28"/>
          <w:szCs w:val="28"/>
        </w:rPr>
        <w:t xml:space="preserve">Проект решения должен содержать в отношении каждого объекта </w:t>
      </w:r>
      <w:r w:rsidR="003B54FF">
        <w:rPr>
          <w:color w:val="000000"/>
          <w:sz w:val="28"/>
          <w:szCs w:val="28"/>
        </w:rPr>
        <w:lastRenderedPageBreak/>
        <w:t xml:space="preserve">муниципальной </w:t>
      </w:r>
      <w:r w:rsidR="005C7938" w:rsidRPr="005C7938">
        <w:rPr>
          <w:color w:val="000000"/>
          <w:sz w:val="28"/>
          <w:szCs w:val="28"/>
        </w:rPr>
        <w:t xml:space="preserve">собственности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color w:val="000000"/>
          <w:sz w:val="28"/>
          <w:szCs w:val="28"/>
        </w:rPr>
        <w:t>Милютинского района</w:t>
      </w:r>
      <w:r w:rsidR="005C7938" w:rsidRPr="005C7938">
        <w:rPr>
          <w:color w:val="000000"/>
          <w:sz w:val="28"/>
          <w:szCs w:val="28"/>
        </w:rPr>
        <w:t xml:space="preserve"> следующую информацию: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color w:val="000000"/>
          <w:sz w:val="28"/>
          <w:szCs w:val="28"/>
        </w:rPr>
        <w:t xml:space="preserve">наименование объекта капитального </w:t>
      </w:r>
      <w:r w:rsidRPr="005C7938">
        <w:rPr>
          <w:rFonts w:eastAsia="Calibri"/>
          <w:color w:val="000000"/>
          <w:sz w:val="28"/>
          <w:szCs w:val="28"/>
          <w:lang w:eastAsia="en-US"/>
        </w:rPr>
        <w:t>строительства, реконструкции, в том числе с элементами реставрации, технического перевооружения объекта капитального строительства</w:t>
      </w:r>
      <w:r w:rsidRPr="005C7938">
        <w:rPr>
          <w:color w:val="000000"/>
          <w:sz w:val="28"/>
          <w:szCs w:val="28"/>
        </w:rPr>
        <w:t xml:space="preserve"> согласно проектной документации и (или) наименование объекта недвижимого имущества в соответствии с кадастровым паспортом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color w:val="000000"/>
          <w:sz w:val="28"/>
          <w:szCs w:val="28"/>
        </w:rPr>
        <w:t>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color w:val="000000"/>
          <w:sz w:val="28"/>
          <w:szCs w:val="28"/>
        </w:rPr>
        <w:t xml:space="preserve">наименование главного распорядителя средств </w:t>
      </w:r>
      <w:r w:rsidR="003B54FF">
        <w:rPr>
          <w:color w:val="000000"/>
          <w:sz w:val="28"/>
          <w:szCs w:val="28"/>
        </w:rPr>
        <w:t xml:space="preserve">местного </w:t>
      </w:r>
      <w:r w:rsidRPr="005C7938">
        <w:rPr>
          <w:color w:val="000000"/>
          <w:sz w:val="28"/>
          <w:szCs w:val="28"/>
        </w:rPr>
        <w:t>бюджета;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color w:val="000000"/>
          <w:sz w:val="28"/>
          <w:szCs w:val="28"/>
        </w:rPr>
        <w:t xml:space="preserve">мощность (прирост мощности) объекта капитального </w:t>
      </w:r>
      <w:r w:rsidRPr="005C7938">
        <w:rPr>
          <w:rFonts w:eastAsia="Calibri"/>
          <w:color w:val="000000"/>
          <w:sz w:val="28"/>
          <w:szCs w:val="28"/>
          <w:lang w:eastAsia="en-US"/>
        </w:rPr>
        <w:t>строительства</w:t>
      </w:r>
      <w:r w:rsidR="003B54FF">
        <w:rPr>
          <w:rFonts w:eastAsia="Calibri"/>
          <w:color w:val="000000"/>
          <w:sz w:val="28"/>
          <w:szCs w:val="28"/>
          <w:lang w:eastAsia="en-US"/>
        </w:rPr>
        <w:t xml:space="preserve"> Милютинского района</w:t>
      </w:r>
      <w:r w:rsidRPr="005C7938">
        <w:rPr>
          <w:color w:val="000000"/>
          <w:sz w:val="28"/>
          <w:szCs w:val="28"/>
        </w:rPr>
        <w:t>, подлежащего вводу в эксплуатацию, мощность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color w:val="000000"/>
          <w:sz w:val="28"/>
          <w:szCs w:val="28"/>
        </w:rPr>
        <w:t xml:space="preserve">срок ввода в эксплуатацию объекта капитального </w:t>
      </w:r>
      <w:r w:rsidRPr="005C7938">
        <w:rPr>
          <w:rFonts w:eastAsia="Calibri"/>
          <w:color w:val="000000"/>
          <w:sz w:val="28"/>
          <w:szCs w:val="28"/>
          <w:lang w:eastAsia="en-US"/>
        </w:rPr>
        <w:t>строительства</w:t>
      </w:r>
      <w:r w:rsidRPr="005C7938">
        <w:rPr>
          <w:color w:val="000000"/>
          <w:sz w:val="28"/>
          <w:szCs w:val="28"/>
        </w:rPr>
        <w:t xml:space="preserve"> </w:t>
      </w:r>
      <w:r w:rsidR="003B54FF">
        <w:rPr>
          <w:color w:val="000000"/>
          <w:sz w:val="28"/>
          <w:szCs w:val="28"/>
        </w:rPr>
        <w:t xml:space="preserve">Милютинского района </w:t>
      </w:r>
      <w:r w:rsidRPr="005C7938">
        <w:rPr>
          <w:color w:val="000000"/>
          <w:sz w:val="28"/>
          <w:szCs w:val="28"/>
        </w:rPr>
        <w:t>и (или) приобретения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C7938">
        <w:rPr>
          <w:color w:val="000000"/>
          <w:sz w:val="28"/>
          <w:szCs w:val="28"/>
        </w:rPr>
        <w:t xml:space="preserve">сметную стоимость объекта </w:t>
      </w:r>
      <w:r w:rsidR="003B54FF">
        <w:rPr>
          <w:color w:val="000000"/>
          <w:sz w:val="28"/>
          <w:szCs w:val="28"/>
        </w:rPr>
        <w:t xml:space="preserve">муниципальной </w:t>
      </w:r>
      <w:r w:rsidRPr="005C7938">
        <w:rPr>
          <w:color w:val="000000"/>
          <w:sz w:val="28"/>
          <w:szCs w:val="28"/>
        </w:rPr>
        <w:t xml:space="preserve">собственности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color w:val="000000"/>
          <w:sz w:val="28"/>
          <w:szCs w:val="28"/>
        </w:rPr>
        <w:t>Милютинского района</w:t>
      </w:r>
      <w:r w:rsidRPr="005C7938">
        <w:rPr>
          <w:color w:val="000000"/>
          <w:sz w:val="28"/>
          <w:szCs w:val="28"/>
        </w:rPr>
        <w:t xml:space="preserve"> в ценах соответствующих лет либо стоимость приобретения объекта недвижимого имущества;</w:t>
      </w:r>
    </w:p>
    <w:p w:rsidR="005C7938" w:rsidRPr="005C7938" w:rsidRDefault="005C7938" w:rsidP="006976B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C7938">
        <w:rPr>
          <w:rFonts w:eastAsia="Calibri"/>
          <w:color w:val="000000"/>
          <w:sz w:val="28"/>
          <w:szCs w:val="28"/>
          <w:lang w:eastAsia="en-US"/>
        </w:rPr>
        <w:t>общий объем бюджетных инвестиций и его распределение по годам реализации в ценах соответствующих лет.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B54FF">
        <w:rPr>
          <w:sz w:val="28"/>
          <w:szCs w:val="28"/>
        </w:rPr>
        <w:t>2.4.</w:t>
      </w:r>
      <w:r w:rsidRPr="003B54FF">
        <w:rPr>
          <w:sz w:val="28"/>
          <w:szCs w:val="28"/>
          <w:lang w:val="en-US"/>
        </w:rPr>
        <w:t> </w:t>
      </w:r>
      <w:r w:rsidR="005C7938" w:rsidRPr="003B54FF">
        <w:rPr>
          <w:sz w:val="28"/>
          <w:szCs w:val="28"/>
        </w:rPr>
        <w:t>В установленном регламентом</w:t>
      </w:r>
      <w:r w:rsidR="005C7938" w:rsidRPr="005C7938">
        <w:rPr>
          <w:sz w:val="28"/>
          <w:szCs w:val="28"/>
        </w:rPr>
        <w:t xml:space="preserve"> </w:t>
      </w:r>
      <w:r w:rsidR="003B54FF">
        <w:rPr>
          <w:sz w:val="28"/>
          <w:szCs w:val="28"/>
        </w:rPr>
        <w:t xml:space="preserve">Администрации </w:t>
      </w:r>
      <w:r w:rsidR="00AA2E1C">
        <w:rPr>
          <w:sz w:val="28"/>
          <w:szCs w:val="28"/>
        </w:rPr>
        <w:t xml:space="preserve">Лукичевского сельского поселения </w:t>
      </w:r>
      <w:r w:rsidR="003B54FF">
        <w:rPr>
          <w:sz w:val="28"/>
          <w:szCs w:val="28"/>
        </w:rPr>
        <w:t xml:space="preserve">Милютинского районе </w:t>
      </w:r>
      <w:r w:rsidR="005C7938" w:rsidRPr="005C7938">
        <w:rPr>
          <w:sz w:val="28"/>
          <w:szCs w:val="28"/>
        </w:rPr>
        <w:t xml:space="preserve">порядке осуществляется подготовка и согласование проекта решения. 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В срок не позднее двух месяцев до внесения проекта </w:t>
      </w:r>
      <w:r w:rsidR="003B54FF">
        <w:rPr>
          <w:sz w:val="28"/>
          <w:szCs w:val="28"/>
        </w:rPr>
        <w:t>решения о</w:t>
      </w:r>
      <w:r w:rsidRPr="005C7938">
        <w:rPr>
          <w:sz w:val="28"/>
          <w:szCs w:val="28"/>
        </w:rPr>
        <w:t xml:space="preserve"> бюджете на очередной финансовый год и на плановый период на рассмотрение в </w:t>
      </w:r>
      <w:r w:rsidR="003B54FF">
        <w:rPr>
          <w:sz w:val="28"/>
          <w:szCs w:val="28"/>
        </w:rPr>
        <w:t>Собрание депутатов</w:t>
      </w:r>
      <w:r w:rsidRPr="005C7938">
        <w:rPr>
          <w:sz w:val="28"/>
          <w:szCs w:val="28"/>
        </w:rPr>
        <w:t xml:space="preserve"> </w:t>
      </w:r>
      <w:r w:rsidR="0004733D">
        <w:rPr>
          <w:sz w:val="28"/>
          <w:szCs w:val="28"/>
        </w:rPr>
        <w:t xml:space="preserve">Лукичевского сельского поселения </w:t>
      </w:r>
      <w:r w:rsidRPr="005C7938">
        <w:rPr>
          <w:sz w:val="28"/>
          <w:szCs w:val="28"/>
        </w:rPr>
        <w:t>проект решения направляется с пояснительной запиской и финансово-экономическим обоснованием на согласование</w:t>
      </w:r>
      <w:r w:rsidR="003B54FF">
        <w:rPr>
          <w:sz w:val="28"/>
          <w:szCs w:val="28"/>
        </w:rPr>
        <w:t xml:space="preserve"> </w:t>
      </w:r>
      <w:r w:rsidR="0004733D">
        <w:rPr>
          <w:sz w:val="28"/>
          <w:szCs w:val="28"/>
        </w:rPr>
        <w:t xml:space="preserve">сектором экономики и финансов </w:t>
      </w:r>
      <w:r w:rsidR="003B54FF">
        <w:rPr>
          <w:sz w:val="28"/>
          <w:szCs w:val="28"/>
        </w:rPr>
        <w:t xml:space="preserve">Администрации </w:t>
      </w:r>
      <w:r w:rsidR="0004733D">
        <w:rPr>
          <w:sz w:val="28"/>
          <w:szCs w:val="28"/>
        </w:rPr>
        <w:t xml:space="preserve">Лукичевского сельского поселения </w:t>
      </w:r>
      <w:r w:rsidR="003B54FF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>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Расходы, связанные с бюджетными инвестициями, осуществляются в порядке, установленном бюджетным законодательством Российской Федерации, на основании </w:t>
      </w:r>
      <w:r w:rsidR="003B54FF">
        <w:rPr>
          <w:sz w:val="28"/>
          <w:szCs w:val="28"/>
        </w:rPr>
        <w:t xml:space="preserve">муниципальных </w:t>
      </w:r>
      <w:r w:rsidR="005C7938" w:rsidRPr="005C7938">
        <w:rPr>
          <w:sz w:val="28"/>
          <w:szCs w:val="28"/>
        </w:rPr>
        <w:t>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объектов: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</w:t>
      </w:r>
      <w:r>
        <w:rPr>
          <w:sz w:val="28"/>
          <w:szCs w:val="28"/>
          <w:lang w:val="en-US"/>
        </w:rPr>
        <w:t> </w:t>
      </w:r>
      <w:r w:rsidR="003B54FF">
        <w:rPr>
          <w:sz w:val="28"/>
          <w:szCs w:val="28"/>
        </w:rPr>
        <w:t xml:space="preserve">Муниципальными  </w:t>
      </w:r>
      <w:r w:rsidR="005C7938" w:rsidRPr="005C7938">
        <w:rPr>
          <w:sz w:val="28"/>
          <w:szCs w:val="28"/>
        </w:rPr>
        <w:t xml:space="preserve">заказчиками, являющимися получателями средств </w:t>
      </w:r>
      <w:r w:rsidR="003B54FF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P85"/>
      <w:bookmarkEnd w:id="0"/>
      <w:r>
        <w:rPr>
          <w:sz w:val="28"/>
          <w:szCs w:val="28"/>
        </w:rPr>
        <w:t>2.5.2.</w:t>
      </w:r>
      <w:r>
        <w:rPr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Организациями, которым главными распорядителями средств </w:t>
      </w:r>
      <w:r w:rsidR="003B54FF">
        <w:rPr>
          <w:sz w:val="28"/>
          <w:szCs w:val="28"/>
        </w:rPr>
        <w:t xml:space="preserve">местного </w:t>
      </w:r>
      <w:r w:rsidR="00DB0ED1">
        <w:rPr>
          <w:sz w:val="28"/>
          <w:szCs w:val="28"/>
        </w:rPr>
        <w:t>бюджета, осуществляющими</w:t>
      </w:r>
      <w:r w:rsidR="005C7938" w:rsidRPr="005C7938">
        <w:rPr>
          <w:sz w:val="28"/>
          <w:szCs w:val="28"/>
        </w:rPr>
        <w:t xml:space="preserve"> функции и полномочия учредителя или права собственника имущества организаций и являющиеся </w:t>
      </w:r>
      <w:r w:rsidR="003B54FF">
        <w:rPr>
          <w:sz w:val="28"/>
          <w:szCs w:val="28"/>
        </w:rPr>
        <w:t xml:space="preserve">муниципальными </w:t>
      </w:r>
      <w:r w:rsidR="005C7938" w:rsidRPr="005C7938">
        <w:rPr>
          <w:sz w:val="28"/>
          <w:szCs w:val="28"/>
        </w:rPr>
        <w:t xml:space="preserve">заказчиками, передали в соответствии с настоящими Правилами свои полномочия </w:t>
      </w:r>
      <w:r w:rsidR="003B54FF">
        <w:rPr>
          <w:sz w:val="28"/>
          <w:szCs w:val="28"/>
        </w:rPr>
        <w:t xml:space="preserve">муниципального </w:t>
      </w:r>
      <w:r w:rsidR="005C7938" w:rsidRPr="005C7938">
        <w:rPr>
          <w:sz w:val="28"/>
          <w:szCs w:val="28"/>
        </w:rPr>
        <w:t xml:space="preserve">заказчика по заключению и исполнению от имени </w:t>
      </w:r>
      <w:r w:rsidR="0004733D">
        <w:rPr>
          <w:sz w:val="28"/>
          <w:szCs w:val="28"/>
        </w:rPr>
        <w:t xml:space="preserve">Лукичевского сельского поселения </w:t>
      </w:r>
      <w:r w:rsidR="003B54FF"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 xml:space="preserve">от лица главного распорядителя средств </w:t>
      </w:r>
      <w:r w:rsidR="003B54FF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 </w:t>
      </w:r>
      <w:r w:rsidR="003B54FF">
        <w:rPr>
          <w:sz w:val="28"/>
          <w:szCs w:val="28"/>
        </w:rPr>
        <w:t xml:space="preserve">муниципальных </w:t>
      </w:r>
      <w:r w:rsidR="005C7938" w:rsidRPr="005C7938">
        <w:rPr>
          <w:sz w:val="28"/>
          <w:szCs w:val="28"/>
        </w:rPr>
        <w:t>контрактов.</w:t>
      </w:r>
      <w:proofErr w:type="gramEnd"/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2.6</w:t>
      </w:r>
      <w:r w:rsidR="003B54FF">
        <w:rPr>
          <w:sz w:val="28"/>
          <w:szCs w:val="28"/>
        </w:rPr>
        <w:t xml:space="preserve">Муниципальные </w:t>
      </w:r>
      <w:r w:rsidR="005C7938" w:rsidRPr="005C7938">
        <w:rPr>
          <w:sz w:val="28"/>
          <w:szCs w:val="28"/>
        </w:rPr>
        <w:t xml:space="preserve"> контракты заключаются и оплачиваются в пределах лимитов бюджетных обязательств, доведенных </w:t>
      </w:r>
      <w:r w:rsidR="003B54FF">
        <w:rPr>
          <w:sz w:val="28"/>
          <w:szCs w:val="28"/>
        </w:rPr>
        <w:t xml:space="preserve">муниципальному </w:t>
      </w:r>
      <w:r w:rsidR="005C7938" w:rsidRPr="005C7938">
        <w:rPr>
          <w:sz w:val="28"/>
          <w:szCs w:val="28"/>
        </w:rPr>
        <w:t xml:space="preserve">заказчику как </w:t>
      </w:r>
      <w:r w:rsidR="005C7938" w:rsidRPr="005C7938">
        <w:rPr>
          <w:sz w:val="28"/>
          <w:szCs w:val="28"/>
        </w:rPr>
        <w:lastRenderedPageBreak/>
        <w:t xml:space="preserve">получателю средств </w:t>
      </w:r>
      <w:r w:rsidR="003B54FF">
        <w:rPr>
          <w:sz w:val="28"/>
          <w:szCs w:val="28"/>
        </w:rPr>
        <w:t xml:space="preserve">местного </w:t>
      </w:r>
      <w:r w:rsidR="005C7938" w:rsidRPr="005C7938">
        <w:rPr>
          <w:sz w:val="28"/>
          <w:szCs w:val="28"/>
        </w:rPr>
        <w:t xml:space="preserve">бюджета, либо в порядке, установленном Бюджетным </w:t>
      </w:r>
      <w:hyperlink r:id="rId12" w:history="1">
        <w:r w:rsidR="005C7938" w:rsidRPr="00912F61">
          <w:rPr>
            <w:sz w:val="28"/>
            <w:szCs w:val="28"/>
          </w:rPr>
          <w:t>кодексом</w:t>
        </w:r>
      </w:hyperlink>
      <w:r w:rsidR="005C7938" w:rsidRPr="005C7938">
        <w:rPr>
          <w:sz w:val="28"/>
          <w:szCs w:val="28"/>
        </w:rPr>
        <w:t xml:space="preserve"> </w:t>
      </w:r>
      <w:r w:rsidR="005C7938" w:rsidRPr="005C7938">
        <w:rPr>
          <w:color w:val="000000"/>
          <w:sz w:val="28"/>
          <w:szCs w:val="28"/>
        </w:rPr>
        <w:t>Ро</w:t>
      </w:r>
      <w:r w:rsidR="005C7938" w:rsidRPr="005C7938">
        <w:rPr>
          <w:sz w:val="28"/>
          <w:szCs w:val="28"/>
        </w:rPr>
        <w:t>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  <w:proofErr w:type="gramEnd"/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" w:name="P87"/>
      <w:bookmarkEnd w:id="1"/>
      <w:r>
        <w:rPr>
          <w:sz w:val="28"/>
          <w:szCs w:val="28"/>
        </w:rPr>
        <w:t>2.7.</w:t>
      </w:r>
      <w:r>
        <w:rPr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В целях осуществления бюджетных инвестиций в соответствии </w:t>
      </w:r>
      <w:r w:rsidRPr="00912F61">
        <w:rPr>
          <w:sz w:val="28"/>
          <w:szCs w:val="28"/>
        </w:rPr>
        <w:br/>
      </w:r>
      <w:r w:rsidR="00DB0ED1">
        <w:rPr>
          <w:sz w:val="28"/>
          <w:szCs w:val="28"/>
        </w:rPr>
        <w:t>с подпунктом 2.5.2</w:t>
      </w:r>
      <w:r w:rsidR="005C7938" w:rsidRPr="005C7938">
        <w:rPr>
          <w:sz w:val="28"/>
          <w:szCs w:val="28"/>
        </w:rPr>
        <w:t xml:space="preserve"> пункта 2.5 настоящего Раздела главными распорядителями средств </w:t>
      </w:r>
      <w:r w:rsidR="003B54FF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 </w:t>
      </w:r>
      <w:r w:rsidR="00DB0ED1" w:rsidRPr="005C7938">
        <w:rPr>
          <w:sz w:val="28"/>
          <w:szCs w:val="28"/>
        </w:rPr>
        <w:t xml:space="preserve">с организациями </w:t>
      </w:r>
      <w:r w:rsidR="005C7938" w:rsidRPr="005C7938">
        <w:rPr>
          <w:sz w:val="28"/>
          <w:szCs w:val="28"/>
        </w:rPr>
        <w:t xml:space="preserve">заключаются соглашения о передаче полномочий </w:t>
      </w:r>
      <w:r w:rsidR="003B54FF">
        <w:rPr>
          <w:sz w:val="28"/>
          <w:szCs w:val="28"/>
        </w:rPr>
        <w:t xml:space="preserve">муниципального </w:t>
      </w:r>
      <w:r w:rsidR="005C7938" w:rsidRPr="005C7938">
        <w:rPr>
          <w:sz w:val="28"/>
          <w:szCs w:val="28"/>
        </w:rPr>
        <w:t xml:space="preserve">заказчика по заключению и исполнению от имени </w:t>
      </w:r>
      <w:r w:rsidR="003B54FF">
        <w:rPr>
          <w:sz w:val="28"/>
          <w:szCs w:val="28"/>
        </w:rPr>
        <w:t xml:space="preserve">Милютинского района муниципальных </w:t>
      </w:r>
      <w:r w:rsidR="005C7938" w:rsidRPr="005C7938">
        <w:rPr>
          <w:sz w:val="28"/>
          <w:szCs w:val="28"/>
        </w:rPr>
        <w:t xml:space="preserve">контрактов от лица главного распорядителя средств </w:t>
      </w:r>
      <w:r w:rsidR="003B54FF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 (за исключением полномочий, связанных с введением в установленном порядке </w:t>
      </w:r>
      <w:r>
        <w:rPr>
          <w:sz w:val="28"/>
          <w:szCs w:val="28"/>
        </w:rPr>
        <w:t xml:space="preserve">в эксплуатацию объекта) (далее </w:t>
      </w:r>
      <w:r w:rsidRPr="00912F61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соглашение о</w:t>
      </w:r>
      <w:proofErr w:type="gramEnd"/>
      <w:r w:rsidR="005C7938" w:rsidRPr="005C7938">
        <w:rPr>
          <w:sz w:val="28"/>
          <w:szCs w:val="28"/>
        </w:rPr>
        <w:t xml:space="preserve"> передаче полномочий).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Соглашение о передаче полномочий может быть заключено в отношении нескольких объектов и должно содержать в том числе: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Цель осуществления бюджетных инвестиций.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2.8.2.</w:t>
      </w:r>
      <w:r>
        <w:rPr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Объем бюджетных инвестиций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</w:t>
      </w:r>
      <w:r w:rsidR="00496210">
        <w:rPr>
          <w:sz w:val="28"/>
          <w:szCs w:val="28"/>
        </w:rPr>
        <w:t xml:space="preserve">муниципальной </w:t>
      </w:r>
      <w:r w:rsidR="005C7938" w:rsidRPr="005C7938">
        <w:rPr>
          <w:sz w:val="28"/>
          <w:szCs w:val="28"/>
        </w:rPr>
        <w:t xml:space="preserve">собственности </w:t>
      </w:r>
      <w:r w:rsidR="0004733D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(сметной или предполагаемой (предельной) либо стоимости приобретения объекта недвижимого имущества в </w:t>
      </w:r>
      <w:r w:rsidR="00496210">
        <w:rPr>
          <w:sz w:val="28"/>
          <w:szCs w:val="28"/>
        </w:rPr>
        <w:t>муниципальную</w:t>
      </w:r>
      <w:r w:rsidR="005C7938" w:rsidRPr="005C7938">
        <w:rPr>
          <w:sz w:val="28"/>
          <w:szCs w:val="28"/>
        </w:rPr>
        <w:t xml:space="preserve"> собственность </w:t>
      </w:r>
      <w:r w:rsidR="0004733D">
        <w:rPr>
          <w:sz w:val="28"/>
          <w:szCs w:val="28"/>
        </w:rPr>
        <w:t>Лукичевского</w:t>
      </w:r>
      <w:proofErr w:type="gramEnd"/>
      <w:r w:rsidR="0004733D">
        <w:rPr>
          <w:sz w:val="28"/>
          <w:szCs w:val="28"/>
        </w:rPr>
        <w:t xml:space="preserve">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>), соответствующего решению о подготовке бюджетных инвестиций.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2.8.3.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Общий объем капитальных вложений (рассчитанный в ценах соответствующих лет), в том числе объем бюджетных ассигнований, предусмотренный главному распорядителю средств </w:t>
      </w:r>
      <w:r w:rsidR="00496210">
        <w:rPr>
          <w:sz w:val="28"/>
          <w:szCs w:val="28"/>
        </w:rPr>
        <w:t xml:space="preserve">местного </w:t>
      </w:r>
      <w:r w:rsidR="005C7938" w:rsidRPr="005C7938">
        <w:rPr>
          <w:sz w:val="28"/>
          <w:szCs w:val="28"/>
        </w:rPr>
        <w:t xml:space="preserve">бюджета как получателю средств </w:t>
      </w:r>
      <w:r w:rsidR="00496210">
        <w:rPr>
          <w:sz w:val="28"/>
          <w:szCs w:val="28"/>
        </w:rPr>
        <w:t xml:space="preserve">местного </w:t>
      </w:r>
      <w:r w:rsidR="00DB0ED1">
        <w:rPr>
          <w:sz w:val="28"/>
          <w:szCs w:val="28"/>
        </w:rPr>
        <w:t>бюджета, соответствующий</w:t>
      </w:r>
      <w:r w:rsidR="005C7938" w:rsidRPr="005C7938">
        <w:rPr>
          <w:sz w:val="28"/>
          <w:szCs w:val="28"/>
        </w:rPr>
        <w:t xml:space="preserve"> решению о подготовке и реализации бюджетных инвестиций.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2.8.4.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Срок ввода в эксплуатацию объекта </w:t>
      </w:r>
      <w:r w:rsidR="00496210">
        <w:rPr>
          <w:sz w:val="28"/>
          <w:szCs w:val="28"/>
        </w:rPr>
        <w:t xml:space="preserve">муниципальной </w:t>
      </w:r>
      <w:r w:rsidR="005C7938" w:rsidRPr="005C7938">
        <w:rPr>
          <w:sz w:val="28"/>
          <w:szCs w:val="28"/>
        </w:rPr>
        <w:t xml:space="preserve">собственности </w:t>
      </w:r>
      <w:r w:rsidR="0004733D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>и (или) приобретени</w:t>
      </w:r>
      <w:r w:rsidR="00DB0ED1">
        <w:rPr>
          <w:sz w:val="28"/>
          <w:szCs w:val="28"/>
        </w:rPr>
        <w:t>я объекта недвижимого имущества.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2.8.5.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Положения, устанавливающие права и обязанности организации по заключению и исполнению от имени </w:t>
      </w:r>
      <w:r w:rsidR="0004733D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 xml:space="preserve">от лица органа </w:t>
      </w:r>
      <w:r w:rsidR="00496210">
        <w:rPr>
          <w:sz w:val="28"/>
          <w:szCs w:val="28"/>
        </w:rPr>
        <w:t>Администрации Милютинского района</w:t>
      </w:r>
      <w:r w:rsidR="005C7938" w:rsidRPr="005C7938">
        <w:rPr>
          <w:sz w:val="28"/>
          <w:szCs w:val="28"/>
        </w:rPr>
        <w:t xml:space="preserve"> (</w:t>
      </w:r>
      <w:r w:rsidR="00496210">
        <w:rPr>
          <w:sz w:val="28"/>
          <w:szCs w:val="28"/>
        </w:rPr>
        <w:t>муниципального</w:t>
      </w:r>
      <w:r w:rsidR="005C7938" w:rsidRPr="005C7938">
        <w:rPr>
          <w:sz w:val="28"/>
          <w:szCs w:val="28"/>
        </w:rPr>
        <w:t xml:space="preserve"> органа) </w:t>
      </w:r>
      <w:r w:rsidR="00496210">
        <w:rPr>
          <w:sz w:val="28"/>
          <w:szCs w:val="28"/>
        </w:rPr>
        <w:t>муниципальных</w:t>
      </w:r>
      <w:r w:rsidR="005C7938" w:rsidRPr="005C7938">
        <w:rPr>
          <w:sz w:val="28"/>
          <w:szCs w:val="28"/>
        </w:rPr>
        <w:t xml:space="preserve"> контрактов.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2.8.6.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Ответственность организации за неисполнение или ненадлежащее исполнение переданных ей полномочий.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2.8.7.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Положения, устанавливающие право органа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(</w:t>
      </w:r>
      <w:r w:rsidR="00496210">
        <w:rPr>
          <w:sz w:val="28"/>
          <w:szCs w:val="28"/>
        </w:rPr>
        <w:t>муниципального</w:t>
      </w:r>
      <w:r w:rsidR="005C7938" w:rsidRPr="005C7938">
        <w:rPr>
          <w:sz w:val="28"/>
          <w:szCs w:val="28"/>
        </w:rPr>
        <w:t xml:space="preserve"> органа) на проведение проверок соблюдения организацией условий, установленных заключенным соглашением о передаче полномочий.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2.8.8.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Положения, устанавливающие обязанность организации по ведению бюджетного учета, составлению и представлению бюджетной отчетности органу </w:t>
      </w:r>
      <w:r w:rsidR="00496210">
        <w:rPr>
          <w:sz w:val="28"/>
          <w:szCs w:val="28"/>
        </w:rPr>
        <w:lastRenderedPageBreak/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(</w:t>
      </w:r>
      <w:r w:rsidR="00496210">
        <w:rPr>
          <w:sz w:val="28"/>
          <w:szCs w:val="28"/>
        </w:rPr>
        <w:t>муниципальному</w:t>
      </w:r>
      <w:r w:rsidR="005C7938" w:rsidRPr="005C7938">
        <w:rPr>
          <w:sz w:val="28"/>
          <w:szCs w:val="28"/>
        </w:rPr>
        <w:t xml:space="preserve"> органу) как получателю средств </w:t>
      </w:r>
      <w:r w:rsidR="00496210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 в порядке, установленном </w:t>
      </w:r>
      <w:r w:rsidR="00496210">
        <w:rPr>
          <w:sz w:val="28"/>
          <w:szCs w:val="28"/>
        </w:rPr>
        <w:t xml:space="preserve">финансовым отделом 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>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Соглашение о передаче полн</w:t>
      </w:r>
      <w:r>
        <w:rPr>
          <w:sz w:val="28"/>
          <w:szCs w:val="28"/>
        </w:rPr>
        <w:t>омочий заключается в течение 15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рабочих дней с момента издания правового акта, указанного в пункте 2.1 настоящего Раздела.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Операции с бюджетными инвестициями осуществляются в порядке, установленном бюджетным законодательством Российской Федерации и нормативными правовыми актами Ростовской области для исполнения </w:t>
      </w:r>
      <w:r w:rsidR="00496210"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бюджета, и отражают</w:t>
      </w:r>
      <w:r w:rsidR="0041581E">
        <w:rPr>
          <w:sz w:val="28"/>
          <w:szCs w:val="28"/>
        </w:rPr>
        <w:t xml:space="preserve">ся на открытых в установленном </w:t>
      </w:r>
      <w:r w:rsidR="005C7938" w:rsidRPr="005C7938">
        <w:rPr>
          <w:sz w:val="28"/>
          <w:szCs w:val="28"/>
        </w:rPr>
        <w:t>порядке лицевых счетах: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2.10.1.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Получателя бю</w:t>
      </w:r>
      <w:r w:rsidR="0041581E">
        <w:rPr>
          <w:sz w:val="28"/>
          <w:szCs w:val="28"/>
        </w:rPr>
        <w:t xml:space="preserve">джетных средств </w:t>
      </w:r>
      <w:r w:rsidR="0041581E" w:rsidRPr="0041581E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в случае заключения </w:t>
      </w:r>
      <w:r w:rsidR="00496210">
        <w:rPr>
          <w:sz w:val="28"/>
          <w:szCs w:val="28"/>
        </w:rPr>
        <w:t xml:space="preserve">муниципальных </w:t>
      </w:r>
      <w:r w:rsidR="005C7938" w:rsidRPr="005C7938">
        <w:rPr>
          <w:sz w:val="28"/>
          <w:szCs w:val="28"/>
        </w:rPr>
        <w:t xml:space="preserve">контрактов </w:t>
      </w:r>
      <w:r w:rsidR="00496210">
        <w:rPr>
          <w:sz w:val="28"/>
          <w:szCs w:val="28"/>
        </w:rPr>
        <w:t>муниципальным</w:t>
      </w:r>
      <w:r w:rsidR="005C7938" w:rsidRPr="005C7938">
        <w:rPr>
          <w:sz w:val="28"/>
          <w:szCs w:val="28"/>
        </w:rPr>
        <w:t xml:space="preserve"> заказчиком.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97"/>
      <w:bookmarkEnd w:id="2"/>
      <w:r>
        <w:rPr>
          <w:sz w:val="28"/>
          <w:szCs w:val="28"/>
        </w:rPr>
        <w:t>2.10.2.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Для учета операций по переданным полномочия</w:t>
      </w:r>
      <w:r w:rsidR="0041581E">
        <w:rPr>
          <w:sz w:val="28"/>
          <w:szCs w:val="28"/>
        </w:rPr>
        <w:t xml:space="preserve">м получателя бюджетных средств </w:t>
      </w:r>
      <w:r w:rsidR="0041581E" w:rsidRPr="0041581E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в случае заключения от имени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</w:t>
      </w:r>
      <w:r w:rsidR="00496210">
        <w:rPr>
          <w:sz w:val="28"/>
          <w:szCs w:val="28"/>
        </w:rPr>
        <w:t xml:space="preserve">муниципальных </w:t>
      </w:r>
      <w:r w:rsidR="005C7938" w:rsidRPr="005C7938">
        <w:rPr>
          <w:sz w:val="28"/>
          <w:szCs w:val="28"/>
        </w:rPr>
        <w:t xml:space="preserve">контрактов организациями от лица главных распорядителей средств </w:t>
      </w:r>
      <w:r w:rsidR="00496210">
        <w:rPr>
          <w:sz w:val="28"/>
          <w:szCs w:val="28"/>
        </w:rPr>
        <w:t xml:space="preserve">местного </w:t>
      </w:r>
      <w:r w:rsidR="005C7938" w:rsidRPr="005C7938">
        <w:rPr>
          <w:sz w:val="28"/>
          <w:szCs w:val="28"/>
        </w:rPr>
        <w:t>бюджета.</w:t>
      </w:r>
    </w:p>
    <w:p w:rsidR="005C7938" w:rsidRPr="005C7938" w:rsidRDefault="00912F61" w:rsidP="006976BD">
      <w:pPr>
        <w:keepLines/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Основанием для открытия лицевого счета, указанного </w:t>
      </w:r>
      <w:r w:rsidRPr="00912F61">
        <w:rPr>
          <w:sz w:val="28"/>
          <w:szCs w:val="28"/>
        </w:rPr>
        <w:br/>
      </w:r>
      <w:r w:rsidR="005C7938" w:rsidRPr="005C7938">
        <w:rPr>
          <w:sz w:val="28"/>
          <w:szCs w:val="28"/>
        </w:rPr>
        <w:t>в подпункте 2.10.2 пункта 2.10 настоящего Раздела, является копия соглашения о передаче полномочий.</w:t>
      </w:r>
    </w:p>
    <w:p w:rsidR="005C7938" w:rsidRPr="005C7938" w:rsidRDefault="00912F61" w:rsidP="006976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2.12.</w:t>
      </w:r>
      <w:r>
        <w:rPr>
          <w:rFonts w:eastAsia="Calibri"/>
          <w:sz w:val="28"/>
          <w:szCs w:val="28"/>
          <w:lang w:val="en-US" w:eastAsia="en-US"/>
        </w:rPr>
        <w:t> 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Бюджетные инвестиции в объекты капитального строительства </w:t>
      </w:r>
      <w:r w:rsidR="00496210">
        <w:rPr>
          <w:rFonts w:eastAsia="Calibri"/>
          <w:sz w:val="28"/>
          <w:szCs w:val="28"/>
          <w:lang w:eastAsia="en-US"/>
        </w:rPr>
        <w:t xml:space="preserve">муниципальной 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собственности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rFonts w:eastAsia="Calibri"/>
          <w:sz w:val="28"/>
          <w:szCs w:val="28"/>
          <w:lang w:eastAsia="en-US"/>
        </w:rPr>
        <w:t>Милютинского района</w:t>
      </w:r>
      <w:r w:rsidR="005C7938" w:rsidRPr="005C7938">
        <w:rPr>
          <w:rFonts w:eastAsia="Calibri"/>
          <w:sz w:val="28"/>
          <w:szCs w:val="28"/>
          <w:lang w:eastAsia="en-US"/>
        </w:rPr>
        <w:t xml:space="preserve"> могут осуществляться в соответствии с концессионными соглашениями.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Средства, полученные из </w:t>
      </w:r>
      <w:r w:rsidR="00496210">
        <w:rPr>
          <w:sz w:val="28"/>
          <w:szCs w:val="28"/>
        </w:rPr>
        <w:t xml:space="preserve">местного </w:t>
      </w:r>
      <w:r w:rsidR="005C7938" w:rsidRPr="005C7938">
        <w:rPr>
          <w:sz w:val="28"/>
          <w:szCs w:val="28"/>
        </w:rPr>
        <w:t>бюджета в форме бюджетных инвестиций, носят целевой характер и не могут быть использованы на иные цели.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</w:t>
      </w:r>
      <w:r>
        <w:rPr>
          <w:sz w:val="28"/>
          <w:szCs w:val="28"/>
          <w:lang w:val="en-US"/>
        </w:rPr>
        <w:t> </w:t>
      </w:r>
      <w:r w:rsidR="00DB0ED1">
        <w:rPr>
          <w:sz w:val="28"/>
          <w:szCs w:val="28"/>
        </w:rPr>
        <w:t>В случае необходимости</w:t>
      </w:r>
      <w:r w:rsidR="005C7938" w:rsidRPr="005C7938">
        <w:rPr>
          <w:sz w:val="28"/>
          <w:szCs w:val="28"/>
        </w:rPr>
        <w:t xml:space="preserve"> внесение изменений в решение о подготовке и осуществлении бюджетных инвестиций осуществляется в соответствии с данными Правилами. </w:t>
      </w:r>
    </w:p>
    <w:p w:rsidR="005C7938" w:rsidRPr="005C7938" w:rsidRDefault="005C7938" w:rsidP="006976B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C7938" w:rsidRPr="005C7938" w:rsidRDefault="0041581E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3. </w:t>
      </w:r>
      <w:r w:rsidR="005C7938" w:rsidRPr="005C7938">
        <w:rPr>
          <w:sz w:val="28"/>
          <w:szCs w:val="28"/>
        </w:rPr>
        <w:t>Предоставление субсидий</w:t>
      </w:r>
    </w:p>
    <w:p w:rsidR="005C7938" w:rsidRPr="005C7938" w:rsidRDefault="005C7938" w:rsidP="006976BD">
      <w:pPr>
        <w:widowControl w:val="0"/>
        <w:autoSpaceDE w:val="0"/>
        <w:autoSpaceDN w:val="0"/>
        <w:ind w:left="450"/>
        <w:rPr>
          <w:sz w:val="28"/>
          <w:szCs w:val="28"/>
        </w:rPr>
      </w:pP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Для рассмотрения вопроса о предоставлении субсидии организация, </w:t>
      </w:r>
      <w:r w:rsidR="00DB0ED1">
        <w:rPr>
          <w:sz w:val="28"/>
          <w:szCs w:val="28"/>
        </w:rPr>
        <w:br/>
      </w:r>
      <w:r w:rsidR="005C7938" w:rsidRPr="005C7938">
        <w:rPr>
          <w:sz w:val="28"/>
          <w:szCs w:val="28"/>
        </w:rPr>
        <w:t xml:space="preserve">с учетом ведомственной принадлежности, обращается в соответствующий орган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>с заявкой о предоставлении субсидии, содержащей следующие документы и информацию (дал</w:t>
      </w:r>
      <w:r w:rsidR="00DB0ED1">
        <w:rPr>
          <w:sz w:val="28"/>
          <w:szCs w:val="28"/>
        </w:rPr>
        <w:t>ее –</w:t>
      </w:r>
      <w:r w:rsidR="005C7938" w:rsidRPr="005C7938">
        <w:rPr>
          <w:sz w:val="28"/>
          <w:szCs w:val="28"/>
        </w:rPr>
        <w:t xml:space="preserve"> заявка):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заявление о предоставлении субсидии;</w:t>
      </w:r>
    </w:p>
    <w:p w:rsidR="005C7938" w:rsidRPr="005C7938" w:rsidRDefault="008109AE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r:id="rId13" w:anchor="P115" w:history="1">
        <w:r w:rsidR="005C7938" w:rsidRPr="001845D0">
          <w:rPr>
            <w:sz w:val="28"/>
            <w:szCs w:val="28"/>
          </w:rPr>
          <w:t>информацию</w:t>
        </w:r>
      </w:hyperlink>
      <w:r w:rsidR="005C7938" w:rsidRPr="005C7938">
        <w:rPr>
          <w:sz w:val="28"/>
          <w:szCs w:val="28"/>
        </w:rPr>
        <w:t xml:space="preserve"> об объекте капитального строительства по форме согласно приложению № 1;</w:t>
      </w:r>
    </w:p>
    <w:p w:rsidR="005C7938" w:rsidRPr="005C7938" w:rsidRDefault="008109AE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r:id="rId14" w:anchor="P349" w:history="1">
        <w:r w:rsidR="005C7938" w:rsidRPr="001845D0">
          <w:rPr>
            <w:sz w:val="28"/>
            <w:szCs w:val="28"/>
          </w:rPr>
          <w:t>информацию</w:t>
        </w:r>
      </w:hyperlink>
      <w:r w:rsidR="005C7938" w:rsidRPr="005C7938">
        <w:rPr>
          <w:sz w:val="28"/>
          <w:szCs w:val="28"/>
        </w:rPr>
        <w:t xml:space="preserve"> об объекте недвижимого имущества, приобретаемого с использованием субсидии, по форме согласно приложению № 2.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Субсидия может предоставляться на несколько объектов капитального строительства или объектов недвижимого имущества, строительство (реконструкция, в том числе с элементами реставрации, техническое </w:t>
      </w:r>
      <w:r w:rsidR="005C7938" w:rsidRPr="005C7938">
        <w:rPr>
          <w:sz w:val="28"/>
          <w:szCs w:val="28"/>
        </w:rPr>
        <w:lastRenderedPageBreak/>
        <w:t>перевооружение) или приобретение которых предусмотрено за счет субсидии.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Субсидии предоставляются организациям в размере средств, предусмотренных распоряжением</w:t>
      </w:r>
      <w:r w:rsidR="00496210">
        <w:rPr>
          <w:sz w:val="28"/>
          <w:szCs w:val="28"/>
        </w:rPr>
        <w:t xml:space="preserve"> 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, в пределах бюджетных средств, предусмотренных </w:t>
      </w:r>
      <w:r w:rsidR="00496210">
        <w:rPr>
          <w:sz w:val="28"/>
          <w:szCs w:val="28"/>
        </w:rPr>
        <w:t xml:space="preserve">решением о </w:t>
      </w:r>
      <w:r w:rsidR="005C7938" w:rsidRPr="005C7938">
        <w:rPr>
          <w:sz w:val="28"/>
          <w:szCs w:val="28"/>
        </w:rPr>
        <w:t xml:space="preserve">бюджете на соответствующий финансовый год и на плановый период, и лимитов бюджетных обязательств, доведенных в установленном порядке получателю средств </w:t>
      </w:r>
      <w:r w:rsidR="00496210">
        <w:rPr>
          <w:sz w:val="28"/>
          <w:szCs w:val="28"/>
        </w:rPr>
        <w:t xml:space="preserve">местного </w:t>
      </w:r>
      <w:r w:rsidR="005C7938" w:rsidRPr="005C7938">
        <w:rPr>
          <w:sz w:val="28"/>
          <w:szCs w:val="28"/>
        </w:rPr>
        <w:t>бюджета на цели предоставления субсидий.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Субсидия предоставляется при наличии у </w:t>
      </w:r>
      <w:proofErr w:type="gramStart"/>
      <w:r w:rsidR="005C7938" w:rsidRPr="005C7938">
        <w:rPr>
          <w:sz w:val="28"/>
          <w:szCs w:val="28"/>
        </w:rPr>
        <w:t>организации</w:t>
      </w:r>
      <w:proofErr w:type="gramEnd"/>
      <w:r w:rsidR="005C7938" w:rsidRPr="005C7938">
        <w:rPr>
          <w:sz w:val="28"/>
          <w:szCs w:val="28"/>
        </w:rPr>
        <w:t xml:space="preserve"> утвержденной в установленном</w:t>
      </w:r>
      <w:r w:rsidR="00DB0ED1">
        <w:rPr>
          <w:sz w:val="28"/>
          <w:szCs w:val="28"/>
        </w:rPr>
        <w:t xml:space="preserve"> порядке проектной документации,</w:t>
      </w:r>
      <w:r w:rsidR="005C7938" w:rsidRPr="005C7938">
        <w:rPr>
          <w:sz w:val="28"/>
          <w:szCs w:val="28"/>
        </w:rPr>
        <w:t xml:space="preserve"> положительного заключения государственной экспертизы, заключения о достоверности определения сметной стоимости объекта капитального строительства, реконструкции, находящегося в </w:t>
      </w:r>
      <w:r w:rsidR="00496210">
        <w:rPr>
          <w:sz w:val="28"/>
          <w:szCs w:val="28"/>
        </w:rPr>
        <w:t xml:space="preserve">муниципальной </w:t>
      </w:r>
      <w:r w:rsidR="005C7938" w:rsidRPr="005C7938">
        <w:rPr>
          <w:sz w:val="28"/>
          <w:szCs w:val="28"/>
        </w:rPr>
        <w:t xml:space="preserve">собственности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и финансируемого за счет бюджетных средств.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Субсидия не направляется на финансовое обеспечение следующих работ, если иное не предусмотрено распоряжением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>: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разработку проектной документации на объекты капитального строительства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 зданий, объектов социально-культурного и бытового назначения), и проведение инженерных изысканий, выполняемых для подготовки такой проектной документации;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проведение государственной экспертизы проектной документации и результатов инженерных изысканий;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проведение </w:t>
      </w:r>
      <w:proofErr w:type="gramStart"/>
      <w:r w:rsidRPr="005C7938">
        <w:rPr>
          <w:sz w:val="28"/>
          <w:szCs w:val="28"/>
        </w:rPr>
        <w:t>проверки достоверности определения сметной стоимости объектов капитального</w:t>
      </w:r>
      <w:proofErr w:type="gramEnd"/>
      <w:r w:rsidRPr="005C7938">
        <w:rPr>
          <w:sz w:val="28"/>
          <w:szCs w:val="28"/>
        </w:rPr>
        <w:t xml:space="preserve"> строительства, финансовое обеспечение строительства (реконструкции, в том числе с элементами реставрации, технического перевооружения) которых планируется осуществлять с использованием субсидии.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Заявка регистрируется в органе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>в день ее поступления.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Орган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Pr="005C7938">
        <w:rPr>
          <w:sz w:val="28"/>
          <w:szCs w:val="28"/>
        </w:rPr>
        <w:t xml:space="preserve">в течение 12 рабочих дней со дня регистрации заявки рассматривает ее и инициирует подготовку проекта распоряжения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Pr="005C7938">
        <w:rPr>
          <w:sz w:val="28"/>
          <w:szCs w:val="28"/>
        </w:rPr>
        <w:t>о предоставлении субсидии.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В распоряжении </w:t>
      </w:r>
      <w:r w:rsidR="00496210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496210"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>о предоставлении субсидии указываются: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цель предоставления субсидии организации: строительство (реконструкция, в том числе с элементами реставрации, техническое перевооружение) или приобретение объектов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объект капитального строительства согласно проектной документации либо объект недвижимого имущества, планируемые к приобретению в </w:t>
      </w:r>
      <w:r w:rsidR="0071232E">
        <w:rPr>
          <w:sz w:val="28"/>
          <w:szCs w:val="28"/>
        </w:rPr>
        <w:t xml:space="preserve">муниципальную </w:t>
      </w:r>
      <w:r w:rsidRPr="005C7938">
        <w:rPr>
          <w:sz w:val="28"/>
          <w:szCs w:val="28"/>
        </w:rPr>
        <w:t xml:space="preserve">собственность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Pr="005C7938">
        <w:rPr>
          <w:sz w:val="28"/>
          <w:szCs w:val="28"/>
        </w:rPr>
        <w:t>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главный распорядитель бюджетных средств и получатель бюджетных </w:t>
      </w:r>
      <w:r w:rsidRPr="005C7938">
        <w:rPr>
          <w:sz w:val="28"/>
          <w:szCs w:val="28"/>
        </w:rPr>
        <w:lastRenderedPageBreak/>
        <w:t>средств;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наименование застройщика, технического заказчика;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мощность (прирост мощности) объекта капитального строительства, подлежащая вводу, мощность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срок ввода в эксплуатацию объекта капитального строительства либо приобретения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сметная стоимость объекта капитального строительства либо предполагаемая (предельная) стоимость приобретения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общий (предельный) объем субсидии, направляемой на осуществление капитального строительства, общий (предельный) объем субсидии на приобретение объекта недвижимого имущества;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общий размер средств организации, направляемых на капитальное строительство или приобретение объектов недвижимого имущества.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>
        <w:rPr>
          <w:sz w:val="28"/>
          <w:szCs w:val="28"/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При предоставлении организации субсидии, направленной на создание объектов капитального строительства </w:t>
      </w:r>
      <w:r w:rsidR="0071232E">
        <w:rPr>
          <w:sz w:val="28"/>
          <w:szCs w:val="28"/>
        </w:rPr>
        <w:t xml:space="preserve">муниципальной </w:t>
      </w:r>
      <w:r w:rsidR="005C7938" w:rsidRPr="005C7938">
        <w:rPr>
          <w:sz w:val="28"/>
          <w:szCs w:val="28"/>
        </w:rPr>
        <w:t xml:space="preserve">собственности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или приобретение объектов недвижимого имущества в </w:t>
      </w:r>
      <w:r w:rsidR="0071232E">
        <w:rPr>
          <w:sz w:val="28"/>
          <w:szCs w:val="28"/>
        </w:rPr>
        <w:t xml:space="preserve">муниципальную </w:t>
      </w:r>
      <w:r w:rsidR="005C7938" w:rsidRPr="005C7938">
        <w:rPr>
          <w:sz w:val="28"/>
          <w:szCs w:val="28"/>
        </w:rPr>
        <w:t xml:space="preserve">собственность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за счет средств </w:t>
      </w:r>
      <w:r w:rsidR="0071232E">
        <w:rPr>
          <w:sz w:val="28"/>
          <w:szCs w:val="28"/>
        </w:rPr>
        <w:t xml:space="preserve">местного </w:t>
      </w:r>
      <w:r w:rsidR="005C7938" w:rsidRPr="005C7938">
        <w:rPr>
          <w:sz w:val="28"/>
          <w:szCs w:val="28"/>
        </w:rPr>
        <w:t xml:space="preserve"> бюджета, подлежащих отображению в документах территориального планирования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, но не предусмотренных указанными документами территориального планирования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, </w:t>
      </w:r>
      <w:r w:rsidR="0009017E">
        <w:rPr>
          <w:sz w:val="28"/>
          <w:szCs w:val="28"/>
        </w:rPr>
        <w:t>отдел координации</w:t>
      </w:r>
      <w:proofErr w:type="gramEnd"/>
      <w:r w:rsidR="0009017E">
        <w:rPr>
          <w:sz w:val="28"/>
          <w:szCs w:val="28"/>
        </w:rPr>
        <w:t xml:space="preserve"> работы отраслей ЖКХ, архитектуры, строительства, транспорта, энергетики и связи </w:t>
      </w:r>
      <w:r w:rsidR="005C7938" w:rsidRPr="005C7938">
        <w:rPr>
          <w:sz w:val="28"/>
          <w:szCs w:val="28"/>
        </w:rPr>
        <w:t xml:space="preserve">обеспечивает внесение соответствующих изменений в указанные документы территориального планирования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 xml:space="preserve"> в пятимесячный срок </w:t>
      </w:r>
      <w:proofErr w:type="gramStart"/>
      <w:r w:rsidR="005C7938" w:rsidRPr="005C7938">
        <w:rPr>
          <w:sz w:val="28"/>
          <w:szCs w:val="28"/>
        </w:rPr>
        <w:t>с даты вступления</w:t>
      </w:r>
      <w:proofErr w:type="gramEnd"/>
      <w:r w:rsidR="005C7938" w:rsidRPr="005C7938">
        <w:rPr>
          <w:sz w:val="28"/>
          <w:szCs w:val="28"/>
        </w:rPr>
        <w:t xml:space="preserve"> в силу распоряжения </w:t>
      </w:r>
      <w:r w:rsidR="0071232E">
        <w:rPr>
          <w:sz w:val="28"/>
          <w:szCs w:val="28"/>
        </w:rPr>
        <w:t xml:space="preserve">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5C7938" w:rsidRPr="005C7938">
        <w:rPr>
          <w:sz w:val="28"/>
          <w:szCs w:val="28"/>
        </w:rPr>
        <w:t>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Предоставление предусмотренной настоящими Правилами субсидии осуществляется в соответствии с соглашением о предоставлении субсидии, заключаемым между получателем бюджетных средств, предоставляющим с</w:t>
      </w:r>
      <w:r w:rsidR="0041581E">
        <w:rPr>
          <w:sz w:val="28"/>
          <w:szCs w:val="28"/>
        </w:rPr>
        <w:t xml:space="preserve">убсидию, и организацией (далее </w:t>
      </w:r>
      <w:r w:rsidR="0041581E" w:rsidRPr="0041581E">
        <w:rPr>
          <w:sz w:val="28"/>
          <w:szCs w:val="28"/>
        </w:rPr>
        <w:t>–</w:t>
      </w:r>
      <w:r w:rsidR="005C7938" w:rsidRPr="005C7938">
        <w:rPr>
          <w:sz w:val="28"/>
          <w:szCs w:val="28"/>
        </w:rPr>
        <w:t xml:space="preserve"> соглашение о предоставлении субсидии), </w:t>
      </w:r>
      <w:r w:rsidR="00DB0ED1">
        <w:rPr>
          <w:sz w:val="28"/>
          <w:szCs w:val="28"/>
        </w:rPr>
        <w:br/>
      </w:r>
      <w:r w:rsidR="005C7938" w:rsidRPr="005C7938">
        <w:rPr>
          <w:sz w:val="28"/>
          <w:szCs w:val="28"/>
        </w:rPr>
        <w:t>на срок, не превышающий срок действия утвержденных получателю бюджетных средств, предоставляющему субсидию, лимитов бюджетных обязательств на предоставление субсидии.</w:t>
      </w:r>
    </w:p>
    <w:p w:rsidR="005C7938" w:rsidRPr="005C7938" w:rsidRDefault="005C7938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 xml:space="preserve">Соглашение о предоставлении субсидии может быть заключено в отношении нескольких объектов капитального строительства </w:t>
      </w:r>
      <w:r w:rsidR="0071232E">
        <w:rPr>
          <w:sz w:val="28"/>
          <w:szCs w:val="28"/>
        </w:rPr>
        <w:t xml:space="preserve">муниципальной </w:t>
      </w:r>
      <w:r w:rsidRPr="005C7938">
        <w:rPr>
          <w:sz w:val="28"/>
          <w:szCs w:val="28"/>
        </w:rPr>
        <w:t xml:space="preserve">собственности или объектов недвижимого имущества, приобретаемых в </w:t>
      </w:r>
      <w:r w:rsidR="0071232E">
        <w:rPr>
          <w:sz w:val="28"/>
          <w:szCs w:val="28"/>
        </w:rPr>
        <w:t>муниципальную</w:t>
      </w:r>
      <w:r w:rsidRPr="005C7938">
        <w:rPr>
          <w:sz w:val="28"/>
          <w:szCs w:val="28"/>
        </w:rPr>
        <w:t xml:space="preserve"> собственность. </w:t>
      </w:r>
    </w:p>
    <w:p w:rsidR="005C7938" w:rsidRPr="005C7938" w:rsidRDefault="005C7938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Форма соглашения о предоставлении субсидии утверждается правовым актом отраслевого органа</w:t>
      </w:r>
      <w:r w:rsidR="0071232E">
        <w:rPr>
          <w:sz w:val="28"/>
          <w:szCs w:val="28"/>
        </w:rPr>
        <w:t xml:space="preserve"> Администрации </w:t>
      </w:r>
      <w:r w:rsidR="00F35A68">
        <w:rPr>
          <w:sz w:val="28"/>
          <w:szCs w:val="28"/>
        </w:rPr>
        <w:t xml:space="preserve">Лукичевского сельского поселения </w:t>
      </w:r>
      <w:r w:rsidR="0071232E">
        <w:rPr>
          <w:sz w:val="28"/>
          <w:szCs w:val="28"/>
        </w:rPr>
        <w:t>Милютинского района</w:t>
      </w:r>
      <w:r w:rsidR="0041581E" w:rsidRPr="0041581E">
        <w:rPr>
          <w:sz w:val="28"/>
          <w:szCs w:val="28"/>
        </w:rPr>
        <w:t>–</w:t>
      </w:r>
      <w:r w:rsidRPr="005C7938">
        <w:rPr>
          <w:sz w:val="28"/>
          <w:szCs w:val="28"/>
        </w:rPr>
        <w:t xml:space="preserve"> </w:t>
      </w:r>
      <w:proofErr w:type="gramStart"/>
      <w:r w:rsidRPr="005C7938">
        <w:rPr>
          <w:sz w:val="28"/>
          <w:szCs w:val="28"/>
        </w:rPr>
        <w:t>гл</w:t>
      </w:r>
      <w:proofErr w:type="gramEnd"/>
      <w:r w:rsidRPr="005C7938">
        <w:rPr>
          <w:sz w:val="28"/>
          <w:szCs w:val="28"/>
        </w:rPr>
        <w:t xml:space="preserve">авным распорядителем средств </w:t>
      </w:r>
      <w:r w:rsidR="0071232E">
        <w:rPr>
          <w:sz w:val="28"/>
          <w:szCs w:val="28"/>
        </w:rPr>
        <w:t>местного</w:t>
      </w:r>
      <w:r w:rsidRPr="005C7938">
        <w:rPr>
          <w:sz w:val="28"/>
          <w:szCs w:val="28"/>
        </w:rPr>
        <w:t xml:space="preserve"> бюджета.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Соглашение должно содержать в том числе: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3.10.1.</w:t>
      </w:r>
      <w:r>
        <w:rPr>
          <w:lang w:val="en-US"/>
        </w:rPr>
        <w:t> </w:t>
      </w:r>
      <w:proofErr w:type="gramStart"/>
      <w:r w:rsidR="005C7938" w:rsidRPr="005C7938">
        <w:rPr>
          <w:sz w:val="28"/>
          <w:szCs w:val="28"/>
        </w:rPr>
        <w:t xml:space="preserve">Цель предоставления субсидии и ее объем с разбивкой по годам в </w:t>
      </w:r>
      <w:r w:rsidR="005C7938" w:rsidRPr="005C7938">
        <w:rPr>
          <w:sz w:val="28"/>
          <w:szCs w:val="28"/>
        </w:rPr>
        <w:lastRenderedPageBreak/>
        <w:t xml:space="preserve">отношении каждого объекта, на строительство (реконструкцию, в том числе с элементами реставрации, техническое перевооружение) или приобретение которого предоставляется субсидия,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приобретения, стоимости объекта, а также общего объема капитальных вложений в объект </w:t>
      </w:r>
      <w:r w:rsidR="0071232E">
        <w:rPr>
          <w:sz w:val="28"/>
          <w:szCs w:val="28"/>
        </w:rPr>
        <w:t xml:space="preserve">муниципальной </w:t>
      </w:r>
      <w:r w:rsidR="005C7938" w:rsidRPr="005C7938">
        <w:rPr>
          <w:sz w:val="28"/>
          <w:szCs w:val="28"/>
        </w:rPr>
        <w:t>собственности</w:t>
      </w:r>
      <w:proofErr w:type="gramEnd"/>
      <w:r w:rsidR="005C7938" w:rsidRPr="005C7938">
        <w:rPr>
          <w:sz w:val="28"/>
          <w:szCs w:val="28"/>
        </w:rPr>
        <w:t xml:space="preserve"> за счет всех источников финансового обеспечения, в том числе объема предоставляемой субсидии.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3.10.2.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Положения, устанавливающие права и обязанности сторон соглашения о предоставлении субсидии и порядок их взаимодействия при реализации указанного соглашения.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3.10.3.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3.10.4. </w:t>
      </w:r>
      <w:r w:rsidR="005C7938" w:rsidRPr="005C7938">
        <w:rPr>
          <w:sz w:val="28"/>
          <w:szCs w:val="28"/>
        </w:rPr>
        <w:t>Положения, устанавливающие обязанность организации по открытию лицевого счета для учета операций с субсидиями в Управлении Федерального казначейства по Ростовской области (</w:t>
      </w:r>
      <w:r w:rsidR="0071232E">
        <w:rPr>
          <w:sz w:val="28"/>
          <w:szCs w:val="28"/>
        </w:rPr>
        <w:t>финансового отдела Администрации Милютинского района</w:t>
      </w:r>
      <w:r w:rsidR="005C7938" w:rsidRPr="005C7938">
        <w:rPr>
          <w:sz w:val="28"/>
          <w:szCs w:val="28"/>
        </w:rPr>
        <w:t>).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3.10.5.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Сроки (порядок определения сроков) перечисления субсидии, </w:t>
      </w:r>
      <w:r w:rsidR="00DB0ED1">
        <w:rPr>
          <w:sz w:val="28"/>
          <w:szCs w:val="28"/>
        </w:rPr>
        <w:br/>
      </w:r>
      <w:r w:rsidR="005C7938" w:rsidRPr="005C7938">
        <w:rPr>
          <w:sz w:val="28"/>
          <w:szCs w:val="28"/>
        </w:rPr>
        <w:t>а также положения, устанавливающие обязанность перечисления субсидии на лицевой счет, указанный в подпункте 3.10.4 пункта 3.10 настоящего Раздела.</w:t>
      </w:r>
    </w:p>
    <w:p w:rsidR="005C7938" w:rsidRPr="005C7938" w:rsidRDefault="00912F61" w:rsidP="006976BD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3.10.6.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Положения, устанавливающие право получателя бюджетных средств, предоставляющего субсидию, на проведение проверок соблюдения организацией условий, установленных соглашением о предоставлении субсидии.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3.10.7.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Порядок возврата организацией средств в объеме остатка не использованной на начало очередного финансового года ранее перечисленной субсидии.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3.10.8.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>Порядок возврата сумм, использованных организацией, в случае установления по результатам проверок фактов нарушения этой организацией целей и условий, определенных соглашением о предоставлении субсидии.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3.10.9.</w:t>
      </w:r>
      <w:r>
        <w:rPr>
          <w:sz w:val="28"/>
          <w:szCs w:val="28"/>
          <w:lang w:val="en-US"/>
        </w:rPr>
        <w:t> </w:t>
      </w:r>
      <w:r w:rsidR="005C7938" w:rsidRPr="005C7938">
        <w:rPr>
          <w:sz w:val="28"/>
          <w:szCs w:val="28"/>
        </w:rPr>
        <w:t xml:space="preserve">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условий о </w:t>
      </w:r>
      <w:proofErr w:type="spellStart"/>
      <w:r w:rsidR="005C7938" w:rsidRPr="005C7938">
        <w:rPr>
          <w:sz w:val="28"/>
          <w:szCs w:val="28"/>
        </w:rPr>
        <w:t>софинансировании</w:t>
      </w:r>
      <w:proofErr w:type="spellEnd"/>
      <w:r w:rsidR="005C7938" w:rsidRPr="005C7938">
        <w:rPr>
          <w:sz w:val="28"/>
          <w:szCs w:val="28"/>
        </w:rPr>
        <w:t xml:space="preserve"> капитальных вложений в объект </w:t>
      </w:r>
      <w:r w:rsidR="0071232E">
        <w:rPr>
          <w:sz w:val="28"/>
          <w:szCs w:val="28"/>
        </w:rPr>
        <w:t xml:space="preserve">муниципальной </w:t>
      </w:r>
      <w:r w:rsidR="005C7938" w:rsidRPr="005C7938">
        <w:rPr>
          <w:sz w:val="28"/>
          <w:szCs w:val="28"/>
        </w:rPr>
        <w:t>собств</w:t>
      </w:r>
      <w:r w:rsidR="00DB0ED1">
        <w:rPr>
          <w:sz w:val="28"/>
          <w:szCs w:val="28"/>
        </w:rPr>
        <w:t>енности за счет иных источников</w:t>
      </w:r>
      <w:r w:rsidR="005C7938" w:rsidRPr="005C7938">
        <w:rPr>
          <w:sz w:val="28"/>
          <w:szCs w:val="28"/>
        </w:rPr>
        <w:t xml:space="preserve"> в случае</w:t>
      </w:r>
      <w:r w:rsidR="00DB0ED1">
        <w:rPr>
          <w:sz w:val="28"/>
          <w:szCs w:val="28"/>
        </w:rPr>
        <w:t>,</w:t>
      </w:r>
      <w:r w:rsidR="005C7938" w:rsidRPr="005C7938">
        <w:rPr>
          <w:sz w:val="28"/>
          <w:szCs w:val="28"/>
        </w:rPr>
        <w:t xml:space="preserve"> если соглашением о предоставлении субсидии предусмотрено указанное условие.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3.10.10. </w:t>
      </w:r>
      <w:r w:rsidR="005C7938" w:rsidRPr="005C7938">
        <w:rPr>
          <w:sz w:val="28"/>
          <w:szCs w:val="28"/>
        </w:rPr>
        <w:t>Порядок и сроки представления отчетности об использовании субсидии организацией.</w:t>
      </w:r>
    </w:p>
    <w:p w:rsidR="005C7938" w:rsidRPr="005C7938" w:rsidRDefault="00912F61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3.10.11. </w:t>
      </w:r>
      <w:r w:rsidR="005C7938" w:rsidRPr="005C7938">
        <w:rPr>
          <w:sz w:val="28"/>
          <w:szCs w:val="28"/>
        </w:rPr>
        <w:t>Случаи и порядок внесения изменений в соглашение о предоставлении субсидии, в том числе в случае уменьшения получателю бюджетных средств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5C7938" w:rsidRPr="005C7938" w:rsidRDefault="005C7938" w:rsidP="006976B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35A68" w:rsidRDefault="00F35A68" w:rsidP="00F35A6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F35A68">
        <w:rPr>
          <w:sz w:val="28"/>
          <w:szCs w:val="28"/>
        </w:rPr>
        <w:t>Исполняющий</w:t>
      </w:r>
      <w:proofErr w:type="gramEnd"/>
      <w:r w:rsidRPr="00F35A68">
        <w:rPr>
          <w:sz w:val="28"/>
          <w:szCs w:val="28"/>
        </w:rPr>
        <w:t xml:space="preserve"> обязанности Главы</w:t>
      </w:r>
    </w:p>
    <w:p w:rsidR="00F35A68" w:rsidRPr="00F35A68" w:rsidRDefault="00F35A68" w:rsidP="00F35A6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35A68">
        <w:rPr>
          <w:sz w:val="28"/>
          <w:szCs w:val="28"/>
        </w:rPr>
        <w:t xml:space="preserve">Лукичевского сельского поселения                                            </w:t>
      </w:r>
      <w:proofErr w:type="spellStart"/>
      <w:r w:rsidRPr="00F35A68">
        <w:rPr>
          <w:sz w:val="28"/>
          <w:szCs w:val="28"/>
        </w:rPr>
        <w:t>Г.И.Гарбуз</w:t>
      </w:r>
      <w:proofErr w:type="spellEnd"/>
    </w:p>
    <w:p w:rsidR="005C7938" w:rsidRPr="005C7938" w:rsidRDefault="005C7938" w:rsidP="006976BD">
      <w:pPr>
        <w:pageBreakBefore/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lastRenderedPageBreak/>
        <w:t>Приложение № 1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к Правилам осуществления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капитальных вложений</w:t>
      </w:r>
    </w:p>
    <w:p w:rsidR="00F35A6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в объекты</w:t>
      </w:r>
      <w:r w:rsidR="0088448B">
        <w:rPr>
          <w:sz w:val="28"/>
          <w:szCs w:val="28"/>
        </w:rPr>
        <w:t xml:space="preserve"> </w:t>
      </w:r>
      <w:r w:rsidR="0071232E">
        <w:rPr>
          <w:sz w:val="28"/>
          <w:szCs w:val="28"/>
        </w:rPr>
        <w:t>муниципальной</w:t>
      </w:r>
      <w:r w:rsidRPr="005C7938">
        <w:rPr>
          <w:sz w:val="28"/>
          <w:szCs w:val="28"/>
        </w:rPr>
        <w:t xml:space="preserve"> собственности</w:t>
      </w:r>
      <w:r w:rsidR="0088448B">
        <w:rPr>
          <w:sz w:val="28"/>
          <w:szCs w:val="28"/>
        </w:rPr>
        <w:t xml:space="preserve"> </w:t>
      </w:r>
      <w:r w:rsidR="00F35A68" w:rsidRPr="00F35A68">
        <w:rPr>
          <w:sz w:val="28"/>
          <w:szCs w:val="28"/>
        </w:rPr>
        <w:t>Лукичевского сельского поселения</w:t>
      </w:r>
      <w:r w:rsidR="00F35A68">
        <w:rPr>
          <w:sz w:val="28"/>
          <w:szCs w:val="28"/>
        </w:rPr>
        <w:t xml:space="preserve"> </w:t>
      </w:r>
    </w:p>
    <w:p w:rsidR="005C7938" w:rsidRPr="005C7938" w:rsidRDefault="0071232E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и (или) в приобретение объектов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недвижимого имущества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 xml:space="preserve">в </w:t>
      </w:r>
      <w:r w:rsidR="0071232E">
        <w:rPr>
          <w:sz w:val="28"/>
          <w:szCs w:val="28"/>
        </w:rPr>
        <w:t>муниципальную</w:t>
      </w:r>
      <w:r w:rsidRPr="005C7938">
        <w:rPr>
          <w:sz w:val="28"/>
          <w:szCs w:val="28"/>
        </w:rPr>
        <w:t xml:space="preserve"> собственность</w:t>
      </w:r>
      <w:r w:rsidR="00E545C8" w:rsidRPr="00E545C8">
        <w:rPr>
          <w:sz w:val="28"/>
          <w:szCs w:val="28"/>
        </w:rPr>
        <w:t xml:space="preserve"> </w:t>
      </w:r>
      <w:r w:rsidR="00E545C8" w:rsidRPr="00F35A68">
        <w:rPr>
          <w:sz w:val="28"/>
          <w:szCs w:val="28"/>
        </w:rPr>
        <w:t>Лукичевского сельского поселения</w:t>
      </w:r>
    </w:p>
    <w:p w:rsidR="005C7938" w:rsidRPr="005C7938" w:rsidRDefault="0071232E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местного</w:t>
      </w:r>
      <w:r w:rsidR="005C7938" w:rsidRPr="005C7938">
        <w:rPr>
          <w:sz w:val="28"/>
          <w:szCs w:val="28"/>
        </w:rPr>
        <w:t xml:space="preserve"> бюджета</w:t>
      </w:r>
    </w:p>
    <w:p w:rsidR="005C7938" w:rsidRPr="00DB0ED1" w:rsidRDefault="005C7938" w:rsidP="006976BD">
      <w:pPr>
        <w:widowControl w:val="0"/>
        <w:autoSpaceDE w:val="0"/>
        <w:autoSpaceDN w:val="0"/>
        <w:jc w:val="center"/>
      </w:pPr>
    </w:p>
    <w:p w:rsidR="0071232E" w:rsidRPr="005C7938" w:rsidRDefault="00F35A68" w:rsidP="0071232E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71232E">
        <w:rPr>
          <w:sz w:val="28"/>
          <w:szCs w:val="28"/>
        </w:rPr>
        <w:t xml:space="preserve">Администрации </w:t>
      </w:r>
      <w:r w:rsidRPr="00F35A68">
        <w:rPr>
          <w:sz w:val="28"/>
          <w:szCs w:val="28"/>
        </w:rPr>
        <w:t>Лукичевского сельского поселения</w:t>
      </w:r>
      <w:r>
        <w:rPr>
          <w:sz w:val="28"/>
          <w:szCs w:val="28"/>
        </w:rPr>
        <w:t xml:space="preserve"> </w:t>
      </w:r>
      <w:r w:rsidR="0071232E">
        <w:rPr>
          <w:sz w:val="28"/>
          <w:szCs w:val="28"/>
        </w:rPr>
        <w:t>Милютинского района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от 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4"/>
          <w:szCs w:val="24"/>
        </w:rPr>
      </w:pPr>
      <w:r w:rsidRPr="005C7938">
        <w:rPr>
          <w:sz w:val="24"/>
          <w:szCs w:val="24"/>
        </w:rPr>
        <w:t>(наименование организации)</w:t>
      </w:r>
    </w:p>
    <w:p w:rsidR="005C7938" w:rsidRDefault="005C7938" w:rsidP="006976BD">
      <w:pPr>
        <w:keepNext/>
        <w:widowControl w:val="0"/>
        <w:autoSpaceDE w:val="0"/>
        <w:autoSpaceDN w:val="0"/>
        <w:jc w:val="both"/>
        <w:rPr>
          <w:sz w:val="28"/>
          <w:szCs w:val="28"/>
        </w:rPr>
      </w:pPr>
    </w:p>
    <w:p w:rsidR="005C7938" w:rsidRPr="005C7938" w:rsidRDefault="005C7938" w:rsidP="006976BD">
      <w:pPr>
        <w:keepNext/>
        <w:widowControl w:val="0"/>
        <w:autoSpaceDE w:val="0"/>
        <w:autoSpaceDN w:val="0"/>
        <w:jc w:val="center"/>
        <w:rPr>
          <w:sz w:val="28"/>
          <w:szCs w:val="28"/>
        </w:rPr>
      </w:pPr>
      <w:bookmarkStart w:id="3" w:name="P115"/>
      <w:bookmarkEnd w:id="3"/>
      <w:r w:rsidRPr="005C7938">
        <w:rPr>
          <w:sz w:val="28"/>
          <w:szCs w:val="28"/>
        </w:rPr>
        <w:t>ИНФОРМАЦИЯ</w:t>
      </w:r>
    </w:p>
    <w:p w:rsidR="005C7938" w:rsidRPr="005C7938" w:rsidRDefault="0088448B" w:rsidP="006976BD">
      <w:pPr>
        <w:keepNext/>
        <w:widowControl w:val="0"/>
        <w:autoSpaceDE w:val="0"/>
        <w:autoSpaceDN w:val="0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об объекте капитального строительства</w:t>
      </w:r>
    </w:p>
    <w:p w:rsidR="009E35C0" w:rsidRDefault="005C7938" w:rsidP="006976B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C7938">
        <w:rPr>
          <w:b/>
          <w:sz w:val="28"/>
          <w:szCs w:val="28"/>
        </w:rPr>
        <w:t>________________________________________________________</w:t>
      </w:r>
    </w:p>
    <w:p w:rsidR="005C7938" w:rsidRPr="005C7938" w:rsidRDefault="009E35C0" w:rsidP="006976BD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C7938">
        <w:rPr>
          <w:sz w:val="24"/>
          <w:szCs w:val="24"/>
        </w:rPr>
        <w:t xml:space="preserve"> </w:t>
      </w:r>
      <w:proofErr w:type="gramStart"/>
      <w:r w:rsidR="005C7938" w:rsidRPr="005C7938">
        <w:rPr>
          <w:sz w:val="24"/>
          <w:szCs w:val="24"/>
        </w:rPr>
        <w:t>(наименование объекта капитального строительства</w:t>
      </w:r>
      <w:proofErr w:type="gramEnd"/>
    </w:p>
    <w:p w:rsidR="005C7938" w:rsidRPr="005C7938" w:rsidRDefault="005C7938" w:rsidP="006976BD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C7938">
        <w:rPr>
          <w:sz w:val="24"/>
          <w:szCs w:val="24"/>
        </w:rPr>
        <w:t>согласно проектной документации)</w:t>
      </w:r>
    </w:p>
    <w:p w:rsidR="009E35C0" w:rsidRPr="005C7938" w:rsidRDefault="009E35C0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001"/>
        <w:gridCol w:w="1875"/>
      </w:tblGrid>
      <w:tr w:rsidR="005C7938" w:rsidRPr="00DB0ED1" w:rsidTr="00F91D69"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F91D69">
              <w:rPr>
                <w:spacing w:val="-6"/>
                <w:sz w:val="28"/>
                <w:szCs w:val="28"/>
                <w:lang w:eastAsia="en-US"/>
              </w:rPr>
              <w:t>Направление субсидирования (цель осуществления): строительство</w:t>
            </w:r>
            <w:r w:rsidRPr="00DB0ED1">
              <w:rPr>
                <w:sz w:val="28"/>
                <w:szCs w:val="28"/>
                <w:lang w:eastAsia="en-US"/>
              </w:rPr>
              <w:t xml:space="preserve"> (реконструкция, в том числе с элементами реставрации)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F91D69"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Наименование технического заказчика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F91D69"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Наименование застройщика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F91D69"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F91D69"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Срок ввода в эксплуатацию объекта капитального строительства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</w:tr>
    </w:tbl>
    <w:p w:rsidR="005C7938" w:rsidRPr="00DB0ED1" w:rsidRDefault="005C7938" w:rsidP="006976BD">
      <w:pPr>
        <w:widowControl w:val="0"/>
        <w:autoSpaceDE w:val="0"/>
        <w:autoSpaceDN w:val="0"/>
        <w:jc w:val="both"/>
        <w:rPr>
          <w:sz w:val="16"/>
          <w:szCs w:val="16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17"/>
        <w:gridCol w:w="1587"/>
        <w:gridCol w:w="866"/>
        <w:gridCol w:w="1155"/>
        <w:gridCol w:w="1155"/>
        <w:gridCol w:w="1299"/>
        <w:gridCol w:w="1297"/>
      </w:tblGrid>
      <w:tr w:rsidR="005C7938" w:rsidRPr="00DB0ED1" w:rsidTr="00601190">
        <w:tc>
          <w:tcPr>
            <w:tcW w:w="9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Объем финансового обеспечения</w:t>
            </w:r>
          </w:p>
        </w:tc>
      </w:tr>
      <w:tr w:rsidR="005C7938" w:rsidRPr="00DB0ED1" w:rsidTr="009E35C0"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Н</w:t>
            </w:r>
            <w:r w:rsidR="005C7938" w:rsidRPr="00DB0ED1">
              <w:rPr>
                <w:sz w:val="28"/>
                <w:szCs w:val="28"/>
                <w:lang w:eastAsia="en-US"/>
              </w:rPr>
              <w:t>аименование показателя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Источник </w:t>
            </w:r>
            <w:proofErr w:type="spellStart"/>
            <w:proofErr w:type="gramStart"/>
            <w:r w:rsidR="005C7938" w:rsidRPr="00DB0ED1">
              <w:rPr>
                <w:sz w:val="28"/>
                <w:szCs w:val="28"/>
                <w:lang w:eastAsia="en-US"/>
              </w:rPr>
              <w:t>финансиро</w:t>
            </w:r>
            <w:r w:rsidR="0088448B" w:rsidRPr="00DB0ED1">
              <w:rPr>
                <w:sz w:val="28"/>
                <w:szCs w:val="28"/>
                <w:lang w:eastAsia="en-US"/>
              </w:rPr>
              <w:t>-</w:t>
            </w:r>
            <w:r w:rsidR="005C7938" w:rsidRPr="00DB0ED1">
              <w:rPr>
                <w:sz w:val="28"/>
                <w:szCs w:val="28"/>
                <w:lang w:eastAsia="en-US"/>
              </w:rPr>
              <w:t>вания</w:t>
            </w:r>
            <w:proofErr w:type="spellEnd"/>
            <w:proofErr w:type="gramEnd"/>
            <w:r w:rsidR="005C7938" w:rsidRPr="00DB0ED1">
              <w:rPr>
                <w:sz w:val="28"/>
                <w:szCs w:val="28"/>
                <w:lang w:eastAsia="en-US"/>
              </w:rPr>
              <w:t xml:space="preserve"> в рублях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4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В </w:t>
            </w:r>
            <w:r w:rsidR="005C7938" w:rsidRPr="00DB0ED1">
              <w:rPr>
                <w:sz w:val="28"/>
                <w:szCs w:val="28"/>
                <w:lang w:eastAsia="en-US"/>
              </w:rPr>
              <w:t>том числе</w:t>
            </w:r>
            <w:r w:rsidR="005C7938" w:rsidRPr="00DB0ED1">
              <w:rPr>
                <w:sz w:val="28"/>
                <w:szCs w:val="28"/>
                <w:lang w:val="en-US" w:eastAsia="en-US"/>
              </w:rPr>
              <w:t>:</w:t>
            </w:r>
          </w:p>
        </w:tc>
      </w:tr>
      <w:tr w:rsidR="005C7938" w:rsidRPr="00DB0ED1" w:rsidTr="009E35C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предше</w:t>
            </w:r>
            <w:r w:rsidR="0088448B" w:rsidRP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ствую</w:t>
            </w:r>
            <w:r w:rsidR="0088448B" w:rsidRP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lastRenderedPageBreak/>
              <w:t>щий период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lastRenderedPageBreak/>
              <w:t>теку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щий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первый год </w:t>
            </w:r>
            <w:r w:rsidRPr="00DB0ED1">
              <w:rPr>
                <w:sz w:val="28"/>
                <w:szCs w:val="28"/>
                <w:lang w:eastAsia="en-US"/>
              </w:rPr>
              <w:lastRenderedPageBreak/>
              <w:t>плано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вого периода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lastRenderedPageBreak/>
              <w:t>второй</w:t>
            </w:r>
          </w:p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год </w:t>
            </w:r>
            <w:r w:rsidRPr="00DB0ED1">
              <w:rPr>
                <w:sz w:val="28"/>
                <w:szCs w:val="28"/>
                <w:lang w:eastAsia="en-US"/>
              </w:rPr>
              <w:lastRenderedPageBreak/>
              <w:t>плано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вого периода</w:t>
            </w:r>
          </w:p>
        </w:tc>
      </w:tr>
    </w:tbl>
    <w:p w:rsidR="00601190" w:rsidRPr="00601190" w:rsidRDefault="00601190" w:rsidP="006976BD">
      <w:pPr>
        <w:rPr>
          <w:sz w:val="2"/>
          <w:szCs w:val="2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17"/>
        <w:gridCol w:w="1587"/>
        <w:gridCol w:w="866"/>
        <w:gridCol w:w="1155"/>
        <w:gridCol w:w="1155"/>
        <w:gridCol w:w="1299"/>
        <w:gridCol w:w="1297"/>
      </w:tblGrid>
      <w:tr w:rsidR="005C7938" w:rsidRPr="00DB0ED1" w:rsidTr="00601190"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5C7938" w:rsidRPr="00DB0ED1" w:rsidTr="00DB0ED1"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Сметная стоимость объекта капиталь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ного строительства (при наличии утвержденной проектной доку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232E" w:rsidRPr="00DB0ED1" w:rsidTr="00DB0ED1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2E" w:rsidRPr="00DB0ED1" w:rsidRDefault="0071232E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иные источники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Подготовка проект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ной документации и прове</w:t>
            </w:r>
            <w:r w:rsidR="0088448B" w:rsidRP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дение инженерных изысканий или приобретение прав на использование типовой проектной документации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232E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2E" w:rsidRPr="00DB0ED1" w:rsidRDefault="0071232E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иные источники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Общий (предель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ный) объем субси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дии, направляемой на осуществление капитальных вложений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232E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2E" w:rsidRPr="00DB0ED1" w:rsidRDefault="0071232E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иные </w:t>
            </w:r>
            <w:r w:rsidRPr="00DB0ED1">
              <w:rPr>
                <w:sz w:val="28"/>
                <w:szCs w:val="28"/>
                <w:lang w:eastAsia="en-US"/>
              </w:rPr>
              <w:lastRenderedPageBreak/>
              <w:t>источники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lastRenderedPageBreak/>
              <w:t>Общий размер средств организа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ции, направляемых на осуществление капитальных вло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жений в объекты капитального строительства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232E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2E" w:rsidRPr="00DB0ED1" w:rsidRDefault="0071232E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иные источники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Подготовка проект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ной документации и проведение инже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нерных изысканий или приобретение прав на использова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ние типовой проек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тной документации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232E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2E" w:rsidRPr="00DB0ED1" w:rsidRDefault="0071232E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601190">
        <w:tc>
          <w:tcPr>
            <w:tcW w:w="2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иные источники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C7938" w:rsidRPr="005C7938" w:rsidRDefault="005C7938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Примечание.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Объем финансового обеспечения в графе 4 отражается одной суммой без распределения по годам.</w:t>
      </w:r>
    </w:p>
    <w:p w:rsidR="005C7938" w:rsidRPr="005C7938" w:rsidRDefault="005C7938" w:rsidP="006976B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C7938" w:rsidRPr="005C7938" w:rsidRDefault="005C7938" w:rsidP="006976BD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Руководитель организации ___________</w:t>
      </w:r>
      <w:r w:rsidR="0088448B">
        <w:rPr>
          <w:sz w:val="28"/>
          <w:szCs w:val="28"/>
        </w:rPr>
        <w:t>____</w:t>
      </w:r>
      <w:r w:rsidRPr="005C7938">
        <w:rPr>
          <w:sz w:val="28"/>
          <w:szCs w:val="28"/>
        </w:rPr>
        <w:t xml:space="preserve"> </w:t>
      </w:r>
      <w:r w:rsidR="0088448B">
        <w:rPr>
          <w:sz w:val="28"/>
          <w:szCs w:val="28"/>
        </w:rPr>
        <w:t>Ф.И.О.</w:t>
      </w:r>
    </w:p>
    <w:p w:rsidR="005C7938" w:rsidRPr="005C7938" w:rsidRDefault="005C7938" w:rsidP="006976BD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C7938">
        <w:rPr>
          <w:sz w:val="28"/>
          <w:szCs w:val="28"/>
        </w:rPr>
        <w:t xml:space="preserve">                                  </w:t>
      </w:r>
      <w:r w:rsidR="0088448B">
        <w:rPr>
          <w:sz w:val="28"/>
          <w:szCs w:val="28"/>
        </w:rPr>
        <w:t xml:space="preserve">    </w:t>
      </w:r>
      <w:r w:rsidRPr="005C7938">
        <w:rPr>
          <w:sz w:val="28"/>
          <w:szCs w:val="28"/>
        </w:rPr>
        <w:t xml:space="preserve">         </w:t>
      </w:r>
      <w:r w:rsidR="0088448B">
        <w:rPr>
          <w:sz w:val="28"/>
          <w:szCs w:val="28"/>
        </w:rPr>
        <w:t xml:space="preserve">  </w:t>
      </w:r>
      <w:r w:rsidRPr="005C7938">
        <w:rPr>
          <w:sz w:val="28"/>
          <w:szCs w:val="28"/>
        </w:rPr>
        <w:t xml:space="preserve">     </w:t>
      </w:r>
      <w:r w:rsidRPr="005C7938">
        <w:rPr>
          <w:sz w:val="24"/>
          <w:szCs w:val="24"/>
        </w:rPr>
        <w:t xml:space="preserve">(подпись)     </w:t>
      </w:r>
    </w:p>
    <w:p w:rsidR="005C7938" w:rsidRPr="005C7938" w:rsidRDefault="005C7938" w:rsidP="006976B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C7938" w:rsidRPr="005C7938" w:rsidRDefault="005C7938" w:rsidP="006976B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C7938" w:rsidRPr="005C7938" w:rsidRDefault="005C7938" w:rsidP="006976BD">
      <w:pPr>
        <w:pageBreakBefore/>
        <w:widowControl w:val="0"/>
        <w:tabs>
          <w:tab w:val="left" w:pos="1127"/>
          <w:tab w:val="right" w:pos="9355"/>
        </w:tabs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lastRenderedPageBreak/>
        <w:t>Приложение № 2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к Правилам осуществления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капитальных вложений</w:t>
      </w:r>
    </w:p>
    <w:p w:rsidR="00F35A6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в объекты</w:t>
      </w:r>
      <w:r w:rsidR="00873D3D">
        <w:rPr>
          <w:sz w:val="28"/>
          <w:szCs w:val="28"/>
        </w:rPr>
        <w:t xml:space="preserve"> </w:t>
      </w:r>
      <w:r w:rsidR="0071232E">
        <w:rPr>
          <w:sz w:val="28"/>
          <w:szCs w:val="28"/>
        </w:rPr>
        <w:t xml:space="preserve">муниципальной </w:t>
      </w:r>
      <w:r w:rsidRPr="005C7938">
        <w:rPr>
          <w:sz w:val="28"/>
          <w:szCs w:val="28"/>
        </w:rPr>
        <w:t>собственности</w:t>
      </w:r>
      <w:r w:rsidR="00873D3D">
        <w:rPr>
          <w:sz w:val="28"/>
          <w:szCs w:val="28"/>
        </w:rPr>
        <w:t xml:space="preserve"> </w:t>
      </w:r>
      <w:r w:rsidR="00F35A68" w:rsidRPr="00F35A68">
        <w:rPr>
          <w:sz w:val="28"/>
          <w:szCs w:val="28"/>
        </w:rPr>
        <w:t>Лукичевского сельского поселения</w:t>
      </w:r>
      <w:r w:rsidR="00F35A68">
        <w:rPr>
          <w:sz w:val="28"/>
          <w:szCs w:val="28"/>
        </w:rPr>
        <w:t xml:space="preserve"> </w:t>
      </w:r>
    </w:p>
    <w:p w:rsidR="005C7938" w:rsidRPr="005C7938" w:rsidRDefault="0071232E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и (или) в приобретение объектов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недвижимого имущества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 xml:space="preserve">в </w:t>
      </w:r>
      <w:r w:rsidR="0071232E">
        <w:rPr>
          <w:sz w:val="28"/>
          <w:szCs w:val="28"/>
        </w:rPr>
        <w:t xml:space="preserve">муниципальную </w:t>
      </w:r>
      <w:r w:rsidRPr="005C7938">
        <w:rPr>
          <w:sz w:val="28"/>
          <w:szCs w:val="28"/>
        </w:rPr>
        <w:t>собственность</w:t>
      </w:r>
      <w:r w:rsidR="00E545C8" w:rsidRPr="00E545C8">
        <w:rPr>
          <w:sz w:val="28"/>
          <w:szCs w:val="28"/>
        </w:rPr>
        <w:t xml:space="preserve"> </w:t>
      </w:r>
      <w:r w:rsidR="00E545C8" w:rsidRPr="00F35A68">
        <w:rPr>
          <w:sz w:val="28"/>
          <w:szCs w:val="28"/>
        </w:rPr>
        <w:t>Лукичевского сельского поселения</w:t>
      </w:r>
    </w:p>
    <w:p w:rsidR="005C7938" w:rsidRPr="005C7938" w:rsidRDefault="0071232E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Милютинского района </w:t>
      </w:r>
      <w:r w:rsidR="005C7938" w:rsidRPr="005C7938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местного б</w:t>
      </w:r>
      <w:r w:rsidR="005C7938" w:rsidRPr="005C7938">
        <w:rPr>
          <w:sz w:val="28"/>
          <w:szCs w:val="28"/>
        </w:rPr>
        <w:t>юджета</w:t>
      </w:r>
    </w:p>
    <w:p w:rsidR="005C7938" w:rsidRPr="005C7938" w:rsidRDefault="005C7938" w:rsidP="006976BD">
      <w:pPr>
        <w:widowControl w:val="0"/>
        <w:autoSpaceDE w:val="0"/>
        <w:autoSpaceDN w:val="0"/>
        <w:ind w:left="6372"/>
        <w:jc w:val="center"/>
        <w:rPr>
          <w:sz w:val="28"/>
          <w:szCs w:val="28"/>
        </w:rPr>
      </w:pPr>
    </w:p>
    <w:p w:rsidR="005C7938" w:rsidRPr="005C7938" w:rsidRDefault="005C7938" w:rsidP="006976BD">
      <w:pPr>
        <w:widowControl w:val="0"/>
        <w:autoSpaceDE w:val="0"/>
        <w:autoSpaceDN w:val="0"/>
        <w:ind w:left="6372"/>
        <w:jc w:val="center"/>
        <w:rPr>
          <w:sz w:val="28"/>
          <w:szCs w:val="28"/>
        </w:rPr>
      </w:pPr>
    </w:p>
    <w:p w:rsidR="0071232E" w:rsidRPr="005C7938" w:rsidRDefault="00E545C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71232E">
        <w:rPr>
          <w:sz w:val="28"/>
          <w:szCs w:val="28"/>
        </w:rPr>
        <w:t xml:space="preserve">Администрации </w:t>
      </w:r>
      <w:r w:rsidRPr="00F35A68">
        <w:rPr>
          <w:sz w:val="28"/>
          <w:szCs w:val="28"/>
        </w:rPr>
        <w:t>Лукичевского сельского поселения</w:t>
      </w:r>
      <w:r>
        <w:rPr>
          <w:sz w:val="28"/>
          <w:szCs w:val="28"/>
        </w:rPr>
        <w:t xml:space="preserve"> </w:t>
      </w:r>
      <w:r w:rsidR="0071232E">
        <w:rPr>
          <w:sz w:val="28"/>
          <w:szCs w:val="28"/>
        </w:rPr>
        <w:t>Милютинского района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от 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8"/>
          <w:szCs w:val="28"/>
        </w:rPr>
      </w:pPr>
      <w:r w:rsidRPr="005C7938">
        <w:rPr>
          <w:sz w:val="28"/>
          <w:szCs w:val="28"/>
        </w:rPr>
        <w:t>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ind w:left="5103"/>
        <w:jc w:val="center"/>
        <w:rPr>
          <w:sz w:val="24"/>
          <w:szCs w:val="24"/>
        </w:rPr>
      </w:pPr>
      <w:r w:rsidRPr="005C7938">
        <w:rPr>
          <w:sz w:val="24"/>
          <w:szCs w:val="24"/>
        </w:rPr>
        <w:t>(наименование организации)</w:t>
      </w:r>
    </w:p>
    <w:p w:rsidR="005C7938" w:rsidRPr="005C7938" w:rsidRDefault="005C7938" w:rsidP="006976B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C7938" w:rsidRPr="005C7938" w:rsidRDefault="00873D3D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4" w:name="P349"/>
      <w:bookmarkEnd w:id="4"/>
      <w:r w:rsidRPr="005C7938">
        <w:rPr>
          <w:sz w:val="28"/>
          <w:szCs w:val="28"/>
        </w:rPr>
        <w:t>ИНФОРМАЦИЯ</w:t>
      </w:r>
    </w:p>
    <w:p w:rsidR="005C7938" w:rsidRPr="005C7938" w:rsidRDefault="00873D3D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5C7938">
        <w:rPr>
          <w:sz w:val="28"/>
          <w:szCs w:val="28"/>
        </w:rPr>
        <w:t>б объекте недвижимого имущества, приобретаемого</w:t>
      </w:r>
    </w:p>
    <w:p w:rsidR="005C7938" w:rsidRPr="005C7938" w:rsidRDefault="00873D3D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5C7938">
        <w:rPr>
          <w:sz w:val="28"/>
          <w:szCs w:val="28"/>
        </w:rPr>
        <w:t>использованием субсидии</w:t>
      </w:r>
    </w:p>
    <w:p w:rsidR="005C7938" w:rsidRPr="005C7938" w:rsidRDefault="005C7938" w:rsidP="006976B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F91D69" w:rsidRDefault="005C7938" w:rsidP="006976BD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C7938">
        <w:rPr>
          <w:b/>
          <w:sz w:val="28"/>
          <w:szCs w:val="28"/>
        </w:rPr>
        <w:t>_________________________________________________________</w:t>
      </w:r>
    </w:p>
    <w:p w:rsidR="005C7938" w:rsidRPr="005C7938" w:rsidRDefault="005C7938" w:rsidP="006976BD">
      <w:pPr>
        <w:widowControl w:val="0"/>
        <w:autoSpaceDE w:val="0"/>
        <w:autoSpaceDN w:val="0"/>
        <w:jc w:val="center"/>
        <w:rPr>
          <w:sz w:val="24"/>
          <w:szCs w:val="24"/>
        </w:rPr>
      </w:pPr>
      <w:proofErr w:type="gramStart"/>
      <w:r w:rsidRPr="005C7938">
        <w:rPr>
          <w:sz w:val="24"/>
          <w:szCs w:val="24"/>
        </w:rPr>
        <w:t>(наименование объекта недвижимого имущества,</w:t>
      </w:r>
      <w:proofErr w:type="gramEnd"/>
    </w:p>
    <w:p w:rsidR="005C7938" w:rsidRPr="005C7938" w:rsidRDefault="005C7938" w:rsidP="006976BD">
      <w:pPr>
        <w:widowControl w:val="0"/>
        <w:autoSpaceDE w:val="0"/>
        <w:autoSpaceDN w:val="0"/>
        <w:jc w:val="center"/>
        <w:rPr>
          <w:sz w:val="24"/>
          <w:szCs w:val="24"/>
        </w:rPr>
      </w:pPr>
      <w:proofErr w:type="gramStart"/>
      <w:r w:rsidRPr="005C7938">
        <w:rPr>
          <w:sz w:val="24"/>
          <w:szCs w:val="24"/>
        </w:rPr>
        <w:t>приобретаемого</w:t>
      </w:r>
      <w:proofErr w:type="gramEnd"/>
      <w:r w:rsidRPr="005C7938">
        <w:rPr>
          <w:sz w:val="24"/>
          <w:szCs w:val="24"/>
        </w:rPr>
        <w:t xml:space="preserve"> с использованием субсидии)</w:t>
      </w:r>
    </w:p>
    <w:p w:rsidR="005C7938" w:rsidRDefault="005C7938" w:rsidP="006976B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51"/>
        <w:gridCol w:w="2725"/>
      </w:tblGrid>
      <w:tr w:rsidR="005C7938" w:rsidRPr="00DB0ED1" w:rsidTr="00873D3D"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Наименование получателя субсидии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873D3D"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Мощность объекта недвижимого имущества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873D3D"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Срок приобретения объекта недвижимого имущества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</w:p>
        </w:tc>
      </w:tr>
    </w:tbl>
    <w:p w:rsidR="005C7938" w:rsidRPr="00F91D69" w:rsidRDefault="005C7938" w:rsidP="006976BD">
      <w:pPr>
        <w:widowControl w:val="0"/>
        <w:autoSpaceDE w:val="0"/>
        <w:autoSpaceDN w:val="0"/>
        <w:rPr>
          <w:sz w:val="16"/>
          <w:szCs w:val="16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26"/>
        <w:gridCol w:w="1648"/>
        <w:gridCol w:w="851"/>
        <w:gridCol w:w="1126"/>
        <w:gridCol w:w="1159"/>
        <w:gridCol w:w="1305"/>
        <w:gridCol w:w="1261"/>
      </w:tblGrid>
      <w:tr w:rsidR="005C7938" w:rsidRPr="00DB0ED1" w:rsidTr="00873D3D">
        <w:tc>
          <w:tcPr>
            <w:tcW w:w="98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Объем финансового обеспечения</w:t>
            </w:r>
          </w:p>
        </w:tc>
      </w:tr>
      <w:tr w:rsidR="005C7938" w:rsidRPr="00DB0ED1" w:rsidTr="00DB0ED1"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Наименование </w:t>
            </w:r>
            <w:r w:rsidR="005C7938" w:rsidRPr="00DB0ED1">
              <w:rPr>
                <w:sz w:val="28"/>
                <w:szCs w:val="28"/>
                <w:lang w:eastAsia="en-US"/>
              </w:rPr>
              <w:t>показателя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Источник </w:t>
            </w:r>
            <w:r w:rsidR="005C7938" w:rsidRPr="00DB0ED1">
              <w:rPr>
                <w:sz w:val="28"/>
                <w:szCs w:val="28"/>
                <w:lang w:eastAsia="en-US"/>
              </w:rPr>
              <w:t>финансиро</w:t>
            </w:r>
            <w:r>
              <w:rPr>
                <w:sz w:val="28"/>
                <w:szCs w:val="28"/>
                <w:lang w:eastAsia="en-US"/>
              </w:rPr>
              <w:softHyphen/>
            </w:r>
            <w:r w:rsidR="005C7938" w:rsidRPr="00DB0ED1">
              <w:rPr>
                <w:sz w:val="28"/>
                <w:szCs w:val="28"/>
                <w:lang w:eastAsia="en-US"/>
              </w:rPr>
              <w:t>вания в рублях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4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DB0ED1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 xml:space="preserve">В </w:t>
            </w:r>
            <w:r w:rsidR="005C7938" w:rsidRPr="00DB0ED1">
              <w:rPr>
                <w:sz w:val="28"/>
                <w:szCs w:val="28"/>
                <w:lang w:eastAsia="en-US"/>
              </w:rPr>
              <w:t>том числе</w:t>
            </w:r>
            <w:r w:rsidR="005C7938" w:rsidRPr="00DB0ED1">
              <w:rPr>
                <w:sz w:val="28"/>
                <w:szCs w:val="28"/>
                <w:lang w:val="en-US" w:eastAsia="en-US"/>
              </w:rPr>
              <w:t>:</w:t>
            </w: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пред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шест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вующий период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теку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щий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первый год плано</w:t>
            </w:r>
            <w:r w:rsidR="006313E4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вого периода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второй</w:t>
            </w:r>
          </w:p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год плано</w:t>
            </w:r>
            <w:r w:rsidR="00DB0ED1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вого периода</w:t>
            </w:r>
          </w:p>
        </w:tc>
      </w:tr>
    </w:tbl>
    <w:p w:rsidR="00873D3D" w:rsidRPr="00873D3D" w:rsidRDefault="00873D3D" w:rsidP="006976BD">
      <w:pPr>
        <w:rPr>
          <w:sz w:val="2"/>
          <w:szCs w:val="2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26"/>
        <w:gridCol w:w="1648"/>
        <w:gridCol w:w="851"/>
        <w:gridCol w:w="1126"/>
        <w:gridCol w:w="1159"/>
        <w:gridCol w:w="1305"/>
        <w:gridCol w:w="1261"/>
      </w:tblGrid>
      <w:tr w:rsidR="005C7938" w:rsidRPr="00DB0ED1" w:rsidTr="00DB0ED1">
        <w:trPr>
          <w:trHeight w:val="277"/>
          <w:tblHeader/>
        </w:trPr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5C7938" w:rsidRPr="00DB0ED1" w:rsidTr="00DB0ED1"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Предполагаемая (предельная) стоимость объекта недвижимого имущества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71232E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32E" w:rsidRPr="00DB0ED1" w:rsidRDefault="0071232E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2E" w:rsidRPr="00DB0ED1" w:rsidRDefault="0071232E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F40B0" w:rsidRPr="00DB0ED1" w:rsidTr="00AA2E1C"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Общий (предель</w:t>
            </w:r>
            <w:r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ный) объем субси</w:t>
            </w:r>
            <w:r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дии, направляемой на приобретение объекта недвижи</w:t>
            </w:r>
            <w:r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мого имущества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F40B0" w:rsidRPr="00DB0ED1" w:rsidTr="00AA2E1C">
        <w:tc>
          <w:tcPr>
            <w:tcW w:w="2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0B0" w:rsidRPr="00DB0ED1" w:rsidRDefault="00CF40B0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F40B0" w:rsidRPr="00DB0ED1" w:rsidTr="00AA2E1C">
        <w:tc>
          <w:tcPr>
            <w:tcW w:w="2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0B0" w:rsidRPr="00DB0ED1" w:rsidRDefault="00CF40B0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F40B0" w:rsidRPr="00DB0ED1" w:rsidTr="00AA2E1C">
        <w:tc>
          <w:tcPr>
            <w:tcW w:w="2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B0" w:rsidRPr="00DB0ED1" w:rsidRDefault="00CF40B0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Общий размер средств организа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ции, направляемых на приобретение объектов недвижи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мого имущества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федераль</w:t>
            </w:r>
            <w:r w:rsidR="00F91D69">
              <w:rPr>
                <w:sz w:val="28"/>
                <w:szCs w:val="28"/>
                <w:lang w:eastAsia="en-US"/>
              </w:rPr>
              <w:softHyphen/>
            </w:r>
            <w:r w:rsidRPr="00DB0ED1">
              <w:rPr>
                <w:sz w:val="28"/>
                <w:szCs w:val="28"/>
                <w:lang w:eastAsia="en-US"/>
              </w:rPr>
              <w:t>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F40B0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0B0" w:rsidRPr="00DB0ED1" w:rsidRDefault="00CF40B0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B0" w:rsidRPr="00DB0ED1" w:rsidRDefault="00CF40B0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7938" w:rsidRPr="00DB0ED1" w:rsidTr="00DB0ED1">
        <w:tc>
          <w:tcPr>
            <w:tcW w:w="2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938" w:rsidRPr="00DB0ED1" w:rsidRDefault="005C7938" w:rsidP="006976B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DB0ED1">
              <w:rPr>
                <w:sz w:val="28"/>
                <w:szCs w:val="28"/>
                <w:lang w:eastAsia="en-US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38" w:rsidRPr="00DB0ED1" w:rsidRDefault="005C7938" w:rsidP="006976B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C7938" w:rsidRPr="005C7938" w:rsidRDefault="005C7938" w:rsidP="006976B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Примечание.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Объем финансового обеспечения в графе 4 отражается одной суммой без распределения по годам.</w:t>
      </w:r>
    </w:p>
    <w:p w:rsidR="005C7938" w:rsidRPr="005C7938" w:rsidRDefault="005C7938" w:rsidP="006976B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01190" w:rsidRPr="0041581E" w:rsidRDefault="005C7938" w:rsidP="006976BD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C7938">
        <w:rPr>
          <w:sz w:val="28"/>
          <w:szCs w:val="28"/>
        </w:rPr>
        <w:t>Руководит</w:t>
      </w:r>
      <w:r w:rsidR="00601190">
        <w:rPr>
          <w:sz w:val="28"/>
          <w:szCs w:val="28"/>
        </w:rPr>
        <w:t xml:space="preserve">ель организации </w:t>
      </w:r>
      <w:r w:rsidRPr="005C7938">
        <w:rPr>
          <w:sz w:val="28"/>
          <w:szCs w:val="28"/>
        </w:rPr>
        <w:t>___________</w:t>
      </w:r>
      <w:r w:rsidR="00601190">
        <w:rPr>
          <w:sz w:val="28"/>
          <w:szCs w:val="28"/>
        </w:rPr>
        <w:t>____</w:t>
      </w:r>
      <w:r w:rsidRPr="005C7938">
        <w:rPr>
          <w:sz w:val="28"/>
          <w:szCs w:val="28"/>
        </w:rPr>
        <w:t xml:space="preserve"> </w:t>
      </w:r>
      <w:r w:rsidR="00601190">
        <w:rPr>
          <w:sz w:val="28"/>
          <w:szCs w:val="28"/>
        </w:rPr>
        <w:t>Ф.И.О</w:t>
      </w:r>
      <w:r w:rsidR="0041581E">
        <w:rPr>
          <w:sz w:val="28"/>
          <w:szCs w:val="28"/>
        </w:rPr>
        <w:t>.</w:t>
      </w:r>
    </w:p>
    <w:p w:rsidR="005C7938" w:rsidRPr="005C7938" w:rsidRDefault="00601190" w:rsidP="006976B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5C7938" w:rsidRPr="005C7938">
        <w:rPr>
          <w:sz w:val="28"/>
          <w:szCs w:val="28"/>
        </w:rPr>
        <w:t xml:space="preserve"> </w:t>
      </w:r>
      <w:r w:rsidR="005C7938" w:rsidRPr="005C7938">
        <w:rPr>
          <w:sz w:val="24"/>
          <w:szCs w:val="24"/>
        </w:rPr>
        <w:t xml:space="preserve">(подпись) </w:t>
      </w:r>
      <w:r w:rsidR="005C7938" w:rsidRPr="005C7938">
        <w:rPr>
          <w:sz w:val="28"/>
          <w:szCs w:val="28"/>
        </w:rPr>
        <w:t xml:space="preserve">        </w:t>
      </w:r>
    </w:p>
    <w:p w:rsidR="005C7938" w:rsidRDefault="005C7938" w:rsidP="006976BD"/>
    <w:sectPr w:rsidR="005C7938" w:rsidSect="0070491C">
      <w:footerReference w:type="even" r:id="rId15"/>
      <w:footerReference w:type="default" r:id="rId16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1F2" w:rsidRDefault="00E301F2">
      <w:r>
        <w:separator/>
      </w:r>
    </w:p>
  </w:endnote>
  <w:endnote w:type="continuationSeparator" w:id="0">
    <w:p w:rsidR="00E301F2" w:rsidRDefault="00E30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1C" w:rsidRDefault="008109AE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A2E1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A2E1C" w:rsidRDefault="00AA2E1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E1C" w:rsidRDefault="008109AE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A2E1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64643">
      <w:rPr>
        <w:rStyle w:val="a7"/>
        <w:noProof/>
      </w:rPr>
      <w:t>1</w:t>
    </w:r>
    <w:r>
      <w:rPr>
        <w:rStyle w:val="a7"/>
      </w:rPr>
      <w:fldChar w:fldCharType="end"/>
    </w:r>
  </w:p>
  <w:p w:rsidR="00AA2E1C" w:rsidRDefault="00AA2E1C" w:rsidP="000C493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1F2" w:rsidRDefault="00E301F2">
      <w:r>
        <w:separator/>
      </w:r>
    </w:p>
  </w:footnote>
  <w:footnote w:type="continuationSeparator" w:id="0">
    <w:p w:rsidR="00E301F2" w:rsidRDefault="00E30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E5580"/>
    <w:multiLevelType w:val="multilevel"/>
    <w:tmpl w:val="8A72A25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9368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780" w:hanging="1080"/>
      </w:pPr>
    </w:lvl>
    <w:lvl w:ilvl="4">
      <w:start w:val="1"/>
      <w:numFmt w:val="decimal"/>
      <w:lvlText w:val="%1.%2.%3.%4.%5."/>
      <w:lvlJc w:val="left"/>
      <w:pPr>
        <w:ind w:left="4680" w:hanging="1080"/>
      </w:pPr>
    </w:lvl>
    <w:lvl w:ilvl="5">
      <w:start w:val="1"/>
      <w:numFmt w:val="decimal"/>
      <w:lvlText w:val="%1.%2.%3.%4.%5.%6."/>
      <w:lvlJc w:val="left"/>
      <w:pPr>
        <w:ind w:left="5940" w:hanging="1440"/>
      </w:pPr>
    </w:lvl>
    <w:lvl w:ilvl="6">
      <w:start w:val="1"/>
      <w:numFmt w:val="decimal"/>
      <w:lvlText w:val="%1.%2.%3.%4.%5.%6.%7."/>
      <w:lvlJc w:val="left"/>
      <w:pPr>
        <w:ind w:left="7200" w:hanging="1800"/>
      </w:pPr>
    </w:lvl>
    <w:lvl w:ilvl="7">
      <w:start w:val="1"/>
      <w:numFmt w:val="decimal"/>
      <w:lvlText w:val="%1.%2.%3.%4.%5.%6.%7.%8."/>
      <w:lvlJc w:val="left"/>
      <w:pPr>
        <w:ind w:left="8100" w:hanging="1800"/>
      </w:pPr>
    </w:lvl>
    <w:lvl w:ilvl="8">
      <w:start w:val="1"/>
      <w:numFmt w:val="decimal"/>
      <w:lvlText w:val="%1.%2.%3.%4.%5.%6.%7.%8.%9."/>
      <w:lvlJc w:val="left"/>
      <w:pPr>
        <w:ind w:left="93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7938"/>
    <w:rsid w:val="0004733D"/>
    <w:rsid w:val="00050C68"/>
    <w:rsid w:val="0005372C"/>
    <w:rsid w:val="00054D8B"/>
    <w:rsid w:val="000559D5"/>
    <w:rsid w:val="00060F3C"/>
    <w:rsid w:val="00064643"/>
    <w:rsid w:val="000808D6"/>
    <w:rsid w:val="0009017E"/>
    <w:rsid w:val="000A726F"/>
    <w:rsid w:val="000B4002"/>
    <w:rsid w:val="000B66C7"/>
    <w:rsid w:val="000C430D"/>
    <w:rsid w:val="000C493B"/>
    <w:rsid w:val="000F2B40"/>
    <w:rsid w:val="000F5B6A"/>
    <w:rsid w:val="00104E0D"/>
    <w:rsid w:val="0010504A"/>
    <w:rsid w:val="001131F6"/>
    <w:rsid w:val="00116BFA"/>
    <w:rsid w:val="00125DE3"/>
    <w:rsid w:val="00153B21"/>
    <w:rsid w:val="001845D0"/>
    <w:rsid w:val="00185B50"/>
    <w:rsid w:val="001B2D1C"/>
    <w:rsid w:val="001C1D98"/>
    <w:rsid w:val="001D2690"/>
    <w:rsid w:val="001E0A99"/>
    <w:rsid w:val="001F4BE3"/>
    <w:rsid w:val="001F6D02"/>
    <w:rsid w:val="002504E8"/>
    <w:rsid w:val="00254382"/>
    <w:rsid w:val="0027031E"/>
    <w:rsid w:val="0028703B"/>
    <w:rsid w:val="00296BA7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41FC1"/>
    <w:rsid w:val="00352E6D"/>
    <w:rsid w:val="0037040B"/>
    <w:rsid w:val="003921D8"/>
    <w:rsid w:val="003B2193"/>
    <w:rsid w:val="003B54FF"/>
    <w:rsid w:val="003B6EC2"/>
    <w:rsid w:val="00407B71"/>
    <w:rsid w:val="0041581E"/>
    <w:rsid w:val="00425061"/>
    <w:rsid w:val="0043686A"/>
    <w:rsid w:val="00441069"/>
    <w:rsid w:val="00444636"/>
    <w:rsid w:val="00453869"/>
    <w:rsid w:val="004711EC"/>
    <w:rsid w:val="00480BC7"/>
    <w:rsid w:val="004871AA"/>
    <w:rsid w:val="00496210"/>
    <w:rsid w:val="004B6A5C"/>
    <w:rsid w:val="004E78FD"/>
    <w:rsid w:val="004F3471"/>
    <w:rsid w:val="004F7011"/>
    <w:rsid w:val="00515D9C"/>
    <w:rsid w:val="00531FBD"/>
    <w:rsid w:val="0053366A"/>
    <w:rsid w:val="00587BF6"/>
    <w:rsid w:val="005B3D1A"/>
    <w:rsid w:val="005C5FF3"/>
    <w:rsid w:val="005C7938"/>
    <w:rsid w:val="00601190"/>
    <w:rsid w:val="00611679"/>
    <w:rsid w:val="00613D7D"/>
    <w:rsid w:val="006313E4"/>
    <w:rsid w:val="006564DB"/>
    <w:rsid w:val="00660EE3"/>
    <w:rsid w:val="00676B57"/>
    <w:rsid w:val="006976BD"/>
    <w:rsid w:val="0070491C"/>
    <w:rsid w:val="007120F8"/>
    <w:rsid w:val="0071232E"/>
    <w:rsid w:val="007219F0"/>
    <w:rsid w:val="00735DAD"/>
    <w:rsid w:val="007730B1"/>
    <w:rsid w:val="00782222"/>
    <w:rsid w:val="007936ED"/>
    <w:rsid w:val="007B6388"/>
    <w:rsid w:val="007C0A5F"/>
    <w:rsid w:val="007F3A78"/>
    <w:rsid w:val="00803F3C"/>
    <w:rsid w:val="00804CFE"/>
    <w:rsid w:val="008109AE"/>
    <w:rsid w:val="00811C94"/>
    <w:rsid w:val="00811CF1"/>
    <w:rsid w:val="008438D7"/>
    <w:rsid w:val="00860E5A"/>
    <w:rsid w:val="00867AB6"/>
    <w:rsid w:val="00873D3D"/>
    <w:rsid w:val="0088448B"/>
    <w:rsid w:val="008A26EE"/>
    <w:rsid w:val="008B6AD3"/>
    <w:rsid w:val="00910044"/>
    <w:rsid w:val="009122B1"/>
    <w:rsid w:val="00912F61"/>
    <w:rsid w:val="00913129"/>
    <w:rsid w:val="00917C70"/>
    <w:rsid w:val="009228DF"/>
    <w:rsid w:val="00924E84"/>
    <w:rsid w:val="00947FCC"/>
    <w:rsid w:val="00985A10"/>
    <w:rsid w:val="009E35C0"/>
    <w:rsid w:val="00A061D7"/>
    <w:rsid w:val="00A27493"/>
    <w:rsid w:val="00A30E81"/>
    <w:rsid w:val="00A34804"/>
    <w:rsid w:val="00A67B50"/>
    <w:rsid w:val="00A941CF"/>
    <w:rsid w:val="00AA2E1C"/>
    <w:rsid w:val="00AD59E4"/>
    <w:rsid w:val="00AE2601"/>
    <w:rsid w:val="00B22F6A"/>
    <w:rsid w:val="00B31114"/>
    <w:rsid w:val="00B35935"/>
    <w:rsid w:val="00B37E63"/>
    <w:rsid w:val="00B444A2"/>
    <w:rsid w:val="00B62CFB"/>
    <w:rsid w:val="00B72D61"/>
    <w:rsid w:val="00B8231A"/>
    <w:rsid w:val="00B963D2"/>
    <w:rsid w:val="00BB55C0"/>
    <w:rsid w:val="00BC0920"/>
    <w:rsid w:val="00BF39F0"/>
    <w:rsid w:val="00C11FDF"/>
    <w:rsid w:val="00C14D51"/>
    <w:rsid w:val="00C572C4"/>
    <w:rsid w:val="00C731BB"/>
    <w:rsid w:val="00CA151C"/>
    <w:rsid w:val="00CB1900"/>
    <w:rsid w:val="00CB34A1"/>
    <w:rsid w:val="00CB43C1"/>
    <w:rsid w:val="00CD077D"/>
    <w:rsid w:val="00CE5183"/>
    <w:rsid w:val="00CF40B0"/>
    <w:rsid w:val="00D00358"/>
    <w:rsid w:val="00D10F0F"/>
    <w:rsid w:val="00D13E83"/>
    <w:rsid w:val="00D73323"/>
    <w:rsid w:val="00DB0ED1"/>
    <w:rsid w:val="00DB4D6B"/>
    <w:rsid w:val="00DC2302"/>
    <w:rsid w:val="00DE50C1"/>
    <w:rsid w:val="00E04378"/>
    <w:rsid w:val="00E138E0"/>
    <w:rsid w:val="00E301F2"/>
    <w:rsid w:val="00E3132E"/>
    <w:rsid w:val="00E36EA0"/>
    <w:rsid w:val="00E545C8"/>
    <w:rsid w:val="00E551ED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B5D13"/>
    <w:rsid w:val="00EC40AD"/>
    <w:rsid w:val="00ED72D3"/>
    <w:rsid w:val="00EF29AB"/>
    <w:rsid w:val="00EF56AF"/>
    <w:rsid w:val="00F02C40"/>
    <w:rsid w:val="00F052D5"/>
    <w:rsid w:val="00F102D4"/>
    <w:rsid w:val="00F24917"/>
    <w:rsid w:val="00F30D40"/>
    <w:rsid w:val="00F35A68"/>
    <w:rsid w:val="00F410DF"/>
    <w:rsid w:val="00F8225E"/>
    <w:rsid w:val="00F86418"/>
    <w:rsid w:val="00F91D69"/>
    <w:rsid w:val="00F9297B"/>
    <w:rsid w:val="00FA6611"/>
    <w:rsid w:val="00FD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491C"/>
  </w:style>
  <w:style w:type="paragraph" w:styleId="1">
    <w:name w:val="heading 1"/>
    <w:basedOn w:val="a"/>
    <w:next w:val="a"/>
    <w:qFormat/>
    <w:rsid w:val="0070491C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0491C"/>
    <w:rPr>
      <w:sz w:val="28"/>
    </w:rPr>
  </w:style>
  <w:style w:type="paragraph" w:styleId="a4">
    <w:name w:val="Body Text Indent"/>
    <w:basedOn w:val="a"/>
    <w:rsid w:val="0070491C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70491C"/>
    <w:pPr>
      <w:jc w:val="center"/>
    </w:pPr>
    <w:rPr>
      <w:sz w:val="28"/>
    </w:rPr>
  </w:style>
  <w:style w:type="paragraph" w:styleId="a5">
    <w:name w:val="footer"/>
    <w:basedOn w:val="a"/>
    <w:rsid w:val="0070491C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70491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70491C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C79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caption"/>
    <w:basedOn w:val="a"/>
    <w:next w:val="a"/>
    <w:qFormat/>
    <w:rsid w:val="000C493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C79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0FF5DB78747D058C90AFEEAC80AA506AF32105E62B6F51AC49B752882B3EA184B5D1978C82243AKEXEH" TargetMode="External"/><Relationship Id="rId13" Type="http://schemas.openxmlformats.org/officeDocument/2006/relationships/hyperlink" Target="file:///C:\Users\GRITSA~1\AppData\Local\Temp\20146328-162778782-162778802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10FF5DB78747D058C90AFEEAC80AA506AF32105E62B6F51AC49B75288K2XB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10FF5DB78747D058C90AFEEAC80AA506AF32105E62B6F51AC49B752882B3EA184B5D1958583K2X2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10FF5DB78747D058C90AFEEAC80AA506AF32105E62B6F51AC49B752882B3EA184B5D1958583K2X6H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0FF5DB78747D058C90AFEEAC80AA506AF32105E62B6F51AC49B752882B3EA184B5D1978C82243FKEXAH" TargetMode="External"/><Relationship Id="rId14" Type="http://schemas.openxmlformats.org/officeDocument/2006/relationships/hyperlink" Target="file:///C:\Users\GRITSA~1\AppData\Local\Temp\20146328-162778782-162778802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350</TotalTime>
  <Pages>1</Pages>
  <Words>4653</Words>
  <Characters>26528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СЭФ</cp:lastModifiedBy>
  <cp:revision>18</cp:revision>
  <cp:lastPrinted>2016-05-11T13:13:00Z</cp:lastPrinted>
  <dcterms:created xsi:type="dcterms:W3CDTF">2016-05-06T11:44:00Z</dcterms:created>
  <dcterms:modified xsi:type="dcterms:W3CDTF">2016-06-06T06:56:00Z</dcterms:modified>
</cp:coreProperties>
</file>