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АДМИНИСТРАЦИЯ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ЛУКИЧЕВСКОГО СЕЛЬСКОГО ПОСЕЛЕНИЯ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МИЛЮТИНСКОГО РАЙОНА РОСТОВСКОЙ ОБЛАСТИ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  <w:r w:rsidRPr="001F2A9B">
        <w:rPr>
          <w:sz w:val="24"/>
          <w:szCs w:val="24"/>
          <w:lang w:eastAsia="ru-RU"/>
        </w:rPr>
        <w:t>ПОСТАНОВЛЕНИЕ</w:t>
      </w:r>
    </w:p>
    <w:p w:rsidR="001F2A9B" w:rsidRPr="001F2A9B" w:rsidRDefault="001F2A9B" w:rsidP="001F2A9B">
      <w:pPr>
        <w:ind w:right="1955"/>
        <w:jc w:val="center"/>
        <w:rPr>
          <w:sz w:val="24"/>
          <w:szCs w:val="24"/>
          <w:lang w:eastAsia="ru-RU"/>
        </w:rPr>
      </w:pPr>
    </w:p>
    <w:p w:rsidR="001F2A9B" w:rsidRPr="001F2A9B" w:rsidRDefault="00941699" w:rsidP="001F2A9B">
      <w:pPr>
        <w:ind w:right="1955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20</w:t>
      </w:r>
      <w:r w:rsidR="001F2A9B" w:rsidRPr="001F2A9B">
        <w:rPr>
          <w:sz w:val="24"/>
          <w:szCs w:val="24"/>
          <w:lang w:eastAsia="ru-RU"/>
        </w:rPr>
        <w:t>.03.202</w:t>
      </w:r>
      <w:r>
        <w:rPr>
          <w:sz w:val="24"/>
          <w:szCs w:val="24"/>
          <w:lang w:eastAsia="ru-RU"/>
        </w:rPr>
        <w:t>4</w:t>
      </w:r>
      <w:r w:rsidR="001F2A9B" w:rsidRPr="001F2A9B">
        <w:rPr>
          <w:sz w:val="24"/>
          <w:szCs w:val="24"/>
          <w:lang w:eastAsia="ru-RU"/>
        </w:rPr>
        <w:t xml:space="preserve">г.                                     № </w:t>
      </w:r>
      <w:r>
        <w:rPr>
          <w:sz w:val="24"/>
          <w:szCs w:val="24"/>
          <w:lang w:eastAsia="ru-RU"/>
        </w:rPr>
        <w:t>31</w:t>
      </w:r>
      <w:r w:rsidR="001F2A9B" w:rsidRPr="001F2A9B">
        <w:rPr>
          <w:sz w:val="24"/>
          <w:szCs w:val="24"/>
          <w:lang w:eastAsia="ru-RU"/>
        </w:rPr>
        <w:t xml:space="preserve">                                    </w:t>
      </w:r>
      <w:r w:rsidR="009115A0" w:rsidRPr="009115A0">
        <w:rPr>
          <w:sz w:val="24"/>
          <w:szCs w:val="24"/>
          <w:lang w:eastAsia="ru-RU"/>
        </w:rPr>
        <w:t xml:space="preserve">  </w:t>
      </w:r>
      <w:r w:rsidR="001F2A9B" w:rsidRPr="001F2A9B">
        <w:rPr>
          <w:sz w:val="24"/>
          <w:szCs w:val="24"/>
          <w:lang w:eastAsia="ru-RU"/>
        </w:rPr>
        <w:t xml:space="preserve">   </w:t>
      </w:r>
      <w:proofErr w:type="spellStart"/>
      <w:r w:rsidR="001F2A9B" w:rsidRPr="001F2A9B">
        <w:rPr>
          <w:sz w:val="24"/>
          <w:szCs w:val="24"/>
          <w:lang w:eastAsia="ru-RU"/>
        </w:rPr>
        <w:t>х</w:t>
      </w:r>
      <w:proofErr w:type="gramStart"/>
      <w:r w:rsidR="001F2A9B" w:rsidRPr="001F2A9B">
        <w:rPr>
          <w:sz w:val="24"/>
          <w:szCs w:val="24"/>
          <w:lang w:eastAsia="ru-RU"/>
        </w:rPr>
        <w:t>.С</w:t>
      </w:r>
      <w:proofErr w:type="gramEnd"/>
      <w:r w:rsidR="001F2A9B" w:rsidRPr="001F2A9B">
        <w:rPr>
          <w:sz w:val="24"/>
          <w:szCs w:val="24"/>
          <w:lang w:eastAsia="ru-RU"/>
        </w:rPr>
        <w:t>улинский</w:t>
      </w:r>
      <w:proofErr w:type="spellEnd"/>
    </w:p>
    <w:p w:rsidR="001F2A9B" w:rsidRPr="001F2A9B" w:rsidRDefault="001F2A9B" w:rsidP="001F2A9B">
      <w:pPr>
        <w:ind w:right="1955"/>
        <w:rPr>
          <w:b/>
          <w:bCs/>
          <w:sz w:val="24"/>
          <w:szCs w:val="24"/>
          <w:lang w:eastAsia="ru-RU"/>
        </w:rPr>
      </w:pPr>
    </w:p>
    <w:p w:rsidR="00EC6A22" w:rsidRPr="000A5A87" w:rsidRDefault="00EC6A22" w:rsidP="00EC6A22">
      <w:pPr>
        <w:ind w:right="1955"/>
        <w:rPr>
          <w:b/>
          <w:sz w:val="24"/>
          <w:szCs w:val="24"/>
        </w:rPr>
      </w:pP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56083E">
        <w:rPr>
          <w:b/>
          <w:sz w:val="24"/>
          <w:szCs w:val="24"/>
        </w:rPr>
        <w:t>Лукиче</w:t>
      </w:r>
      <w:r w:rsidR="006C02C5" w:rsidRPr="000A5A87">
        <w:rPr>
          <w:b/>
          <w:sz w:val="24"/>
          <w:szCs w:val="24"/>
        </w:rPr>
        <w:t>вского</w:t>
      </w:r>
      <w:proofErr w:type="spellEnd"/>
      <w:r w:rsidR="006C02C5" w:rsidRPr="000A5A87">
        <w:rPr>
          <w:b/>
          <w:sz w:val="24"/>
          <w:szCs w:val="24"/>
        </w:rPr>
        <w:t xml:space="preserve"> сельского поселения</w:t>
      </w:r>
    </w:p>
    <w:p w:rsidR="00EC6A22" w:rsidRPr="000A5A87" w:rsidRDefault="00EC6A22" w:rsidP="00EC6A22">
      <w:pPr>
        <w:ind w:left="1134" w:right="1417"/>
        <w:jc w:val="center"/>
        <w:rPr>
          <w:b/>
          <w:sz w:val="24"/>
          <w:szCs w:val="24"/>
        </w:rPr>
      </w:pPr>
      <w:r w:rsidRPr="000A5A87">
        <w:rPr>
          <w:b/>
          <w:sz w:val="24"/>
          <w:szCs w:val="24"/>
        </w:rPr>
        <w:t xml:space="preserve">«Муниципальная политика» за </w:t>
      </w:r>
      <w:r w:rsidR="00DF7E1C">
        <w:rPr>
          <w:b/>
          <w:sz w:val="24"/>
          <w:szCs w:val="24"/>
        </w:rPr>
        <w:t>202</w:t>
      </w:r>
      <w:r w:rsidR="00941699">
        <w:rPr>
          <w:b/>
          <w:sz w:val="24"/>
          <w:szCs w:val="24"/>
        </w:rPr>
        <w:t>3</w:t>
      </w:r>
      <w:r w:rsidRPr="000A5A87">
        <w:rPr>
          <w:b/>
          <w:sz w:val="24"/>
          <w:szCs w:val="24"/>
        </w:rPr>
        <w:t xml:space="preserve"> год</w:t>
      </w:r>
    </w:p>
    <w:p w:rsidR="00EC6A22" w:rsidRPr="000A5A87" w:rsidRDefault="00EC6A22" w:rsidP="00EC6A22">
      <w:pPr>
        <w:ind w:right="1417"/>
        <w:rPr>
          <w:b/>
          <w:sz w:val="24"/>
          <w:szCs w:val="24"/>
        </w:rPr>
      </w:pPr>
    </w:p>
    <w:p w:rsidR="00EC6A22" w:rsidRPr="000A5A87" w:rsidRDefault="006C02C5" w:rsidP="00EC6A22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0A5A87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1</w:t>
      </w:r>
      <w:r w:rsidR="0056083E">
        <w:rPr>
          <w:sz w:val="24"/>
          <w:szCs w:val="24"/>
        </w:rPr>
        <w:t>9</w:t>
      </w:r>
      <w:r w:rsidRPr="000A5A87">
        <w:rPr>
          <w:sz w:val="24"/>
          <w:szCs w:val="24"/>
        </w:rPr>
        <w:t xml:space="preserve">.02.2018 № </w:t>
      </w:r>
      <w:r w:rsidR="0056083E">
        <w:rPr>
          <w:sz w:val="24"/>
          <w:szCs w:val="24"/>
        </w:rPr>
        <w:t>12-а</w:t>
      </w:r>
      <w:r w:rsidRPr="000A5A87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 от </w:t>
      </w:r>
      <w:r w:rsidR="0056083E">
        <w:rPr>
          <w:sz w:val="24"/>
          <w:szCs w:val="24"/>
        </w:rPr>
        <w:t>21</w:t>
      </w:r>
      <w:r w:rsidRPr="000A5A87">
        <w:rPr>
          <w:sz w:val="24"/>
          <w:szCs w:val="24"/>
        </w:rPr>
        <w:t>.</w:t>
      </w:r>
      <w:r w:rsidR="0056083E">
        <w:rPr>
          <w:sz w:val="24"/>
          <w:szCs w:val="24"/>
        </w:rPr>
        <w:t>05</w:t>
      </w:r>
      <w:r w:rsidRPr="000A5A87">
        <w:rPr>
          <w:sz w:val="24"/>
          <w:szCs w:val="24"/>
        </w:rPr>
        <w:t xml:space="preserve">.2018 №  </w:t>
      </w:r>
      <w:r w:rsidR="0056083E">
        <w:rPr>
          <w:sz w:val="24"/>
          <w:szCs w:val="24"/>
        </w:rPr>
        <w:t>17-а</w:t>
      </w:r>
      <w:r w:rsidRPr="000A5A87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56083E">
        <w:rPr>
          <w:sz w:val="24"/>
          <w:szCs w:val="24"/>
        </w:rPr>
        <w:t>Лукиче</w:t>
      </w:r>
      <w:r w:rsidRPr="000A5A87">
        <w:rPr>
          <w:sz w:val="24"/>
          <w:szCs w:val="24"/>
        </w:rPr>
        <w:t>вского</w:t>
      </w:r>
      <w:proofErr w:type="spellEnd"/>
      <w:r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bCs/>
          <w:sz w:val="24"/>
          <w:szCs w:val="24"/>
        </w:rPr>
        <w:t>»</w:t>
      </w: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5A87">
        <w:rPr>
          <w:sz w:val="24"/>
          <w:szCs w:val="24"/>
        </w:rPr>
        <w:t>ПОСТАНОВЛЯЮ: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EC6A22" w:rsidRPr="000A5A87" w:rsidRDefault="00EC6A22" w:rsidP="00EC6A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1. Утвердить отчёт о реализации муниципальной программы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«Муниципальная политика», утвержденной постановлением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Pr="000A5A87">
        <w:rPr>
          <w:sz w:val="24"/>
          <w:szCs w:val="24"/>
        </w:rPr>
        <w:t xml:space="preserve"> от </w:t>
      </w:r>
      <w:r w:rsidR="0056083E">
        <w:rPr>
          <w:sz w:val="24"/>
          <w:szCs w:val="24"/>
        </w:rPr>
        <w:t>08</w:t>
      </w:r>
      <w:r w:rsidR="006C02C5" w:rsidRPr="000A5A87">
        <w:rPr>
          <w:sz w:val="24"/>
          <w:szCs w:val="24"/>
        </w:rPr>
        <w:t>.10.2018</w:t>
      </w:r>
      <w:r w:rsidRPr="000A5A87">
        <w:rPr>
          <w:sz w:val="24"/>
          <w:szCs w:val="24"/>
        </w:rPr>
        <w:t xml:space="preserve"> №</w:t>
      </w:r>
      <w:r w:rsidR="0056083E">
        <w:rPr>
          <w:sz w:val="24"/>
          <w:szCs w:val="24"/>
        </w:rPr>
        <w:t xml:space="preserve"> 83-3</w:t>
      </w:r>
      <w:r w:rsidRPr="000A5A87">
        <w:rPr>
          <w:sz w:val="24"/>
          <w:szCs w:val="24"/>
        </w:rPr>
        <w:t xml:space="preserve"> по итогам </w:t>
      </w:r>
      <w:r w:rsidR="00DF7E1C">
        <w:rPr>
          <w:sz w:val="24"/>
          <w:szCs w:val="24"/>
        </w:rPr>
        <w:t>202</w:t>
      </w:r>
      <w:r w:rsidR="00AB3E8F" w:rsidRPr="00AB3E8F">
        <w:rPr>
          <w:sz w:val="24"/>
          <w:szCs w:val="24"/>
        </w:rPr>
        <w:t>3</w:t>
      </w:r>
      <w:r w:rsidRPr="000A5A87">
        <w:rPr>
          <w:sz w:val="24"/>
          <w:szCs w:val="24"/>
        </w:rPr>
        <w:t xml:space="preserve"> года согласно приложению к настоящему постановлению.</w:t>
      </w:r>
    </w:p>
    <w:p w:rsidR="006C02C5" w:rsidRPr="000A5A87" w:rsidRDefault="00EC6A22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rFonts w:eastAsia="Calibri"/>
          <w:sz w:val="24"/>
          <w:szCs w:val="24"/>
        </w:rPr>
        <w:t xml:space="preserve">2. </w:t>
      </w:r>
      <w:r w:rsidR="006C02C5" w:rsidRPr="000A5A87">
        <w:rPr>
          <w:sz w:val="24"/>
          <w:szCs w:val="24"/>
        </w:rPr>
        <w:t xml:space="preserve">Обеспечить размещение на официальном сайте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поселения.</w:t>
      </w:r>
    </w:p>
    <w:p w:rsidR="00EC6A22" w:rsidRPr="000A5A87" w:rsidRDefault="006C02C5" w:rsidP="006C02C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A5A87">
        <w:rPr>
          <w:sz w:val="24"/>
          <w:szCs w:val="24"/>
        </w:rPr>
        <w:t xml:space="preserve">3. </w:t>
      </w:r>
      <w:proofErr w:type="gramStart"/>
      <w:r w:rsidRPr="000A5A87">
        <w:rPr>
          <w:sz w:val="24"/>
          <w:szCs w:val="24"/>
        </w:rPr>
        <w:t>Контроль за</w:t>
      </w:r>
      <w:proofErr w:type="gramEnd"/>
      <w:r w:rsidRPr="000A5A87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C6A22" w:rsidRPr="000A5A87" w:rsidRDefault="00EC6A22" w:rsidP="00EC6A22">
      <w:pPr>
        <w:rPr>
          <w:sz w:val="24"/>
          <w:szCs w:val="24"/>
        </w:rPr>
      </w:pPr>
    </w:p>
    <w:p w:rsidR="009F1448" w:rsidRPr="000A5A87" w:rsidRDefault="009F1448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6C02C5" w:rsidRPr="000A5A87" w:rsidRDefault="006C02C5" w:rsidP="00EC6A22">
      <w:pPr>
        <w:rPr>
          <w:sz w:val="24"/>
          <w:szCs w:val="24"/>
        </w:rPr>
      </w:pPr>
    </w:p>
    <w:p w:rsidR="00EC6A22" w:rsidRPr="000A5A87" w:rsidRDefault="006C02C5" w:rsidP="00EC6A22">
      <w:pPr>
        <w:ind w:left="142" w:hanging="142"/>
        <w:rPr>
          <w:sz w:val="24"/>
          <w:szCs w:val="24"/>
        </w:rPr>
      </w:pPr>
      <w:r w:rsidRPr="000A5A87">
        <w:rPr>
          <w:sz w:val="24"/>
          <w:szCs w:val="24"/>
        </w:rPr>
        <w:t>Г</w:t>
      </w:r>
      <w:r w:rsidR="00EC6A22" w:rsidRPr="000A5A87">
        <w:rPr>
          <w:sz w:val="24"/>
          <w:szCs w:val="24"/>
        </w:rPr>
        <w:t>лав</w:t>
      </w:r>
      <w:r w:rsidRPr="000A5A87">
        <w:rPr>
          <w:sz w:val="24"/>
          <w:szCs w:val="24"/>
        </w:rPr>
        <w:t>а</w:t>
      </w:r>
      <w:r w:rsidR="00EC6A22" w:rsidRPr="000A5A87">
        <w:rPr>
          <w:sz w:val="24"/>
          <w:szCs w:val="24"/>
        </w:rPr>
        <w:t xml:space="preserve"> Администрации</w:t>
      </w:r>
    </w:p>
    <w:p w:rsidR="00EC6A22" w:rsidRPr="000A5A87" w:rsidRDefault="0056083E" w:rsidP="0056083E">
      <w:pPr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 w:rsidR="00EC6A22" w:rsidRPr="000A5A87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9F1448" w:rsidP="00EC6A22">
      <w:pPr>
        <w:ind w:left="142"/>
        <w:rPr>
          <w:sz w:val="24"/>
          <w:szCs w:val="24"/>
        </w:rPr>
      </w:pPr>
    </w:p>
    <w:p w:rsidR="009F1448" w:rsidRPr="000A5A87" w:rsidRDefault="00EC6A22" w:rsidP="006C02C5">
      <w:pPr>
        <w:rPr>
          <w:sz w:val="24"/>
          <w:szCs w:val="24"/>
        </w:rPr>
      </w:pPr>
      <w:r w:rsidRPr="000A5A87">
        <w:rPr>
          <w:sz w:val="24"/>
          <w:szCs w:val="24"/>
        </w:rPr>
        <w:t xml:space="preserve"> </w:t>
      </w: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6C02C5" w:rsidRPr="000A5A87" w:rsidRDefault="006C02C5" w:rsidP="006C02C5">
      <w:pPr>
        <w:rPr>
          <w:sz w:val="24"/>
          <w:szCs w:val="24"/>
        </w:rPr>
      </w:pPr>
    </w:p>
    <w:p w:rsidR="009F1448" w:rsidRDefault="009F1448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Default="0056083E" w:rsidP="009F1448">
      <w:pPr>
        <w:rPr>
          <w:sz w:val="24"/>
          <w:szCs w:val="24"/>
        </w:rPr>
      </w:pPr>
    </w:p>
    <w:p w:rsidR="0056083E" w:rsidRPr="000A5A87" w:rsidRDefault="0056083E" w:rsidP="009F1448">
      <w:pPr>
        <w:rPr>
          <w:sz w:val="24"/>
          <w:szCs w:val="24"/>
        </w:rPr>
      </w:pPr>
    </w:p>
    <w:p w:rsidR="009F1448" w:rsidRPr="000A5A87" w:rsidRDefault="009F1448" w:rsidP="009F1448">
      <w:pPr>
        <w:rPr>
          <w:sz w:val="24"/>
          <w:szCs w:val="24"/>
        </w:rPr>
      </w:pP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lastRenderedPageBreak/>
        <w:t>Приложение</w:t>
      </w:r>
    </w:p>
    <w:p w:rsidR="00EC6A22" w:rsidRPr="000A5A87" w:rsidRDefault="00EC6A22" w:rsidP="00EC6A22">
      <w:pPr>
        <w:ind w:left="5103"/>
        <w:jc w:val="right"/>
        <w:rPr>
          <w:sz w:val="24"/>
          <w:szCs w:val="24"/>
        </w:rPr>
      </w:pPr>
      <w:r w:rsidRPr="000A5A87">
        <w:rPr>
          <w:sz w:val="24"/>
          <w:szCs w:val="24"/>
        </w:rPr>
        <w:t xml:space="preserve">к постановлению Администрации </w:t>
      </w:r>
      <w:proofErr w:type="spellStart"/>
      <w:r w:rsidR="0056083E">
        <w:rPr>
          <w:sz w:val="24"/>
          <w:szCs w:val="24"/>
        </w:rPr>
        <w:t>Лукиче</w:t>
      </w:r>
      <w:r w:rsidR="006C02C5" w:rsidRPr="000A5A87">
        <w:rPr>
          <w:sz w:val="24"/>
          <w:szCs w:val="24"/>
        </w:rPr>
        <w:t>вского</w:t>
      </w:r>
      <w:proofErr w:type="spellEnd"/>
      <w:r w:rsidR="006C02C5" w:rsidRPr="000A5A87">
        <w:rPr>
          <w:sz w:val="24"/>
          <w:szCs w:val="24"/>
        </w:rPr>
        <w:t xml:space="preserve"> сельского поселения</w:t>
      </w:r>
    </w:p>
    <w:p w:rsidR="00EC6A22" w:rsidRPr="00AB3E8F" w:rsidRDefault="00EC6A22" w:rsidP="00EC6A22">
      <w:pPr>
        <w:ind w:left="5103"/>
        <w:jc w:val="right"/>
        <w:rPr>
          <w:sz w:val="24"/>
          <w:szCs w:val="24"/>
          <w:lang w:val="en-US"/>
        </w:rPr>
      </w:pPr>
      <w:r w:rsidRPr="000A5A87">
        <w:rPr>
          <w:sz w:val="24"/>
          <w:szCs w:val="24"/>
        </w:rPr>
        <w:t xml:space="preserve">от </w:t>
      </w:r>
      <w:r w:rsidR="00AB3E8F">
        <w:rPr>
          <w:sz w:val="24"/>
          <w:szCs w:val="24"/>
          <w:lang w:val="en-US"/>
        </w:rPr>
        <w:t>20</w:t>
      </w:r>
      <w:r w:rsidR="005A1451" w:rsidRPr="005A1451">
        <w:rPr>
          <w:sz w:val="24"/>
          <w:szCs w:val="24"/>
        </w:rPr>
        <w:t>.03.202</w:t>
      </w:r>
      <w:r w:rsidR="00AB3E8F">
        <w:rPr>
          <w:sz w:val="24"/>
          <w:szCs w:val="24"/>
          <w:lang w:val="en-US"/>
        </w:rPr>
        <w:t>4</w:t>
      </w:r>
      <w:r w:rsidR="005A1451" w:rsidRPr="005A1451">
        <w:rPr>
          <w:sz w:val="24"/>
          <w:szCs w:val="24"/>
        </w:rPr>
        <w:t xml:space="preserve"> № </w:t>
      </w:r>
      <w:r w:rsidR="00AB3E8F">
        <w:rPr>
          <w:sz w:val="24"/>
          <w:szCs w:val="24"/>
          <w:lang w:val="en-US"/>
        </w:rPr>
        <w:t>31</w:t>
      </w:r>
    </w:p>
    <w:p w:rsidR="00EC6A22" w:rsidRPr="000A5A87" w:rsidRDefault="00EC6A22" w:rsidP="00EC6A22">
      <w:pPr>
        <w:ind w:firstLine="709"/>
        <w:jc w:val="both"/>
        <w:rPr>
          <w:sz w:val="24"/>
          <w:szCs w:val="24"/>
        </w:rPr>
      </w:pPr>
    </w:p>
    <w:p w:rsidR="005017ED" w:rsidRPr="000A5A87" w:rsidRDefault="005017ED" w:rsidP="005017ED">
      <w:pPr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Отчет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о реализации муниципальной программы </w:t>
      </w:r>
      <w:proofErr w:type="spellStart"/>
      <w:r w:rsidR="0056083E">
        <w:rPr>
          <w:rStyle w:val="a3"/>
          <w:rFonts w:ascii="Times New Roman" w:hAnsi="Times New Roman" w:cs="Times New Roman"/>
          <w:b w:val="0"/>
          <w:color w:val="000000" w:themeColor="text1"/>
        </w:rPr>
        <w:t>Лукиче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вского</w:t>
      </w:r>
      <w:proofErr w:type="spellEnd"/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сельского поселения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Муниципальная политика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" за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AB3E8F">
        <w:rPr>
          <w:rStyle w:val="a3"/>
          <w:rFonts w:ascii="Times New Roman" w:hAnsi="Times New Roman" w:cs="Times New Roman"/>
          <w:b w:val="0"/>
          <w:color w:val="000000" w:themeColor="text1"/>
          <w:lang w:val="en-US"/>
        </w:rPr>
        <w:t>3</w:t>
      </w:r>
      <w:r w:rsidR="006C02C5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1. Конкре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тные результаты, достигнутые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AB3E8F" w:rsidRPr="00AB3E8F">
        <w:rPr>
          <w:rStyle w:val="a3"/>
          <w:rFonts w:ascii="Times New Roman" w:hAnsi="Times New Roman" w:cs="Times New Roman"/>
          <w:b w:val="0"/>
          <w:color w:val="000000" w:themeColor="text1"/>
        </w:rPr>
        <w:t>3</w:t>
      </w:r>
      <w:r w:rsidR="008F00AF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год</w:t>
      </w:r>
    </w:p>
    <w:p w:rsidR="005017ED" w:rsidRPr="000A5A87" w:rsidRDefault="005A6AB8" w:rsidP="005017ED">
      <w:pPr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 </w:t>
      </w:r>
    </w:p>
    <w:p w:rsidR="005017ED" w:rsidRPr="000A5A87" w:rsidRDefault="005017ED" w:rsidP="006C02C5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В целях создания условий для </w:t>
      </w:r>
      <w:r w:rsidR="00971BD3" w:rsidRPr="000A5A87">
        <w:rPr>
          <w:rFonts w:ascii="Times New Roman" w:hAnsi="Times New Roman" w:cs="Times New Roman"/>
          <w:color w:val="000000" w:themeColor="text1"/>
        </w:rPr>
        <w:t>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муниципального управления, повышения его эффективности, совершенствования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организации муниципальной службы в </w:t>
      </w:r>
      <w:proofErr w:type="spellStart"/>
      <w:r w:rsidR="00971BD3" w:rsidRPr="000A5A87">
        <w:rPr>
          <w:rFonts w:ascii="Times New Roman" w:hAnsi="Times New Roman" w:cs="Times New Roman"/>
          <w:color w:val="000000" w:themeColor="text1"/>
        </w:rPr>
        <w:t>Милютинском</w:t>
      </w:r>
      <w:proofErr w:type="spellEnd"/>
      <w:r w:rsidR="00971BD3" w:rsidRPr="000A5A87">
        <w:rPr>
          <w:rFonts w:ascii="Times New Roman" w:hAnsi="Times New Roman" w:cs="Times New Roman"/>
          <w:color w:val="000000" w:themeColor="text1"/>
        </w:rPr>
        <w:t xml:space="preserve"> районе, повышения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>эффективности исполнения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муниципальными служащими своих должностных обязанностей, а так же повышения эффективности реализации муниципальной политики в области поддержки социально ориентированных некоммерческих организаций </w:t>
      </w:r>
      <w:r w:rsidRPr="000A5A87">
        <w:rPr>
          <w:rFonts w:ascii="Times New Roman" w:hAnsi="Times New Roman" w:cs="Times New Roman"/>
          <w:color w:val="000000" w:themeColor="text1"/>
        </w:rPr>
        <w:t>в рамках реализации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971BD3" w:rsidRPr="000A5A87">
        <w:rPr>
          <w:rFonts w:ascii="Times New Roman" w:hAnsi="Times New Roman" w:cs="Times New Roman"/>
          <w:color w:val="000000" w:themeColor="text1"/>
        </w:rPr>
        <w:t>Муниципальная политика</w:t>
      </w:r>
      <w:r w:rsidRPr="000A5A87">
        <w:rPr>
          <w:rFonts w:ascii="Times New Roman" w:hAnsi="Times New Roman" w:cs="Times New Roman"/>
          <w:color w:val="000000" w:themeColor="text1"/>
        </w:rPr>
        <w:t>",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у</w:t>
      </w:r>
      <w:r w:rsidRPr="000A5A87">
        <w:rPr>
          <w:rFonts w:ascii="Times New Roman" w:hAnsi="Times New Roman" w:cs="Times New Roman"/>
          <w:color w:val="000000" w:themeColor="text1"/>
        </w:rPr>
        <w:t xml:space="preserve">твержденной постановлением Администрации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6C02C5"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от </w:t>
      </w:r>
      <w:r w:rsidR="0056083E">
        <w:rPr>
          <w:rFonts w:ascii="Times New Roman" w:hAnsi="Times New Roman" w:cs="Times New Roman"/>
          <w:color w:val="000000" w:themeColor="text1"/>
        </w:rPr>
        <w:t>08</w:t>
      </w:r>
      <w:r w:rsidR="00971BD3" w:rsidRPr="000A5A87">
        <w:rPr>
          <w:rFonts w:ascii="Times New Roman" w:hAnsi="Times New Roman" w:cs="Times New Roman"/>
          <w:color w:val="000000" w:themeColor="text1"/>
        </w:rPr>
        <w:t>.</w:t>
      </w:r>
      <w:r w:rsidR="006C02C5" w:rsidRPr="000A5A87">
        <w:rPr>
          <w:rFonts w:ascii="Times New Roman" w:hAnsi="Times New Roman" w:cs="Times New Roman"/>
          <w:color w:val="000000" w:themeColor="text1"/>
        </w:rPr>
        <w:t>10</w:t>
      </w:r>
      <w:r w:rsidR="00971BD3" w:rsidRPr="000A5A87">
        <w:rPr>
          <w:rFonts w:ascii="Times New Roman" w:hAnsi="Times New Roman" w:cs="Times New Roman"/>
          <w:color w:val="000000" w:themeColor="text1"/>
        </w:rPr>
        <w:t>.201</w:t>
      </w:r>
      <w:r w:rsidR="006C02C5" w:rsidRPr="000A5A87">
        <w:rPr>
          <w:rFonts w:ascii="Times New Roman" w:hAnsi="Times New Roman" w:cs="Times New Roman"/>
          <w:color w:val="000000" w:themeColor="text1"/>
        </w:rPr>
        <w:t>8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№</w:t>
      </w:r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6083E">
        <w:rPr>
          <w:rFonts w:ascii="Times New Roman" w:hAnsi="Times New Roman" w:cs="Times New Roman"/>
          <w:color w:val="000000" w:themeColor="text1"/>
        </w:rPr>
        <w:t>83-3</w:t>
      </w:r>
      <w:proofErr w:type="gramEnd"/>
      <w:r w:rsidR="006C02C5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(далее - муниципальная программа), ответственным исполнителем и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участниками муниципальная программа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AB3E8F" w:rsidRPr="00AB3E8F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реализован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комплекс мероприятий,</w:t>
      </w:r>
      <w:r w:rsidR="00971BD3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в результате которых:</w:t>
      </w:r>
    </w:p>
    <w:p w:rsidR="007F2549" w:rsidRPr="000A5A87" w:rsidRDefault="00A811A9" w:rsidP="006C02C5">
      <w:pPr>
        <w:tabs>
          <w:tab w:val="left" w:pos="5012"/>
        </w:tabs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прошли обучение на курсах повышение квалификации по направлениям своей профессиональной деятельности.</w:t>
      </w:r>
    </w:p>
    <w:p w:rsidR="007F2549" w:rsidRPr="000A5A87" w:rsidRDefault="007F2549" w:rsidP="006C02C5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 целях повышения престижа профессии муниципального служащего и пропаганды положительного опыта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 муниципального управления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в </w:t>
      </w:r>
      <w:r w:rsidR="00DF7E1C">
        <w:rPr>
          <w:color w:val="000000" w:themeColor="text1"/>
          <w:sz w:val="24"/>
          <w:szCs w:val="24"/>
        </w:rPr>
        <w:t>202</w:t>
      </w:r>
      <w:r w:rsidR="00AB3E8F" w:rsidRPr="00AB3E8F">
        <w:rPr>
          <w:color w:val="000000" w:themeColor="text1"/>
          <w:sz w:val="24"/>
          <w:szCs w:val="24"/>
        </w:rPr>
        <w:t>3</w:t>
      </w:r>
      <w:r w:rsidR="006C02C5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году, </w:t>
      </w:r>
      <w:r w:rsidR="00A811A9" w:rsidRPr="000A5A87">
        <w:rPr>
          <w:color w:val="000000" w:themeColor="text1"/>
          <w:sz w:val="24"/>
          <w:szCs w:val="24"/>
        </w:rPr>
        <w:t xml:space="preserve">специалисты администрации </w:t>
      </w:r>
      <w:proofErr w:type="spellStart"/>
      <w:r w:rsidR="00A811A9" w:rsidRPr="000A5A87">
        <w:rPr>
          <w:color w:val="000000" w:themeColor="text1"/>
          <w:sz w:val="24"/>
          <w:szCs w:val="24"/>
        </w:rPr>
        <w:t>учавствуют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в к</w:t>
      </w:r>
      <w:r w:rsidRPr="000A5A87">
        <w:rPr>
          <w:color w:val="000000" w:themeColor="text1"/>
          <w:sz w:val="24"/>
          <w:szCs w:val="24"/>
        </w:rPr>
        <w:t>онкурс</w:t>
      </w:r>
      <w:r w:rsidR="00A811A9" w:rsidRPr="000A5A87">
        <w:rPr>
          <w:color w:val="000000" w:themeColor="text1"/>
          <w:sz w:val="24"/>
          <w:szCs w:val="24"/>
        </w:rPr>
        <w:t>е</w:t>
      </w:r>
      <w:r w:rsidRPr="000A5A87">
        <w:rPr>
          <w:color w:val="000000" w:themeColor="text1"/>
          <w:sz w:val="24"/>
          <w:szCs w:val="24"/>
        </w:rPr>
        <w:t xml:space="preserve"> «Лучший муниципальный служащий </w:t>
      </w:r>
      <w:proofErr w:type="spellStart"/>
      <w:r w:rsidR="00A811A9" w:rsidRPr="000A5A87">
        <w:rPr>
          <w:color w:val="000000" w:themeColor="text1"/>
          <w:sz w:val="24"/>
          <w:szCs w:val="24"/>
        </w:rPr>
        <w:t>Милютинского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района</w:t>
      </w:r>
      <w:r w:rsidRPr="000A5A87">
        <w:rPr>
          <w:color w:val="000000" w:themeColor="text1"/>
          <w:sz w:val="24"/>
          <w:szCs w:val="24"/>
        </w:rPr>
        <w:t xml:space="preserve">». </w:t>
      </w:r>
    </w:p>
    <w:p w:rsidR="007F2549" w:rsidRPr="000A5A87" w:rsidRDefault="007F2549" w:rsidP="006C02C5">
      <w:pPr>
        <w:autoSpaceDE w:val="0"/>
        <w:autoSpaceDN w:val="0"/>
        <w:adjustRightInd w:val="0"/>
        <w:ind w:firstLine="567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Успешная реализация мероприятий, указанных во 2 пункт способствовал качественному исполнению еще одного мероприятия программы, а именно повышению престижа муниципальной службы и укреплению кадрового потенциала.</w:t>
      </w:r>
    </w:p>
    <w:p w:rsidR="007F2549" w:rsidRPr="000A5A87" w:rsidRDefault="007F2549" w:rsidP="007F254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Штатная численность муниципальных служащих находится в установленных рамках. </w:t>
      </w:r>
    </w:p>
    <w:p w:rsidR="007F2549" w:rsidRPr="000A5A87" w:rsidRDefault="007F254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Учитывая приобретенный опыт, выполнение указанных вопросов и реализация намеченных мероприятий позволяет поднять на более высокий уровень развитие муниципального управления и муниципальной службы в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A811A9" w:rsidRPr="000A5A87">
        <w:rPr>
          <w:color w:val="000000" w:themeColor="text1"/>
          <w:sz w:val="24"/>
          <w:szCs w:val="24"/>
        </w:rPr>
        <w:t>вском</w:t>
      </w:r>
      <w:proofErr w:type="spellEnd"/>
      <w:r w:rsidR="00A811A9" w:rsidRPr="000A5A87">
        <w:rPr>
          <w:color w:val="000000" w:themeColor="text1"/>
          <w:sz w:val="24"/>
          <w:szCs w:val="24"/>
        </w:rPr>
        <w:t xml:space="preserve"> сельском поселении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7F2549" w:rsidP="0086440B">
      <w:pPr>
        <w:tabs>
          <w:tab w:val="left" w:pos="1040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5017ED">
      <w:pPr>
        <w:pStyle w:val="a4"/>
        <w:jc w:val="both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2. Результаты реализации основных мероприятий,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</w:t>
      </w:r>
      <w:r w:rsidR="005017ED"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приоритетных основных мероприятий и мероприятий ведомственных целевых программ и/или приоритетных проектах (программа), а также сведения о достижении контрольных событий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Достижению результатов 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AB3E8F" w:rsidRPr="00AB3E8F">
        <w:rPr>
          <w:rFonts w:ascii="Times New Roman" w:hAnsi="Times New Roman" w:cs="Times New Roman"/>
          <w:color w:val="000000" w:themeColor="text1"/>
        </w:rPr>
        <w:t>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году способствовала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реализация ответственным исполнителем, соисполнителем и участниками</w:t>
      </w:r>
      <w:r w:rsidR="007F254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 основных мероприятий, приоритетных основных мероприятии и мероприятий ведомственных целевых программ.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>В рамках подпрограммы 1 "</w:t>
      </w:r>
      <w:r w:rsidR="00A811A9" w:rsidRPr="000A5A87">
        <w:t xml:space="preserve"> </w:t>
      </w:r>
      <w:r w:rsidR="00A811A9" w:rsidRPr="000A5A87">
        <w:rPr>
          <w:rFonts w:ascii="Times New Roman" w:hAnsi="Times New Roman" w:cs="Times New Roman"/>
          <w:color w:val="000000" w:themeColor="text1"/>
        </w:rPr>
        <w:t xml:space="preserve">Развитие муниципального управления и муниципальной службы в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="00A811A9" w:rsidRPr="000A5A87">
        <w:rPr>
          <w:rFonts w:ascii="Times New Roman" w:hAnsi="Times New Roman" w:cs="Times New Roman"/>
          <w:color w:val="000000" w:themeColor="text1"/>
        </w:rPr>
        <w:t>вском</w:t>
      </w:r>
      <w:proofErr w:type="spellEnd"/>
      <w:r w:rsidR="00A811A9" w:rsidRPr="000A5A87">
        <w:rPr>
          <w:rFonts w:ascii="Times New Roman" w:hAnsi="Times New Roman" w:cs="Times New Roman"/>
          <w:color w:val="000000" w:themeColor="text1"/>
        </w:rPr>
        <w:t xml:space="preserve"> сельском поселении, дополнительное профессиональное образование лиц, занятых в системе местного самоуправления </w:t>
      </w:r>
      <w:r w:rsidR="005017ED" w:rsidRPr="000A5A87">
        <w:rPr>
          <w:rFonts w:ascii="Times New Roman" w:hAnsi="Times New Roman" w:cs="Times New Roman"/>
          <w:color w:val="000000" w:themeColor="text1"/>
        </w:rPr>
        <w:t>", предусмотрена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реализация </w:t>
      </w:r>
      <w:r w:rsidR="00A811A9" w:rsidRPr="000A5A87"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основн</w:t>
      </w:r>
      <w:r w:rsidR="00A811A9" w:rsidRPr="000A5A87">
        <w:rPr>
          <w:rFonts w:ascii="Times New Roman" w:hAnsi="Times New Roman" w:cs="Times New Roman"/>
          <w:color w:val="000000" w:themeColor="text1"/>
        </w:rPr>
        <w:t>ого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мероприяти</w:t>
      </w:r>
      <w:r w:rsidR="00A811A9" w:rsidRPr="000A5A87">
        <w:rPr>
          <w:rFonts w:ascii="Times New Roman" w:hAnsi="Times New Roman" w:cs="Times New Roman"/>
          <w:color w:val="000000" w:themeColor="text1"/>
        </w:rPr>
        <w:t>я</w:t>
      </w:r>
      <w:r w:rsidR="00D27110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9F1448" w:rsidP="00D27110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D27110" w:rsidRPr="000A5A87">
        <w:rPr>
          <w:rFonts w:ascii="Times New Roman" w:hAnsi="Times New Roman" w:cs="Times New Roman"/>
          <w:color w:val="000000" w:themeColor="text1"/>
        </w:rPr>
        <w:t xml:space="preserve">Основное мероприятие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1.2. </w:t>
      </w:r>
      <w:r w:rsidR="00D27110" w:rsidRPr="000A5A87">
        <w:rPr>
          <w:rFonts w:ascii="Times New Roman" w:hAnsi="Times New Roman" w:cs="Times New Roman"/>
          <w:color w:val="000000" w:themeColor="text1"/>
        </w:rPr>
        <w:t>«Обеспечение дополнительного профессионального образования лиц, замещающих выборные муниципальные должности, муниципальных служащих». Выполнено.</w:t>
      </w:r>
    </w:p>
    <w:p w:rsidR="00D27110" w:rsidRPr="000A5A87" w:rsidRDefault="00D27110" w:rsidP="00D27110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lastRenderedPageBreak/>
        <w:t xml:space="preserve">Муниципальные служащие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прошли обучение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>курсах повышение квалификации по направлениям свое</w:t>
      </w:r>
      <w:r w:rsidR="00A811A9" w:rsidRPr="000A5A87">
        <w:rPr>
          <w:color w:val="000000" w:themeColor="text1"/>
          <w:sz w:val="24"/>
          <w:szCs w:val="24"/>
        </w:rPr>
        <w:t>й профессиональной деятельности.</w:t>
      </w:r>
    </w:p>
    <w:p w:rsidR="00A811A9" w:rsidRPr="000A5A87" w:rsidRDefault="00A811A9" w:rsidP="00A811A9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В рамках подпрограммы 2 "Обеспечение реализации муниципальной программы </w:t>
      </w:r>
      <w:proofErr w:type="spellStart"/>
      <w:r w:rsidR="0056083E">
        <w:rPr>
          <w:rFonts w:ascii="Times New Roman" w:hAnsi="Times New Roman" w:cs="Times New Roman"/>
          <w:color w:val="000000" w:themeColor="text1"/>
        </w:rPr>
        <w:t>Лукиче</w:t>
      </w:r>
      <w:r w:rsidRPr="000A5A87">
        <w:rPr>
          <w:rFonts w:ascii="Times New Roman" w:hAnsi="Times New Roman" w:cs="Times New Roman"/>
          <w:color w:val="000000" w:themeColor="text1"/>
        </w:rPr>
        <w:t>вского</w:t>
      </w:r>
      <w:proofErr w:type="spellEnd"/>
      <w:r w:rsidRPr="000A5A87">
        <w:rPr>
          <w:rFonts w:ascii="Times New Roman" w:hAnsi="Times New Roman" w:cs="Times New Roman"/>
          <w:color w:val="000000" w:themeColor="text1"/>
        </w:rPr>
        <w:t xml:space="preserve"> сельского поселения «Муниципальная политика ", предусмотрена реализация 5 основных мероприятий.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2.1. Расходы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605E32" w:rsidRPr="000A5A87">
        <w:rPr>
          <w:color w:val="000000" w:themeColor="text1"/>
          <w:sz w:val="24"/>
          <w:szCs w:val="24"/>
        </w:rPr>
        <w:t>.</w:t>
      </w:r>
    </w:p>
    <w:p w:rsidR="00A811A9" w:rsidRPr="000A5A87" w:rsidRDefault="00605E32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правонарушениях. Выполнено.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2.3. Расходы на проведение мероприятий по управлению муниципальным имуществом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Pr="000A5A87">
        <w:rPr>
          <w:color w:val="000000" w:themeColor="text1"/>
          <w:sz w:val="24"/>
          <w:szCs w:val="24"/>
        </w:rPr>
        <w:t>вского</w:t>
      </w:r>
      <w:proofErr w:type="spellEnd"/>
      <w:r w:rsidRPr="000A5A87">
        <w:rPr>
          <w:color w:val="000000" w:themeColor="text1"/>
          <w:sz w:val="24"/>
          <w:szCs w:val="24"/>
        </w:rPr>
        <w:t xml:space="preserve"> сельского поселения - выполнено. </w:t>
      </w:r>
    </w:p>
    <w:p w:rsidR="00A811A9" w:rsidRPr="000A5A87" w:rsidRDefault="00A811A9" w:rsidP="00A811A9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Реализации данного мероприятия </w:t>
      </w:r>
      <w:proofErr w:type="gramStart"/>
      <w:r w:rsidRPr="000A5A87">
        <w:rPr>
          <w:color w:val="000000" w:themeColor="text1"/>
          <w:sz w:val="24"/>
          <w:szCs w:val="24"/>
        </w:rPr>
        <w:t>рассчитана</w:t>
      </w:r>
      <w:proofErr w:type="gramEnd"/>
      <w:r w:rsidRPr="000A5A87">
        <w:rPr>
          <w:color w:val="000000" w:themeColor="text1"/>
          <w:sz w:val="24"/>
          <w:szCs w:val="24"/>
        </w:rPr>
        <w:t xml:space="preserve"> на несколько лет, запланированный объем работ на </w:t>
      </w:r>
      <w:r w:rsidR="00DF7E1C">
        <w:rPr>
          <w:color w:val="000000" w:themeColor="text1"/>
          <w:sz w:val="24"/>
          <w:szCs w:val="24"/>
        </w:rPr>
        <w:t>202</w:t>
      </w:r>
      <w:r w:rsidR="00AB3E8F" w:rsidRPr="00AB3E8F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 выполнен в полном объеме. Результатом станет полная паспортизация муниципального имущества. </w:t>
      </w:r>
    </w:p>
    <w:p w:rsidR="00605E32" w:rsidRPr="000A5A87" w:rsidRDefault="00A811A9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Основное мероприятие 2.4. Уплата взноса в СМО РО – выполнено. </w:t>
      </w:r>
      <w:r w:rsidR="00605E32" w:rsidRPr="000A5A87">
        <w:rPr>
          <w:color w:val="000000" w:themeColor="text1"/>
          <w:sz w:val="24"/>
          <w:szCs w:val="24"/>
        </w:rPr>
        <w:t>Участие в заседаниях Ассоциации «Совет муниципальных образований Ростовской области, позволило наладить взаимодействие с муниципальными образованиями Ростовской области по различным вопросам.</w:t>
      </w:r>
    </w:p>
    <w:p w:rsidR="00605E32" w:rsidRPr="000A5A87" w:rsidRDefault="00605E32" w:rsidP="00605E32">
      <w:pPr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Основное мероприятие</w:t>
      </w:r>
      <w:r w:rsidR="00A811A9" w:rsidRPr="000A5A87">
        <w:rPr>
          <w:color w:val="000000" w:themeColor="text1"/>
          <w:sz w:val="24"/>
          <w:szCs w:val="24"/>
        </w:rPr>
        <w:t xml:space="preserve"> 2.5. Расходы на осуществление первичного воинского учета на территориях, где отсутствуют военные комиссариаты</w:t>
      </w:r>
      <w:r w:rsidRPr="000A5A87">
        <w:rPr>
          <w:color w:val="000000" w:themeColor="text1"/>
          <w:sz w:val="24"/>
          <w:szCs w:val="24"/>
        </w:rPr>
        <w:t xml:space="preserve"> – выполнено. </w:t>
      </w:r>
      <w:r w:rsidRPr="000A5A87">
        <w:rPr>
          <w:color w:val="000000" w:themeColor="text1"/>
          <w:sz w:val="24"/>
          <w:szCs w:val="24"/>
          <w:lang w:eastAsia="ru-RU"/>
        </w:rPr>
        <w:t>Реализация данного мероприятия 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 на содержание работника первичного воинского учета.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Основное мероприятие 2.1. «</w:t>
      </w:r>
      <w:r w:rsidRPr="000A5A87">
        <w:rPr>
          <w:color w:val="000000" w:themeColor="text1"/>
          <w:sz w:val="24"/>
          <w:szCs w:val="24"/>
        </w:rPr>
        <w:t xml:space="preserve">Финансовое обеспечение деятельности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  <w:lang w:eastAsia="ru-RU"/>
        </w:rPr>
        <w:t>». Выполнено.</w:t>
      </w:r>
    </w:p>
    <w:p w:rsidR="00DE702D" w:rsidRPr="000A5A87" w:rsidRDefault="00DE702D" w:rsidP="00DE702D">
      <w:pPr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  <w:lang w:eastAsia="ru-RU"/>
        </w:rPr>
        <w:tab/>
        <w:t>Реализация данного мероприятия</w:t>
      </w:r>
      <w:r w:rsidR="009F1448" w:rsidRPr="000A5A87">
        <w:rPr>
          <w:color w:val="000000" w:themeColor="text1"/>
          <w:sz w:val="24"/>
          <w:szCs w:val="24"/>
          <w:lang w:eastAsia="ru-RU"/>
        </w:rPr>
        <w:t xml:space="preserve"> </w:t>
      </w:r>
      <w:r w:rsidRPr="000A5A87">
        <w:rPr>
          <w:color w:val="000000" w:themeColor="text1"/>
          <w:sz w:val="24"/>
          <w:szCs w:val="24"/>
          <w:lang w:eastAsia="ru-RU"/>
        </w:rPr>
        <w:t>позволило увеличить</w:t>
      </w:r>
      <w:r w:rsidRPr="000A5A87">
        <w:rPr>
          <w:color w:val="000000" w:themeColor="text1"/>
          <w:sz w:val="24"/>
          <w:szCs w:val="24"/>
        </w:rPr>
        <w:t xml:space="preserve"> эффективность бюджетных расходов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на содержание аппарата Администрации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>.</w:t>
      </w:r>
    </w:p>
    <w:p w:rsidR="005017ED" w:rsidRPr="000A5A87" w:rsidRDefault="005017ED" w:rsidP="0030589C">
      <w:pPr>
        <w:pStyle w:val="a4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выполнении основных мероприятий, муниципальной программы приведены в приложении №1 к отчету о реализации муниципальной 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3. Анализ факторов, повлиявших на ход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В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AB3E8F" w:rsidRPr="00AB3E8F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году на ход реализации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 оказывали влияние следующие факторы:</w:t>
      </w:r>
    </w:p>
    <w:p w:rsidR="005017ED" w:rsidRPr="000A5A87" w:rsidRDefault="008C112A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количество муниципальных служащих поступивших на муниципальную службу;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возраст поступивших и уволенных муниципальных служащих;</w:t>
      </w:r>
    </w:p>
    <w:p w:rsidR="008C112A" w:rsidRPr="000A5A87" w:rsidRDefault="008C112A" w:rsidP="00605E32">
      <w:pPr>
        <w:ind w:firstLine="567"/>
        <w:rPr>
          <w:color w:val="000000" w:themeColor="text1"/>
          <w:sz w:val="24"/>
          <w:szCs w:val="24"/>
          <w:lang w:eastAsia="ru-RU"/>
        </w:rPr>
      </w:pPr>
      <w:r w:rsidRPr="000A5A87">
        <w:rPr>
          <w:color w:val="000000" w:themeColor="text1"/>
          <w:sz w:val="24"/>
          <w:szCs w:val="24"/>
          <w:lang w:eastAsia="ru-RU"/>
        </w:rPr>
        <w:t>количество вакантных должностей муниципальной службы;</w:t>
      </w:r>
    </w:p>
    <w:p w:rsidR="008C112A" w:rsidRPr="000A5A87" w:rsidRDefault="008C112A" w:rsidP="00605E32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Все эти факторы влияли на</w:t>
      </w:r>
      <w:r w:rsidR="009F1448" w:rsidRPr="000A5A87">
        <w:rPr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качество и полноту выполнения мероприятий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«Муниципальная политика».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4. Сведения об использовании бюджетных ассигнований 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внебюджетных средств на реализацию 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запланированных расходов на реализацию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программы на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AB3E8F" w:rsidRPr="00AB3E8F">
        <w:rPr>
          <w:rFonts w:ascii="Times New Roman" w:hAnsi="Times New Roman" w:cs="Times New Roman"/>
          <w:color w:val="000000" w:themeColor="text1"/>
        </w:rPr>
        <w:t>3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год составил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 w:rsidRPr="00AB3E8F">
        <w:rPr>
          <w:rFonts w:ascii="Times New Roman" w:hAnsi="Times New Roman" w:cs="Times New Roman"/>
          <w:color w:val="000000" w:themeColor="text1"/>
        </w:rPr>
        <w:t>7770</w:t>
      </w:r>
      <w:r w:rsidR="00AB3E8F">
        <w:rPr>
          <w:rFonts w:ascii="Times New Roman" w:hAnsi="Times New Roman" w:cs="Times New Roman"/>
          <w:color w:val="000000" w:themeColor="text1"/>
        </w:rPr>
        <w:t>,</w:t>
      </w:r>
      <w:r w:rsidR="00AB3E8F" w:rsidRPr="00AB3E8F">
        <w:rPr>
          <w:rFonts w:ascii="Times New Roman" w:hAnsi="Times New Roman" w:cs="Times New Roman"/>
          <w:color w:val="000000" w:themeColor="text1"/>
        </w:rPr>
        <w:t>4</w:t>
      </w:r>
      <w:r w:rsidR="008A3D48">
        <w:rPr>
          <w:rFonts w:ascii="Times New Roman" w:hAnsi="Times New Roman" w:cs="Times New Roman"/>
          <w:color w:val="000000" w:themeColor="text1"/>
        </w:rPr>
        <w:t xml:space="preserve"> </w:t>
      </w:r>
      <w:r w:rsidR="00595E97" w:rsidRPr="000A5A87">
        <w:rPr>
          <w:rFonts w:ascii="Times New Roman" w:hAnsi="Times New Roman" w:cs="Times New Roman"/>
          <w:color w:val="000000" w:themeColor="text1"/>
        </w:rPr>
        <w:t xml:space="preserve">тыс. </w:t>
      </w:r>
      <w:proofErr w:type="gramStart"/>
      <w:r w:rsidR="00595E97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595E9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а счет всех источников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119,7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E95FD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7650,5</w:t>
      </w:r>
      <w:r w:rsidR="009115A0" w:rsidRPr="009115A0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E95FD1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План ассигнований в соответствии со сводной бюджетной росписью </w:t>
      </w:r>
      <w:r w:rsidR="0098759C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7770,4</w:t>
      </w:r>
      <w:r w:rsidR="00E95FD1" w:rsidRPr="000A5A87">
        <w:rPr>
          <w:rFonts w:ascii="Times New Roman" w:hAnsi="Times New Roman" w:cs="Times New Roman"/>
          <w:color w:val="000000" w:themeColor="text1"/>
        </w:rPr>
        <w:t xml:space="preserve"> тыс. </w:t>
      </w:r>
      <w:proofErr w:type="gramStart"/>
      <w:r w:rsidR="00E95FD1" w:rsidRPr="000A5A87">
        <w:rPr>
          <w:rFonts w:ascii="Times New Roman" w:hAnsi="Times New Roman" w:cs="Times New Roman"/>
          <w:color w:val="000000" w:themeColor="text1"/>
        </w:rPr>
        <w:t>рублей</w:t>
      </w:r>
      <w:proofErr w:type="gramEnd"/>
      <w:r w:rsidR="00E95FD1" w:rsidRPr="000A5A87">
        <w:rPr>
          <w:rFonts w:ascii="Times New Roman" w:hAnsi="Times New Roman" w:cs="Times New Roman"/>
          <w:color w:val="000000" w:themeColor="text1"/>
        </w:rPr>
        <w:t xml:space="preserve"> а счет всех источников,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95FD1" w:rsidRPr="000A5A87">
        <w:rPr>
          <w:rFonts w:ascii="Times New Roman" w:hAnsi="Times New Roman" w:cs="Times New Roman"/>
          <w:color w:val="000000" w:themeColor="text1"/>
        </w:rPr>
        <w:t>в том числе по источникам финансирования: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– </w:t>
      </w:r>
      <w:r w:rsidR="00AB3E8F">
        <w:rPr>
          <w:rFonts w:ascii="Times New Roman" w:hAnsi="Times New Roman" w:cs="Times New Roman"/>
          <w:color w:val="000000" w:themeColor="text1"/>
        </w:rPr>
        <w:t>119,7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                  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–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E95FD1" w:rsidRPr="000A5A87" w:rsidRDefault="00E95FD1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– </w:t>
      </w:r>
      <w:r w:rsidR="00AB3E8F">
        <w:rPr>
          <w:rFonts w:ascii="Times New Roman" w:hAnsi="Times New Roman" w:cs="Times New Roman"/>
          <w:color w:val="000000" w:themeColor="text1"/>
        </w:rPr>
        <w:t>7650,5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605E32" w:rsidRPr="000A5A87" w:rsidRDefault="00605E32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Исполнение расходов по му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ниципальной программе составило </w:t>
      </w:r>
      <w:r w:rsidR="00AB3E8F">
        <w:rPr>
          <w:rFonts w:ascii="Times New Roman" w:hAnsi="Times New Roman" w:cs="Times New Roman"/>
          <w:color w:val="000000" w:themeColor="text1"/>
        </w:rPr>
        <w:t>7530,4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рублей, в том числе по источникам финансирования:</w:t>
      </w:r>
    </w:p>
    <w:p w:rsidR="00562404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федеральный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119,7</w:t>
      </w:r>
      <w:r w:rsidRPr="000A5A87">
        <w:rPr>
          <w:rFonts w:ascii="Times New Roman" w:hAnsi="Times New Roman" w:cs="Times New Roman"/>
          <w:color w:val="000000" w:themeColor="text1"/>
        </w:rPr>
        <w:t xml:space="preserve"> 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областной бюджет </w:t>
      </w:r>
      <w:r w:rsidR="0056240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0,2</w:t>
      </w:r>
      <w:r w:rsidR="00562404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тыс. рублей;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местный бюджет </w:t>
      </w:r>
      <w:r w:rsidR="00AA3551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7410,50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тыс. рублей.</w:t>
      </w:r>
    </w:p>
    <w:p w:rsidR="005017ED" w:rsidRPr="000A5A87" w:rsidRDefault="009F1448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                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Объем неосвоенных бюджетных ассигнований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составил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AB3E8F">
        <w:rPr>
          <w:rFonts w:ascii="Times New Roman" w:hAnsi="Times New Roman" w:cs="Times New Roman"/>
          <w:color w:val="000000" w:themeColor="text1"/>
        </w:rPr>
        <w:t>240,0</w:t>
      </w:r>
      <w:r w:rsidR="00AA3551" w:rsidRPr="000A5A87">
        <w:rPr>
          <w:rFonts w:ascii="Times New Roman" w:hAnsi="Times New Roman" w:cs="Times New Roman"/>
          <w:color w:val="000000" w:themeColor="text1"/>
        </w:rPr>
        <w:t>тыс. рублей</w:t>
      </w:r>
      <w:r w:rsidR="00605E32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об использовании бюджет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ных ассигнований и внебюджетных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средств на реализацию муниципальной программы за </w:t>
      </w:r>
      <w:r w:rsidR="00DF7E1C">
        <w:rPr>
          <w:rFonts w:ascii="Times New Roman" w:hAnsi="Times New Roman" w:cs="Times New Roman"/>
          <w:color w:val="000000" w:themeColor="text1"/>
        </w:rPr>
        <w:t>202</w:t>
      </w:r>
      <w:r w:rsidR="00AB3E8F">
        <w:rPr>
          <w:rFonts w:ascii="Times New Roman" w:hAnsi="Times New Roman" w:cs="Times New Roman"/>
          <w:color w:val="000000" w:themeColor="text1"/>
        </w:rPr>
        <w:t>3</w:t>
      </w:r>
      <w:r w:rsidRPr="000A5A87">
        <w:rPr>
          <w:rFonts w:ascii="Times New Roman" w:hAnsi="Times New Roman" w:cs="Times New Roman"/>
          <w:color w:val="000000" w:themeColor="text1"/>
        </w:rPr>
        <w:t xml:space="preserve"> год приведены в приложении N 2 к отчету о реализации муниципальной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программы.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5. Сведения о достижении значений показателей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программы, подпрограмм муниципальной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программы за </w:t>
      </w:r>
      <w:r w:rsidR="00DF7E1C">
        <w:rPr>
          <w:rStyle w:val="a3"/>
          <w:rFonts w:ascii="Times New Roman" w:hAnsi="Times New Roman" w:cs="Times New Roman"/>
          <w:b w:val="0"/>
          <w:color w:val="000000" w:themeColor="text1"/>
        </w:rPr>
        <w:t>202</w:t>
      </w:r>
      <w:r w:rsidR="00AB3E8F">
        <w:rPr>
          <w:rStyle w:val="a3"/>
          <w:rFonts w:ascii="Times New Roman" w:hAnsi="Times New Roman" w:cs="Times New Roman"/>
          <w:b w:val="0"/>
          <w:color w:val="000000" w:themeColor="text1"/>
        </w:rPr>
        <w:t>3</w:t>
      </w: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 xml:space="preserve"> год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Муниципальной программой и подпрограммами муниципальной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программы предусмотрено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показателей</w:t>
      </w:r>
      <w:r w:rsidRPr="000A5A87">
        <w:rPr>
          <w:rFonts w:ascii="Times New Roman" w:hAnsi="Times New Roman" w:cs="Times New Roman"/>
          <w:color w:val="000000" w:themeColor="text1"/>
        </w:rPr>
        <w:t>,</w:t>
      </w:r>
      <w:r w:rsidR="00844CB2" w:rsidRPr="000A5A87">
        <w:rPr>
          <w:rFonts w:ascii="Times New Roman" w:hAnsi="Times New Roman" w:cs="Times New Roman"/>
          <w:color w:val="000000" w:themeColor="text1"/>
        </w:rPr>
        <w:t xml:space="preserve"> по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из которых фактически значения соответствуют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плановым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1 "</w:t>
      </w:r>
      <w:r w:rsidR="00605E32" w:rsidRPr="000A5A87">
        <w:rPr>
          <w:rFonts w:ascii="Times New Roman" w:hAnsi="Times New Roman" w:cs="Times New Roman"/>
          <w:color w:val="000000" w:themeColor="text1"/>
        </w:rPr>
        <w:t>Доля вакантных должностей муниципальной службы, замещаемых на основе назначения из кадрового резерва" - плановое значение 0,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05E32" w:rsidRPr="000A5A87">
        <w:rPr>
          <w:rFonts w:ascii="Times New Roman" w:hAnsi="Times New Roman" w:cs="Times New Roman"/>
          <w:color w:val="000000" w:themeColor="text1"/>
        </w:rPr>
        <w:t>0 (вакантных должностей не было</w:t>
      </w:r>
      <w:r w:rsidR="0067313E" w:rsidRPr="000A5A87">
        <w:rPr>
          <w:rFonts w:ascii="Times New Roman" w:hAnsi="Times New Roman" w:cs="Times New Roman"/>
          <w:color w:val="000000" w:themeColor="text1"/>
        </w:rPr>
        <w:t>)</w:t>
      </w:r>
      <w:r w:rsidR="006868DD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</w:t>
      </w:r>
      <w:r w:rsidR="006868DD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2 "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Доля вакантных должностей муниципальной службы, назначаемых на основе конкурса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868DD" w:rsidRPr="000A5A87">
        <w:rPr>
          <w:rFonts w:ascii="Times New Roman" w:hAnsi="Times New Roman" w:cs="Times New Roman"/>
          <w:color w:val="000000" w:themeColor="text1"/>
        </w:rPr>
        <w:t>0</w:t>
      </w:r>
      <w:r w:rsidR="00605E32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 xml:space="preserve">фактическое значение </w:t>
      </w:r>
      <w:r w:rsidR="00605E32" w:rsidRPr="000A5A87">
        <w:rPr>
          <w:rFonts w:ascii="Times New Roman" w:hAnsi="Times New Roman" w:cs="Times New Roman"/>
          <w:color w:val="000000" w:themeColor="text1"/>
        </w:rPr>
        <w:t>0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(</w:t>
      </w:r>
      <w:r w:rsidR="00605E32" w:rsidRPr="000A5A87">
        <w:rPr>
          <w:rFonts w:ascii="Times New Roman" w:hAnsi="Times New Roman" w:cs="Times New Roman"/>
          <w:color w:val="000000" w:themeColor="text1"/>
        </w:rPr>
        <w:t>вакантных должностей не было</w:t>
      </w:r>
      <w:r w:rsidRPr="000A5A87">
        <w:rPr>
          <w:rFonts w:ascii="Times New Roman" w:hAnsi="Times New Roman" w:cs="Times New Roman"/>
          <w:color w:val="000000" w:themeColor="text1"/>
        </w:rPr>
        <w:t>).</w:t>
      </w:r>
    </w:p>
    <w:p w:rsidR="005017ED" w:rsidRPr="000A5A87" w:rsidRDefault="006868D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Показатель 3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 муниципальных служащих, прошедших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обучение по программам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дополнительного профессионального образования</w:t>
      </w:r>
      <w:r w:rsidR="005017ED" w:rsidRPr="000A5A87">
        <w:rPr>
          <w:rFonts w:ascii="Times New Roman" w:hAnsi="Times New Roman" w:cs="Times New Roman"/>
          <w:color w:val="000000" w:themeColor="text1"/>
        </w:rPr>
        <w:t>" -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0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плановое значение,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814439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"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имеющих высшее профессиональное образование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4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, </w:t>
      </w:r>
      <w:r w:rsidRPr="000A5A87">
        <w:rPr>
          <w:rFonts w:ascii="Times New Roman" w:hAnsi="Times New Roman" w:cs="Times New Roman"/>
          <w:color w:val="000000" w:themeColor="text1"/>
        </w:rPr>
        <w:t>фактическое значение</w:t>
      </w:r>
      <w:r w:rsidR="00814439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9115A0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5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Доля специалистов в возрасте до 30 лет, имеющих стаж муниципальной службы более 3 лет 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AB3E8F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,</w:t>
      </w:r>
      <w:r w:rsidRPr="000A5A87">
        <w:rPr>
          <w:rFonts w:ascii="Times New Roman" w:hAnsi="Times New Roman" w:cs="Times New Roman"/>
          <w:color w:val="000000" w:themeColor="text1"/>
        </w:rPr>
        <w:t xml:space="preserve"> фактическое значение </w:t>
      </w:r>
      <w:r w:rsidR="00AB3E8F">
        <w:rPr>
          <w:rFonts w:ascii="Times New Roman" w:hAnsi="Times New Roman" w:cs="Times New Roman"/>
          <w:color w:val="000000" w:themeColor="text1"/>
        </w:rPr>
        <w:t>0</w:t>
      </w:r>
      <w:r w:rsidR="0067313E" w:rsidRPr="000A5A87">
        <w:rPr>
          <w:rFonts w:ascii="Times New Roman" w:hAnsi="Times New Roman" w:cs="Times New Roman"/>
          <w:color w:val="000000" w:themeColor="text1"/>
        </w:rPr>
        <w:t>.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814439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6 " </w:t>
      </w:r>
      <w:r w:rsidR="0067313E" w:rsidRPr="000A5A87">
        <w:rPr>
          <w:rFonts w:ascii="Times New Roman" w:hAnsi="Times New Roman" w:cs="Times New Roman"/>
          <w:color w:val="000000" w:themeColor="text1"/>
        </w:rPr>
        <w:t>Доля муниципальных служащих, уволившихся с муниципальной службы до достижения ими предельного возраста пребывания на муниципальной службе</w:t>
      </w:r>
      <w:r w:rsidRPr="000A5A87">
        <w:rPr>
          <w:rFonts w:ascii="Times New Roman" w:hAnsi="Times New Roman" w:cs="Times New Roman"/>
          <w:color w:val="000000" w:themeColor="text1"/>
        </w:rPr>
        <w:t xml:space="preserve">" - плановое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</w:t>
      </w:r>
      <w:r w:rsidRPr="000A5A87">
        <w:rPr>
          <w:rFonts w:ascii="Times New Roman" w:hAnsi="Times New Roman" w:cs="Times New Roman"/>
          <w:color w:val="000000" w:themeColor="text1"/>
        </w:rPr>
        <w:t xml:space="preserve">, фактическое значение </w:t>
      </w:r>
      <w:r w:rsidR="0067313E" w:rsidRPr="000A5A87">
        <w:rPr>
          <w:rFonts w:ascii="Times New Roman" w:hAnsi="Times New Roman" w:cs="Times New Roman"/>
          <w:color w:val="000000" w:themeColor="text1"/>
        </w:rPr>
        <w:t>0.</w:t>
      </w:r>
    </w:p>
    <w:p w:rsidR="00814439" w:rsidRPr="000A5A87" w:rsidRDefault="00814439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Показатель </w:t>
      </w:r>
      <w:r w:rsidR="0067313E" w:rsidRPr="000A5A87">
        <w:rPr>
          <w:rFonts w:ascii="Times New Roman" w:hAnsi="Times New Roman" w:cs="Times New Roman"/>
          <w:color w:val="000000" w:themeColor="text1"/>
        </w:rPr>
        <w:t>7</w:t>
      </w:r>
      <w:r w:rsidRPr="000A5A87">
        <w:rPr>
          <w:rFonts w:ascii="Times New Roman" w:hAnsi="Times New Roman" w:cs="Times New Roman"/>
          <w:color w:val="000000" w:themeColor="text1"/>
        </w:rPr>
        <w:t xml:space="preserve"> "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Уровень освоения бюджетных средств, выделенных на реализацию муниципальной программы </w:t>
      </w:r>
      <w:r w:rsidRPr="000A5A87">
        <w:rPr>
          <w:rFonts w:ascii="Times New Roman" w:hAnsi="Times New Roman" w:cs="Times New Roman"/>
          <w:color w:val="000000" w:themeColor="text1"/>
        </w:rPr>
        <w:t>" - плановое значение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100</w:t>
      </w:r>
      <w:r w:rsidRPr="000A5A87">
        <w:rPr>
          <w:rFonts w:ascii="Times New Roman" w:hAnsi="Times New Roman" w:cs="Times New Roman"/>
          <w:color w:val="000000" w:themeColor="text1"/>
        </w:rPr>
        <w:t>, фактическое значение</w:t>
      </w:r>
      <w:r w:rsidR="00AA3551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44CB2">
        <w:rPr>
          <w:rFonts w:ascii="Times New Roman" w:hAnsi="Times New Roman" w:cs="Times New Roman"/>
          <w:color w:val="000000" w:themeColor="text1"/>
        </w:rPr>
        <w:t>100</w:t>
      </w:r>
      <w:r w:rsidR="005A1451">
        <w:rPr>
          <w:rFonts w:ascii="Times New Roman" w:hAnsi="Times New Roman" w:cs="Times New Roman"/>
          <w:color w:val="000000" w:themeColor="text1"/>
        </w:rPr>
        <w:t>,0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05E3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N 3 к отчету о реализации муниципальной программы.</w:t>
      </w:r>
    </w:p>
    <w:p w:rsidR="0067313E" w:rsidRPr="000A5A87" w:rsidRDefault="009F1448" w:rsidP="00AB3E8F">
      <w:pPr>
        <w:pStyle w:val="a4"/>
        <w:jc w:val="both"/>
        <w:rPr>
          <w:rStyle w:val="a3"/>
          <w:rFonts w:ascii="Times New Roman" w:hAnsi="Times New Roman" w:cs="Times New Roman"/>
          <w:b w:val="0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</w:t>
      </w:r>
    </w:p>
    <w:p w:rsidR="0067313E" w:rsidRPr="000A5A87" w:rsidRDefault="0067313E" w:rsidP="005017ED">
      <w:pPr>
        <w:pStyle w:val="a4"/>
        <w:jc w:val="center"/>
        <w:rPr>
          <w:rStyle w:val="a3"/>
          <w:rFonts w:ascii="Times New Roman" w:hAnsi="Times New Roman" w:cs="Times New Roman"/>
          <w:b w:val="0"/>
          <w:color w:val="000000" w:themeColor="text1"/>
        </w:rPr>
      </w:pP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Раздел 6. Результаты оценки эффективности реализации</w:t>
      </w:r>
    </w:p>
    <w:p w:rsidR="005017ED" w:rsidRPr="000A5A87" w:rsidRDefault="005017ED" w:rsidP="005017ED">
      <w:pPr>
        <w:pStyle w:val="a4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Style w:val="a3"/>
          <w:rFonts w:ascii="Times New Roman" w:hAnsi="Times New Roman" w:cs="Times New Roman"/>
          <w:b w:val="0"/>
          <w:color w:val="000000" w:themeColor="text1"/>
        </w:rPr>
        <w:t>муниципальной программы</w:t>
      </w:r>
    </w:p>
    <w:p w:rsidR="005017ED" w:rsidRPr="000A5A87" w:rsidRDefault="005017ED" w:rsidP="005017ED">
      <w:pPr>
        <w:jc w:val="both"/>
        <w:rPr>
          <w:color w:val="000000" w:themeColor="text1"/>
          <w:sz w:val="24"/>
          <w:szCs w:val="24"/>
        </w:rPr>
      </w:pP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1. Степень достижения целевых показателей 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>муниципальной</w:t>
      </w:r>
      <w:proofErr w:type="gramEnd"/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программы, подпрограмм муниципальной программы: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lastRenderedPageBreak/>
        <w:t xml:space="preserve">степень достижения целевого показателя 1 - </w:t>
      </w:r>
      <w:r w:rsidR="0017215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2 </w:t>
      </w:r>
      <w:r w:rsidR="0017215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3</w:t>
      </w:r>
      <w:r w:rsidR="008C112A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E746B4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</w:t>
      </w:r>
      <w:r w:rsidR="00375677" w:rsidRPr="000A5A87">
        <w:rPr>
          <w:rFonts w:ascii="Times New Roman" w:hAnsi="Times New Roman" w:cs="Times New Roman"/>
          <w:color w:val="000000" w:themeColor="text1"/>
        </w:rPr>
        <w:t>4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375677" w:rsidRPr="000A5A87">
        <w:rPr>
          <w:rFonts w:ascii="Times New Roman" w:hAnsi="Times New Roman" w:cs="Times New Roman"/>
          <w:color w:val="000000" w:themeColor="text1"/>
        </w:rPr>
        <w:t>–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5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6 – </w:t>
      </w:r>
      <w:r w:rsidR="0067313E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;</w:t>
      </w:r>
    </w:p>
    <w:p w:rsidR="00375677" w:rsidRPr="000A5A87" w:rsidRDefault="00375677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степень достижения целевого показателя 7 – </w:t>
      </w:r>
      <w:r w:rsidR="005A1451">
        <w:rPr>
          <w:rFonts w:ascii="Times New Roman" w:hAnsi="Times New Roman" w:cs="Times New Roman"/>
          <w:color w:val="000000" w:themeColor="text1"/>
        </w:rPr>
        <w:t>0,99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Суммарная оценка степени достижения целевых показателей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муниципальной программы составляет </w:t>
      </w:r>
      <w:r w:rsidR="008A3D48">
        <w:rPr>
          <w:rFonts w:ascii="Times New Roman" w:hAnsi="Times New Roman" w:cs="Times New Roman"/>
          <w:color w:val="000000" w:themeColor="text1"/>
        </w:rPr>
        <w:t>0,998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Pr="000A5A87">
        <w:rPr>
          <w:rFonts w:ascii="Times New Roman" w:hAnsi="Times New Roman" w:cs="Times New Roman"/>
          <w:color w:val="000000" w:themeColor="text1"/>
        </w:rPr>
        <w:t>значения для расчета),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что характеризует </w:t>
      </w:r>
      <w:r w:rsidR="00172157" w:rsidRPr="000A5A87">
        <w:rPr>
          <w:rFonts w:ascii="Times New Roman" w:hAnsi="Times New Roman" w:cs="Times New Roman"/>
          <w:color w:val="000000" w:themeColor="text1"/>
        </w:rPr>
        <w:t xml:space="preserve">низкий уровень </w:t>
      </w:r>
      <w:r w:rsidRPr="000A5A87">
        <w:rPr>
          <w:rFonts w:ascii="Times New Roman" w:hAnsi="Times New Roman" w:cs="Times New Roman"/>
          <w:color w:val="000000" w:themeColor="text1"/>
        </w:rPr>
        <w:t>эффективности реализации муниципальной программы по степени достижения целевых показателей.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2. Степень реализации основных мероприятий, приоритетных основных мероприятий и мероприятий ведомственных целевых программ, финансируемых за счет всех источников финансирования, оценивается как доля основных мероприятий, приоритетных основных мероприятий и мероприятий ведомственных целевых программ,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>мероприятий и мероприятий ведомственн</w:t>
      </w:r>
      <w:r w:rsidR="0067313E" w:rsidRPr="000A5A87">
        <w:rPr>
          <w:rFonts w:ascii="Times New Roman" w:hAnsi="Times New Roman" w:cs="Times New Roman"/>
          <w:color w:val="000000" w:themeColor="text1"/>
        </w:rPr>
        <w:t>ых целевых программ, составляет</w:t>
      </w:r>
      <w:proofErr w:type="gramStart"/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proofErr w:type="gramEnd"/>
      <w:r w:rsidRPr="000A5A87">
        <w:rPr>
          <w:rFonts w:ascii="Times New Roman" w:hAnsi="Times New Roman" w:cs="Times New Roman"/>
          <w:color w:val="000000" w:themeColor="text1"/>
        </w:rPr>
        <w:t xml:space="preserve"> (</w:t>
      </w:r>
      <w:r w:rsidR="00D95E87" w:rsidRPr="000A5A87">
        <w:rPr>
          <w:rFonts w:ascii="Times New Roman" w:hAnsi="Times New Roman" w:cs="Times New Roman"/>
          <w:color w:val="000000" w:themeColor="text1"/>
        </w:rPr>
        <w:t>высокий</w:t>
      </w:r>
      <w:r w:rsidRPr="000A5A87">
        <w:rPr>
          <w:rFonts w:ascii="Times New Roman" w:hAnsi="Times New Roman" w:cs="Times New Roman"/>
          <w:color w:val="000000" w:themeColor="text1"/>
        </w:rPr>
        <w:t>), что характеризует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высокий уровень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>реализации муниципальной программы по степени реализации основных мероприятий, приоритетных основных мероприятий и мероприятий ведомственных целевых программ.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 Бюджетная эффективность реализации Программы рассчитыва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ется </w:t>
      </w:r>
      <w:r w:rsidRPr="000A5A87">
        <w:rPr>
          <w:rFonts w:ascii="Times New Roman" w:hAnsi="Times New Roman" w:cs="Times New Roman"/>
          <w:color w:val="000000" w:themeColor="text1"/>
        </w:rPr>
        <w:t>в несколько этапов.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3.1. Степень реализации основных мероприятий, приоритетных основных мероприятий и мероприятий ведомственных целевых программ,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реализации основных мер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оприятий, приоритетных основных </w:t>
      </w:r>
      <w:r w:rsidRPr="000A5A87">
        <w:rPr>
          <w:rFonts w:ascii="Times New Roman" w:hAnsi="Times New Roman" w:cs="Times New Roman"/>
          <w:color w:val="000000" w:themeColor="text1"/>
        </w:rPr>
        <w:t xml:space="preserve">мероприятий и мероприятий 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ведомственных целевых программ, </w:t>
      </w:r>
      <w:r w:rsidRPr="000A5A87">
        <w:rPr>
          <w:rFonts w:ascii="Times New Roman" w:hAnsi="Times New Roman" w:cs="Times New Roman"/>
          <w:color w:val="000000" w:themeColor="text1"/>
        </w:rPr>
        <w:t>муниципальной программы составляет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D95E87" w:rsidRPr="000A5A87">
        <w:rPr>
          <w:rFonts w:ascii="Times New Roman" w:hAnsi="Times New Roman" w:cs="Times New Roman"/>
          <w:color w:val="000000" w:themeColor="text1"/>
        </w:rPr>
        <w:t>1</w:t>
      </w:r>
      <w:r w:rsidRPr="000A5A87">
        <w:rPr>
          <w:rFonts w:ascii="Times New Roman" w:hAnsi="Times New Roman" w:cs="Times New Roman"/>
          <w:color w:val="000000" w:themeColor="text1"/>
        </w:rPr>
        <w:t>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5017ED" w:rsidRPr="000A5A87" w:rsidRDefault="005017ED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Степень соответствия запланированному уровню расходов: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AB3E8F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7530,4</w:t>
      </w:r>
      <w:r w:rsidR="00E40AB6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тыс. рублей / </w:t>
      </w:r>
      <w:r>
        <w:rPr>
          <w:rFonts w:ascii="Times New Roman" w:hAnsi="Times New Roman" w:cs="Times New Roman"/>
          <w:color w:val="000000" w:themeColor="text1"/>
        </w:rPr>
        <w:t>7770,4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тыс. рублей =</w:t>
      </w:r>
      <w:r w:rsidR="00344CB2">
        <w:rPr>
          <w:rFonts w:ascii="Times New Roman" w:hAnsi="Times New Roman" w:cs="Times New Roman"/>
          <w:color w:val="000000" w:themeColor="text1"/>
        </w:rPr>
        <w:t>1,0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3.3. Эффективность использования средств федерального, областного и местного бюджетов</w:t>
      </w:r>
      <w:r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>рассчитывается как отношение степени реализации основных мероприятий, приоритетных основных мероприятий и мероприятий ведомственных целевых программ к степени соответствия запланированному уровню расходов за счет средств федерального, областного и местного бюджетов.</w:t>
      </w:r>
    </w:p>
    <w:p w:rsidR="005017ED" w:rsidRPr="000A5A87" w:rsidRDefault="009F1448" w:rsidP="0067313E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 xml:space="preserve"> 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Эффективность использования фи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нансовых ресурсов на реализацию </w:t>
      </w:r>
      <w:r w:rsidR="005017ED" w:rsidRPr="000A5A87">
        <w:rPr>
          <w:rFonts w:ascii="Times New Roman" w:hAnsi="Times New Roman" w:cs="Times New Roman"/>
          <w:color w:val="000000" w:themeColor="text1"/>
        </w:rPr>
        <w:t>муниципальной программы:</w:t>
      </w:r>
    </w:p>
    <w:p w:rsidR="005017ED" w:rsidRPr="000A5A87" w:rsidRDefault="005017ED" w:rsidP="0067313E">
      <w:pPr>
        <w:ind w:firstLine="567"/>
        <w:jc w:val="both"/>
        <w:rPr>
          <w:color w:val="000000" w:themeColor="text1"/>
          <w:sz w:val="24"/>
          <w:szCs w:val="24"/>
        </w:rPr>
      </w:pPr>
    </w:p>
    <w:p w:rsidR="005017ED" w:rsidRPr="000A5A87" w:rsidRDefault="00344CB2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>/1</w:t>
      </w:r>
      <w:r w:rsidR="005017ED" w:rsidRPr="000A5A87">
        <w:rPr>
          <w:rFonts w:ascii="Times New Roman" w:hAnsi="Times New Roman" w:cs="Times New Roman"/>
          <w:color w:val="000000" w:themeColor="text1"/>
        </w:rPr>
        <w:t>=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5017ED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5017ED" w:rsidRPr="000A5A87">
        <w:rPr>
          <w:rFonts w:ascii="Times New Roman" w:hAnsi="Times New Roman" w:cs="Times New Roman"/>
          <w:color w:val="000000" w:themeColor="text1"/>
        </w:rPr>
        <w:t xml:space="preserve"> с чем бюджетная эффективность</w:t>
      </w:r>
      <w:r w:rsidR="00D95E87" w:rsidRPr="000A5A87">
        <w:rPr>
          <w:rFonts w:ascii="Times New Roman" w:hAnsi="Times New Roman" w:cs="Times New Roman"/>
          <w:color w:val="000000" w:themeColor="text1"/>
        </w:rPr>
        <w:t xml:space="preserve"> высокая.</w:t>
      </w: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67313E" w:rsidRPr="000A5A87" w:rsidRDefault="0067313E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</w:p>
    <w:p w:rsidR="005017ED" w:rsidRPr="000A5A87" w:rsidRDefault="005017ED" w:rsidP="0067313E">
      <w:pPr>
        <w:pStyle w:val="a4"/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 w:rsidRPr="000A5A87">
        <w:rPr>
          <w:rFonts w:ascii="Times New Roman" w:hAnsi="Times New Roman" w:cs="Times New Roman"/>
          <w:color w:val="000000" w:themeColor="text1"/>
        </w:rPr>
        <w:t>Уровень реализации муниципальной Программы в целом</w:t>
      </w:r>
      <w:proofErr w:type="gramStart"/>
      <w:r w:rsidRPr="000A5A87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5017ED" w:rsidRPr="000A5A87" w:rsidRDefault="005017ED" w:rsidP="0067313E">
      <w:pPr>
        <w:ind w:firstLine="567"/>
        <w:jc w:val="center"/>
        <w:rPr>
          <w:color w:val="000000" w:themeColor="text1"/>
          <w:sz w:val="24"/>
          <w:szCs w:val="24"/>
        </w:rPr>
      </w:pPr>
    </w:p>
    <w:p w:rsidR="005017ED" w:rsidRPr="000A5A87" w:rsidRDefault="00344CB2" w:rsidP="00344CB2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</w:t>
      </w:r>
      <w:r w:rsidR="009F1448" w:rsidRPr="000A5A87">
        <w:rPr>
          <w:rFonts w:ascii="Times New Roman" w:hAnsi="Times New Roman" w:cs="Times New Roman"/>
          <w:color w:val="000000" w:themeColor="text1"/>
        </w:rPr>
        <w:t xml:space="preserve">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х 0,5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0,3 + </w:t>
      </w:r>
      <w:r>
        <w:rPr>
          <w:rFonts w:ascii="Times New Roman" w:hAnsi="Times New Roman" w:cs="Times New Roman"/>
          <w:color w:val="000000" w:themeColor="text1"/>
        </w:rPr>
        <w:t>1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 х 0,2 =</w:t>
      </w:r>
      <w:r w:rsidR="00EF2670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</w:t>
      </w:r>
      <w:r w:rsidR="0067313E" w:rsidRPr="000A5A87">
        <w:rPr>
          <w:rFonts w:ascii="Times New Roman" w:hAnsi="Times New Roman" w:cs="Times New Roman"/>
          <w:color w:val="000000" w:themeColor="text1"/>
        </w:rPr>
        <w:t xml:space="preserve">, в </w:t>
      </w:r>
      <w:proofErr w:type="gramStart"/>
      <w:r w:rsidR="0067313E" w:rsidRPr="000A5A87">
        <w:rPr>
          <w:rFonts w:ascii="Times New Roman" w:hAnsi="Times New Roman" w:cs="Times New Roman"/>
          <w:color w:val="000000" w:themeColor="text1"/>
        </w:rPr>
        <w:t>связи</w:t>
      </w:r>
      <w:proofErr w:type="gramEnd"/>
      <w:r w:rsidR="0067313E" w:rsidRPr="000A5A87">
        <w:rPr>
          <w:rFonts w:ascii="Times New Roman" w:hAnsi="Times New Roman" w:cs="Times New Roman"/>
          <w:color w:val="000000" w:themeColor="text1"/>
        </w:rPr>
        <w:t xml:space="preserve"> с чем уровень </w:t>
      </w:r>
      <w:r w:rsidR="005017ED" w:rsidRPr="000A5A87">
        <w:rPr>
          <w:rFonts w:ascii="Times New Roman" w:hAnsi="Times New Roman" w:cs="Times New Roman"/>
          <w:color w:val="000000" w:themeColor="text1"/>
        </w:rPr>
        <w:t xml:space="preserve">реализации муниципальной программы является </w:t>
      </w:r>
      <w:r w:rsidR="0067313E" w:rsidRPr="000A5A87">
        <w:rPr>
          <w:rFonts w:ascii="Times New Roman" w:hAnsi="Times New Roman" w:cs="Times New Roman"/>
          <w:color w:val="000000" w:themeColor="text1"/>
        </w:rPr>
        <w:t>высоким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344CB2" w:rsidRPr="00344CB2" w:rsidRDefault="00344CB2" w:rsidP="00344CB2">
      <w:pPr>
        <w:ind w:left="10773"/>
        <w:rPr>
          <w:color w:val="000000" w:themeColor="text1"/>
          <w:sz w:val="24"/>
          <w:szCs w:val="24"/>
        </w:rPr>
      </w:pPr>
    </w:p>
    <w:p w:rsidR="00344CB2" w:rsidRDefault="00344CB2" w:rsidP="00344CB2">
      <w:pPr>
        <w:rPr>
          <w:sz w:val="24"/>
          <w:szCs w:val="24"/>
        </w:rPr>
      </w:pPr>
    </w:p>
    <w:p w:rsidR="00B6604D" w:rsidRPr="00344CB2" w:rsidRDefault="00B6604D" w:rsidP="00344CB2">
      <w:pPr>
        <w:rPr>
          <w:sz w:val="24"/>
          <w:szCs w:val="24"/>
        </w:rPr>
        <w:sectPr w:rsidR="00B6604D" w:rsidRPr="00344CB2" w:rsidSect="009F1448">
          <w:pgSz w:w="11900" w:h="16800"/>
          <w:pgMar w:top="568" w:right="800" w:bottom="851" w:left="1276" w:header="720" w:footer="720" w:gutter="0"/>
          <w:cols w:space="720"/>
          <w:noEndnote/>
          <w:docGrid w:linePitch="360"/>
        </w:sectPr>
      </w:pPr>
    </w:p>
    <w:p w:rsidR="004C5F06" w:rsidRPr="000A5A87" w:rsidRDefault="004C5F06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1</w:t>
      </w:r>
    </w:p>
    <w:p w:rsidR="004C5F06" w:rsidRPr="000A5A87" w:rsidRDefault="004C5F06" w:rsidP="002E5A32">
      <w:pPr>
        <w:widowControl w:val="0"/>
        <w:autoSpaceDE w:val="0"/>
        <w:autoSpaceDN w:val="0"/>
        <w:adjustRightInd w:val="0"/>
        <w:ind w:left="10348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="002E5A32" w:rsidRPr="000A5A87">
        <w:rPr>
          <w:b/>
          <w:color w:val="000000" w:themeColor="text1"/>
          <w:sz w:val="24"/>
          <w:szCs w:val="24"/>
        </w:rPr>
        <w:t xml:space="preserve"> </w:t>
      </w:r>
      <w:r w:rsidRPr="000A5A87">
        <w:rPr>
          <w:color w:val="000000" w:themeColor="text1"/>
          <w:sz w:val="24"/>
          <w:szCs w:val="24"/>
        </w:rPr>
        <w:t xml:space="preserve">«Муниципальная политика» за </w:t>
      </w:r>
      <w:r w:rsidR="00DF7E1C">
        <w:rPr>
          <w:color w:val="000000" w:themeColor="text1"/>
          <w:sz w:val="24"/>
          <w:szCs w:val="24"/>
        </w:rPr>
        <w:t>202</w:t>
      </w:r>
      <w:r w:rsidR="0009242F">
        <w:rPr>
          <w:color w:val="000000" w:themeColor="text1"/>
          <w:sz w:val="24"/>
          <w:szCs w:val="24"/>
        </w:rPr>
        <w:t>2</w:t>
      </w:r>
      <w:r w:rsidR="00AB3E8F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4C5F06" w:rsidRPr="000A5A87" w:rsidRDefault="004C5F06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выполнении основных мероприятий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«Муниципальная политика»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AB3E8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tabs>
          <w:tab w:val="left" w:pos="8595"/>
        </w:tabs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ab/>
      </w:r>
    </w:p>
    <w:tbl>
      <w:tblPr>
        <w:tblW w:w="151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787"/>
        <w:gridCol w:w="1956"/>
        <w:gridCol w:w="1400"/>
        <w:gridCol w:w="1400"/>
        <w:gridCol w:w="1400"/>
        <w:gridCol w:w="1847"/>
        <w:gridCol w:w="1661"/>
        <w:gridCol w:w="15"/>
        <w:gridCol w:w="992"/>
        <w:gridCol w:w="29"/>
        <w:gridCol w:w="12"/>
      </w:tblGrid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№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3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Плановый срок окончания реализации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Фактический срок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Результаты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Причины не реализации/ реализации не в полном объёме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начала реализации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окончания реализации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запланированные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достигнутые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B6604D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77C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Подпрограмма 1</w:t>
            </w:r>
          </w:p>
          <w:p w:rsidR="00B6604D" w:rsidRPr="000A5A87" w:rsidRDefault="00B6604D" w:rsidP="00B6604D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Развитие муниципального управления и муниципальной службы в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вском</w:t>
            </w:r>
            <w:proofErr w:type="spellEnd"/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сельском поселении, дополнительное профессиональное образование лиц, занятых в системе местного самоуправления 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DF1D84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Администраци</w:t>
            </w:r>
            <w:r w:rsidR="00DF1D84" w:rsidRPr="000A5A87">
              <w:rPr>
                <w:rFonts w:ascii="Times New Roman" w:hAnsi="Times New Roman" w:cs="Times New Roman"/>
                <w:color w:val="000000" w:themeColor="text1"/>
              </w:rPr>
              <w:t>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="006C02C5"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Основное мероприятие 1.1</w:t>
            </w:r>
          </w:p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Совершенствование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autoSpaceDE w:val="0"/>
              <w:snapToGri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Муниципальные служащие Администрации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прошли обучение на курсах повышение квалификации по направлениям своей профессиональной деятельности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Cell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rFonts w:cs="Times New Roman"/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cs="Times New Roman"/>
                <w:color w:val="000000" w:themeColor="text1"/>
                <w:sz w:val="24"/>
                <w:szCs w:val="24"/>
              </w:rPr>
              <w:t xml:space="preserve"> сельского поселения «Муниципальная политика»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DF1D84" w:rsidRPr="000A5A87" w:rsidTr="00DF1D84">
        <w:trPr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2.1. Расходы на содержание аппарата администрации</w:t>
            </w:r>
            <w:r w:rsidRPr="000A5A87">
              <w:rPr>
                <w:sz w:val="24"/>
                <w:szCs w:val="24"/>
              </w:rPr>
              <w:t xml:space="preserve"> </w:t>
            </w:r>
            <w:proofErr w:type="spellStart"/>
            <w:r w:rsidR="0056083E">
              <w:rPr>
                <w:rFonts w:eastAsia="Calibri"/>
                <w:sz w:val="24"/>
                <w:szCs w:val="24"/>
              </w:rPr>
              <w:t>Лукиче</w:t>
            </w:r>
            <w:r w:rsidRPr="000A5A87"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2.2. 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 xml:space="preserve">ОМ 2.3. </w:t>
            </w:r>
            <w:r w:rsidRPr="000A5A87">
              <w:rPr>
                <w:color w:val="000000"/>
                <w:sz w:val="24"/>
                <w:szCs w:val="24"/>
              </w:rPr>
              <w:t xml:space="preserve">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color w:val="000000"/>
                <w:sz w:val="24"/>
                <w:szCs w:val="24"/>
              </w:rPr>
              <w:t>Лукиче</w:t>
            </w:r>
            <w:r w:rsidRPr="000A5A87">
              <w:rPr>
                <w:color w:val="000000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Создание условий для содержания и управления муниципального имущества</w:t>
            </w:r>
          </w:p>
          <w:p w:rsidR="00DF1D84" w:rsidRPr="000A5A87" w:rsidRDefault="00DF1D84" w:rsidP="005A145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продолжается ведение реестра муниципального имущества.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2"/>
          <w:wAfter w:w="41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2.4.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Уплата взноса в СМО РО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spacing w:line="22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Взаимодействие с муниципальными образованиями Ростовской области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Участие в заседаниях в Ассоциации «Совет муниципальных образований Ростовской области» способствует получению опыта работы других муниципальных образований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DF1D84" w:rsidRPr="000A5A87" w:rsidTr="00DF1D84">
        <w:trPr>
          <w:gridAfter w:val="1"/>
          <w:wAfter w:w="12" w:type="dxa"/>
          <w:cantSplit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3C313B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3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widowControl w:val="0"/>
              <w:autoSpaceDE w:val="0"/>
              <w:rPr>
                <w:rFonts w:eastAsia="Calibri"/>
                <w:sz w:val="24"/>
                <w:szCs w:val="24"/>
              </w:rPr>
            </w:pPr>
            <w:r w:rsidRPr="000A5A87">
              <w:rPr>
                <w:rFonts w:eastAsia="Calibri"/>
                <w:sz w:val="24"/>
                <w:szCs w:val="24"/>
              </w:rPr>
              <w:t>ОМ 2.5.</w:t>
            </w:r>
            <w:r w:rsidRPr="000A5A87">
              <w:rPr>
                <w:sz w:val="24"/>
                <w:szCs w:val="24"/>
              </w:rPr>
              <w:t xml:space="preserve"> </w:t>
            </w:r>
            <w:r w:rsidRPr="000A5A87">
              <w:rPr>
                <w:rFonts w:eastAsia="Calibri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56083E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0A5A87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AB3E8F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DF7E1C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AB3E8F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 xml:space="preserve">Повышение эффективности бюджетных расходов </w:t>
            </w:r>
            <w:proofErr w:type="spellStart"/>
            <w:r w:rsidR="0056083E">
              <w:rPr>
                <w:color w:val="000000" w:themeColor="text1"/>
                <w:sz w:val="24"/>
                <w:szCs w:val="24"/>
              </w:rPr>
              <w:t>Лукиче</w:t>
            </w:r>
            <w:r w:rsidRPr="000A5A87">
              <w:rPr>
                <w:color w:val="000000" w:themeColor="text1"/>
                <w:sz w:val="24"/>
                <w:szCs w:val="24"/>
              </w:rPr>
              <w:t>вского</w:t>
            </w:r>
            <w:proofErr w:type="spellEnd"/>
            <w:r w:rsidRPr="000A5A87">
              <w:rPr>
                <w:color w:val="000000" w:themeColor="text1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D84" w:rsidRPr="000A5A87" w:rsidRDefault="00DF1D84" w:rsidP="005A145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Эффективное расходование бюджетных средств.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D84" w:rsidRPr="000A5A87" w:rsidRDefault="00DF1D84" w:rsidP="003C31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2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AB3E8F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об использовании бюджетных ассигнований и внебюджетных средств</w:t>
      </w: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на реализацию муниципальной программы </w:t>
      </w:r>
      <w:proofErr w:type="spellStart"/>
      <w:r w:rsidR="0056083E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Лукиче</w:t>
      </w:r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«</w:t>
      </w:r>
      <w:r w:rsidR="00BB0BC5"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Муниципальная политика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за </w:t>
      </w:r>
      <w:r w:rsidR="00DF7E1C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202</w:t>
      </w:r>
      <w:r w:rsidR="00AB3E8F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3"/>
        <w:gridCol w:w="3118"/>
        <w:gridCol w:w="2127"/>
        <w:gridCol w:w="1984"/>
        <w:gridCol w:w="1985"/>
      </w:tblGrid>
      <w:tr w:rsidR="00B6604D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Источники финансирования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Объем расходов (тыс. рублей), предусмотренных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Фактические расходы (тыс. рублей), </w:t>
            </w:r>
          </w:p>
        </w:tc>
      </w:tr>
      <w:tr w:rsidR="00B6604D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муниципальной</w:t>
            </w:r>
          </w:p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программой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сводной бюджетной росписью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AF7615">
        <w:trPr>
          <w:cantSplit/>
        </w:trPr>
        <w:tc>
          <w:tcPr>
            <w:tcW w:w="5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Муниципальная </w:t>
            </w:r>
          </w:p>
          <w:p w:rsidR="005A1451" w:rsidRPr="000A5A87" w:rsidRDefault="005A1451" w:rsidP="005A1451">
            <w:pPr>
              <w:rPr>
                <w:b/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программа «Муниципальная политика»      </w:t>
            </w:r>
          </w:p>
          <w:p w:rsidR="005A1451" w:rsidRPr="000A5A87" w:rsidRDefault="005A1451" w:rsidP="000A5A8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7770,4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7770,4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7530,4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7650,5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7650,5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7410,5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E60685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119,7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119,7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5A1451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119,7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b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0A5A87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1 «Развитие муниципального управления и муниципальной службы в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вском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сельском поселении, дополнительное профессиональное образование лиц, занятых в системе местного самоуправления»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      </w:t>
            </w:r>
          </w:p>
          <w:p w:rsidR="005A12E8" w:rsidRPr="000A5A87" w:rsidRDefault="005A12E8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мероприятие 1.1 </w:t>
            </w:r>
            <w:proofErr w:type="gramStart"/>
            <w:r w:rsidRPr="000A5A87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A5A87">
              <w:rPr>
                <w:sz w:val="24"/>
                <w:szCs w:val="24"/>
              </w:rPr>
              <w:t xml:space="preserve"> дополнительного профессионального образования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A12E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2E8" w:rsidRPr="000A5A87" w:rsidRDefault="005A12E8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2E8" w:rsidRPr="000A5A87" w:rsidRDefault="005A12E8" w:rsidP="001F2A9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b/>
                <w:sz w:val="24"/>
                <w:szCs w:val="24"/>
              </w:rPr>
              <w:t xml:space="preserve">Подпрограмма 2 «Обеспечение реализации муниципальной программы </w:t>
            </w:r>
            <w:proofErr w:type="spellStart"/>
            <w:r w:rsidR="0056083E">
              <w:rPr>
                <w:b/>
                <w:sz w:val="24"/>
                <w:szCs w:val="24"/>
              </w:rPr>
              <w:t>Лукиче</w:t>
            </w:r>
            <w:r w:rsidRPr="000A5A87">
              <w:rPr>
                <w:b/>
                <w:sz w:val="24"/>
                <w:szCs w:val="24"/>
              </w:rPr>
              <w:t>вского</w:t>
            </w:r>
            <w:proofErr w:type="spellEnd"/>
            <w:r w:rsidRPr="000A5A87">
              <w:rPr>
                <w:b/>
                <w:sz w:val="24"/>
                <w:szCs w:val="24"/>
              </w:rPr>
              <w:t xml:space="preserve"> сельского поселения «Муниципальная политика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FA54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7770,4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7770,4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7530,4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7650,5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7650,5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2850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7410,5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A1451">
              <w:rPr>
                <w:color w:val="000000" w:themeColor="text1"/>
                <w:sz w:val="24"/>
                <w:szCs w:val="24"/>
              </w:rPr>
              <w:t>0,2</w:t>
            </w:r>
          </w:p>
        </w:tc>
      </w:tr>
      <w:tr w:rsidR="005A1451" w:rsidRPr="000A5A87" w:rsidTr="005A1451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476D1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5A1451" w:rsidRDefault="005476D1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5A1451" w:rsidRDefault="005476D1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119,7</w:t>
            </w:r>
          </w:p>
        </w:tc>
      </w:tr>
      <w:tr w:rsidR="000A5A87" w:rsidRPr="000A5A87" w:rsidTr="005A1451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2.1. «Расходы на содержание аппарата администрации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7596,9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42B1E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7596,9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42B1E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7356,9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783279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78327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42B1E" w:rsidP="007832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7596,9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E42B1E" w:rsidP="00783279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7596,9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E42B1E" w:rsidP="007832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7356,9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 мероприятие 2.2. «Расходы на 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правонарушениях» </w:t>
            </w:r>
          </w:p>
          <w:p w:rsidR="000A5A87" w:rsidRPr="000A5A87" w:rsidRDefault="000A5A87" w:rsidP="005A1451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24439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244396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244396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 xml:space="preserve">Основное мероприятие 2.3. «Расходы на проведение мероприятий по управлению муниципальным имуществом </w:t>
            </w:r>
            <w:proofErr w:type="spellStart"/>
            <w:r w:rsidR="0056083E">
              <w:rPr>
                <w:sz w:val="24"/>
                <w:szCs w:val="24"/>
              </w:rPr>
              <w:t>Лукиче</w:t>
            </w:r>
            <w:r w:rsidRPr="000A5A87">
              <w:rPr>
                <w:sz w:val="24"/>
                <w:szCs w:val="24"/>
              </w:rPr>
              <w:t>вского</w:t>
            </w:r>
            <w:proofErr w:type="spellEnd"/>
            <w:r w:rsidRPr="000A5A87">
              <w:rPr>
                <w:sz w:val="24"/>
                <w:szCs w:val="24"/>
              </w:rPr>
              <w:t xml:space="preserve"> сельского поселения»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33,6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A5A87" w:rsidRPr="000A5A87" w:rsidRDefault="000A5A87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2.4. Уплата взноса в СМО РО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  <w:r w:rsidR="000A5A87"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253998" w:rsidP="000022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5A87"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DD1751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DD1751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2.5. 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476D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5A1451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5A1451" w:rsidRPr="000A5A87" w:rsidRDefault="005A1451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1451" w:rsidRPr="000A5A87" w:rsidRDefault="005A1451" w:rsidP="005A145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5476D1" w:rsidP="001F2A9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119,7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A5A87">
              <w:rPr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85045" w:rsidRPr="000A5A87" w:rsidRDefault="00285045" w:rsidP="000A5A87">
            <w:pPr>
              <w:rPr>
                <w:sz w:val="24"/>
                <w:szCs w:val="24"/>
              </w:rPr>
            </w:pPr>
            <w:r w:rsidRPr="000A5A87">
              <w:rPr>
                <w:sz w:val="24"/>
                <w:szCs w:val="24"/>
              </w:rPr>
              <w:t>Основное мероприятие 2.6. Расходы на диспансеризацию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85045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85045" w:rsidRPr="000A5A87" w:rsidRDefault="00285045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Местный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5045" w:rsidRPr="000A5A87" w:rsidRDefault="00285045" w:rsidP="001F2A9B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253998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253998" w:rsidRPr="000A5A87" w:rsidRDefault="00253998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Областной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1451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Федеральный 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  <w:tr w:rsidR="000A5A87" w:rsidRPr="000A5A87" w:rsidTr="00AF7615">
        <w:trPr>
          <w:cantSplit/>
        </w:trPr>
        <w:tc>
          <w:tcPr>
            <w:tcW w:w="581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C540D0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Внебюджетные источники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5A87" w:rsidRPr="000A5A87" w:rsidRDefault="000A5A87" w:rsidP="00002207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0A5A87">
              <w:rPr>
                <w:rFonts w:ascii="Times New Roman" w:hAnsi="Times New Roman" w:cs="Times New Roman"/>
              </w:rPr>
              <w:t>0,0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spacing w:after="160" w:line="259" w:lineRule="auto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br w:type="page"/>
      </w:r>
    </w:p>
    <w:p w:rsidR="00B6604D" w:rsidRPr="000A5A87" w:rsidRDefault="00B6604D" w:rsidP="009F1448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>Приложение № 3</w:t>
      </w:r>
    </w:p>
    <w:p w:rsidR="00B6604D" w:rsidRPr="000A5A87" w:rsidRDefault="00B6604D" w:rsidP="009F1448">
      <w:pPr>
        <w:widowControl w:val="0"/>
        <w:autoSpaceDE w:val="0"/>
        <w:autoSpaceDN w:val="0"/>
        <w:adjustRightInd w:val="0"/>
        <w:ind w:left="10773"/>
        <w:jc w:val="right"/>
        <w:rPr>
          <w:b/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</w:p>
    <w:p w:rsidR="00B6604D" w:rsidRPr="000A5A87" w:rsidRDefault="00B6604D" w:rsidP="009F1448">
      <w:pPr>
        <w:ind w:left="10773"/>
        <w:jc w:val="right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>«</w:t>
      </w:r>
      <w:r w:rsidR="000D48F0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E42B1E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B6604D" w:rsidRPr="000A5A87" w:rsidRDefault="00B6604D" w:rsidP="00B6604D">
      <w:pPr>
        <w:pStyle w:val="1"/>
        <w:spacing w:before="0" w:after="0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Сведения</w:t>
      </w:r>
      <w:r w:rsidRPr="000A5A87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br/>
        <w:t>о достижении значений показателей (индикаторов)</w:t>
      </w:r>
    </w:p>
    <w:p w:rsidR="00B6604D" w:rsidRPr="000A5A87" w:rsidRDefault="00B6604D" w:rsidP="00B6604D">
      <w:pPr>
        <w:jc w:val="center"/>
        <w:rPr>
          <w:color w:val="000000" w:themeColor="text1"/>
          <w:sz w:val="24"/>
          <w:szCs w:val="24"/>
        </w:rPr>
      </w:pPr>
      <w:r w:rsidRPr="000A5A87">
        <w:rPr>
          <w:color w:val="000000" w:themeColor="text1"/>
          <w:sz w:val="24"/>
          <w:szCs w:val="24"/>
        </w:rPr>
        <w:t xml:space="preserve">муниципальной программы </w:t>
      </w:r>
      <w:proofErr w:type="spellStart"/>
      <w:r w:rsidR="0056083E">
        <w:rPr>
          <w:color w:val="000000" w:themeColor="text1"/>
          <w:sz w:val="24"/>
          <w:szCs w:val="24"/>
        </w:rPr>
        <w:t>Лукиче</w:t>
      </w:r>
      <w:r w:rsidR="006C02C5" w:rsidRPr="000A5A87">
        <w:rPr>
          <w:color w:val="000000" w:themeColor="text1"/>
          <w:sz w:val="24"/>
          <w:szCs w:val="24"/>
        </w:rPr>
        <w:t>вского</w:t>
      </w:r>
      <w:proofErr w:type="spellEnd"/>
      <w:r w:rsidR="006C02C5" w:rsidRPr="000A5A87">
        <w:rPr>
          <w:color w:val="000000" w:themeColor="text1"/>
          <w:sz w:val="24"/>
          <w:szCs w:val="24"/>
        </w:rPr>
        <w:t xml:space="preserve"> сельского поселения</w:t>
      </w:r>
      <w:r w:rsidRPr="000A5A87">
        <w:rPr>
          <w:color w:val="000000" w:themeColor="text1"/>
          <w:sz w:val="24"/>
          <w:szCs w:val="24"/>
        </w:rPr>
        <w:t xml:space="preserve"> «</w:t>
      </w:r>
      <w:r w:rsidR="00C8028C" w:rsidRPr="000A5A87">
        <w:rPr>
          <w:color w:val="000000" w:themeColor="text1"/>
          <w:sz w:val="24"/>
          <w:szCs w:val="24"/>
        </w:rPr>
        <w:t>Муниципальная политика</w:t>
      </w:r>
      <w:r w:rsidRPr="000A5A87">
        <w:rPr>
          <w:color w:val="000000" w:themeColor="text1"/>
          <w:sz w:val="24"/>
          <w:szCs w:val="24"/>
        </w:rPr>
        <w:t xml:space="preserve">» за </w:t>
      </w:r>
      <w:r w:rsidR="00DF7E1C">
        <w:rPr>
          <w:color w:val="000000" w:themeColor="text1"/>
          <w:sz w:val="24"/>
          <w:szCs w:val="24"/>
        </w:rPr>
        <w:t>202</w:t>
      </w:r>
      <w:r w:rsidR="00E42B1E">
        <w:rPr>
          <w:color w:val="000000" w:themeColor="text1"/>
          <w:sz w:val="24"/>
          <w:szCs w:val="24"/>
        </w:rPr>
        <w:t>3</w:t>
      </w:r>
      <w:r w:rsidRPr="000A5A87">
        <w:rPr>
          <w:color w:val="000000" w:themeColor="text1"/>
          <w:sz w:val="24"/>
          <w:szCs w:val="24"/>
        </w:rPr>
        <w:t xml:space="preserve"> год</w:t>
      </w:r>
    </w:p>
    <w:p w:rsidR="00B6604D" w:rsidRPr="000A5A87" w:rsidRDefault="00B6604D" w:rsidP="00B6604D">
      <w:pPr>
        <w:rPr>
          <w:color w:val="000000" w:themeColor="text1"/>
          <w:sz w:val="24"/>
          <w:szCs w:val="24"/>
        </w:rPr>
      </w:pPr>
    </w:p>
    <w:tbl>
      <w:tblPr>
        <w:tblW w:w="148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28"/>
        <w:gridCol w:w="5954"/>
        <w:gridCol w:w="1418"/>
        <w:gridCol w:w="2126"/>
        <w:gridCol w:w="1418"/>
        <w:gridCol w:w="1275"/>
        <w:gridCol w:w="2131"/>
        <w:gridCol w:w="8"/>
      </w:tblGrid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0A5A87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Номер и 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Обоснование отклонений значений показателя на конец отчётного года (при наличии)</w:t>
            </w: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 xml:space="preserve">год, предшествующий </w:t>
            </w:r>
            <w:proofErr w:type="gramStart"/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отчётному</w:t>
            </w:r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отчётный год</w:t>
            </w:r>
          </w:p>
        </w:tc>
        <w:tc>
          <w:tcPr>
            <w:tcW w:w="2131" w:type="dxa"/>
            <w:vMerge/>
            <w:tcBorders>
              <w:lef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6604D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факт</w:t>
            </w: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670C2" w:rsidRPr="000A5A87" w:rsidTr="00B6604D">
        <w:trPr>
          <w:gridAfter w:val="1"/>
          <w:wAfter w:w="8" w:type="dxa"/>
          <w:cantSplit/>
        </w:trPr>
        <w:tc>
          <w:tcPr>
            <w:tcW w:w="56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604D" w:rsidRPr="000A5A87" w:rsidRDefault="00B6604D" w:rsidP="00B6604D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B6604D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B6604D" w:rsidRPr="000A5A87" w:rsidRDefault="00B6604D" w:rsidP="004C5F06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программа «</w:t>
            </w:r>
            <w:r w:rsidR="004C5F06"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Муниципальная политика</w:t>
            </w: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»</w:t>
            </w:r>
          </w:p>
        </w:tc>
      </w:tr>
      <w:tr w:rsidR="005A3180" w:rsidRPr="000A5A87" w:rsidTr="00B6604D">
        <w:trPr>
          <w:cantSplit/>
        </w:trPr>
        <w:tc>
          <w:tcPr>
            <w:tcW w:w="1489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A3180" w:rsidRPr="000A5A87" w:rsidRDefault="005A3180" w:rsidP="00B6604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0A5A87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Подпрограмма «Развитие муниципального управления и муниципальной службы»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замещаемых на основе назначения из кадрового резерва;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A5A8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вакантных должностей муниципальной службы, назначаемых на основе конкурса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 муниципальных служащих, прошедших </w:t>
            </w:r>
            <w:proofErr w:type="gramStart"/>
            <w:r w:rsidRPr="000F6C60">
              <w:rPr>
                <w:sz w:val="24"/>
                <w:szCs w:val="24"/>
              </w:rPr>
              <w:t>обучение по программам</w:t>
            </w:r>
            <w:proofErr w:type="gramEnd"/>
            <w:r w:rsidRPr="000F6C60">
              <w:rPr>
                <w:sz w:val="24"/>
                <w:szCs w:val="24"/>
              </w:rPr>
              <w:t xml:space="preserve"> дополнительного профессионального образования;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  <w:lang w:val="en-US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253998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3998">
              <w:rPr>
                <w:rFonts w:ascii="Times New Roman" w:hAnsi="Times New Roman" w:cs="Times New Roman"/>
                <w:color w:val="000000" w:themeColor="text1"/>
              </w:rPr>
              <w:t>Вакансии отсутствуют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имеющих высшее профессиональное образование;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E95F02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E95F02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 xml:space="preserve">Доля специалистов в возрасте до 30 лет, имеющих стаж муниципальной службы более 3 лет;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8A3D4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Доля муниципальных служащих, уволившихся с муниципальной службы до достижения ими предельного возраста пребывания на муниципальной службе;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jc w:val="center"/>
              <w:rPr>
                <w:sz w:val="24"/>
                <w:szCs w:val="24"/>
              </w:rPr>
            </w:pPr>
            <w:r w:rsidRPr="000F6C60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D48" w:rsidRPr="000F6C60" w:rsidRDefault="008A3D48" w:rsidP="00253998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3D48" w:rsidRPr="000A5A87" w:rsidRDefault="008A3D48" w:rsidP="005A1451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Показатель достигнут</w:t>
            </w:r>
          </w:p>
        </w:tc>
      </w:tr>
      <w:tr w:rsidR="00253998" w:rsidRPr="000A5A87" w:rsidTr="00253998">
        <w:trPr>
          <w:gridAfter w:val="1"/>
          <w:wAfter w:w="8" w:type="dxa"/>
          <w:cantSplit/>
        </w:trPr>
        <w:tc>
          <w:tcPr>
            <w:tcW w:w="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A5A87" w:rsidRDefault="0025399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rPr>
                <w:sz w:val="24"/>
                <w:szCs w:val="24"/>
              </w:rPr>
            </w:pPr>
            <w:r w:rsidRPr="000F6C60">
              <w:rPr>
                <w:rFonts w:eastAsia="Calibri"/>
                <w:sz w:val="24"/>
                <w:szCs w:val="24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25399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8A3D48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8A3D48" w:rsidP="005A1451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998" w:rsidRPr="000F6C60" w:rsidRDefault="0009242F" w:rsidP="00E42B1E">
            <w:pPr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97,</w:t>
            </w:r>
            <w:r w:rsidR="00E42B1E"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3998" w:rsidRPr="000A5A87" w:rsidRDefault="008A3D48" w:rsidP="005A318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Экономия средств бюджета</w:t>
            </w:r>
          </w:p>
        </w:tc>
      </w:tr>
    </w:tbl>
    <w:p w:rsidR="00B6604D" w:rsidRPr="000A5A87" w:rsidRDefault="00B6604D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p w:rsidR="009F1448" w:rsidRPr="000A5A87" w:rsidRDefault="009F1448" w:rsidP="00B6604D">
      <w:pPr>
        <w:ind w:firstLine="567"/>
        <w:jc w:val="both"/>
        <w:rPr>
          <w:color w:val="000000" w:themeColor="text1"/>
          <w:sz w:val="24"/>
          <w:szCs w:val="24"/>
        </w:rPr>
      </w:pPr>
    </w:p>
    <w:sectPr w:rsidR="009F1448" w:rsidRPr="000A5A87" w:rsidSect="002E5A32">
      <w:pgSz w:w="16800" w:h="11900" w:orient="landscape"/>
      <w:pgMar w:top="799" w:right="640" w:bottom="709" w:left="144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5B"/>
    <w:rsid w:val="00002207"/>
    <w:rsid w:val="00002D5B"/>
    <w:rsid w:val="000527B9"/>
    <w:rsid w:val="000761DA"/>
    <w:rsid w:val="0009242F"/>
    <w:rsid w:val="000A4A4B"/>
    <w:rsid w:val="000A5A87"/>
    <w:rsid w:val="000D48F0"/>
    <w:rsid w:val="000E04A9"/>
    <w:rsid w:val="000E5333"/>
    <w:rsid w:val="0010234B"/>
    <w:rsid w:val="00104651"/>
    <w:rsid w:val="00107171"/>
    <w:rsid w:val="0015068F"/>
    <w:rsid w:val="001670C2"/>
    <w:rsid w:val="00172157"/>
    <w:rsid w:val="001743F1"/>
    <w:rsid w:val="001A306D"/>
    <w:rsid w:val="001B54B4"/>
    <w:rsid w:val="001C7AE3"/>
    <w:rsid w:val="001D7A10"/>
    <w:rsid w:val="001E3B80"/>
    <w:rsid w:val="001F2A9B"/>
    <w:rsid w:val="002260D6"/>
    <w:rsid w:val="00236B32"/>
    <w:rsid w:val="0024087E"/>
    <w:rsid w:val="00244396"/>
    <w:rsid w:val="00253998"/>
    <w:rsid w:val="00265659"/>
    <w:rsid w:val="00285045"/>
    <w:rsid w:val="002E5A32"/>
    <w:rsid w:val="0030589C"/>
    <w:rsid w:val="0031035E"/>
    <w:rsid w:val="00335FC8"/>
    <w:rsid w:val="00344CB2"/>
    <w:rsid w:val="00375677"/>
    <w:rsid w:val="003775B1"/>
    <w:rsid w:val="003826BA"/>
    <w:rsid w:val="003B4B90"/>
    <w:rsid w:val="003C313B"/>
    <w:rsid w:val="003D6880"/>
    <w:rsid w:val="00410303"/>
    <w:rsid w:val="00442BBF"/>
    <w:rsid w:val="004529CD"/>
    <w:rsid w:val="00455A65"/>
    <w:rsid w:val="00473F78"/>
    <w:rsid w:val="004815DC"/>
    <w:rsid w:val="004955A0"/>
    <w:rsid w:val="004B6C45"/>
    <w:rsid w:val="004C55AF"/>
    <w:rsid w:val="004C5F06"/>
    <w:rsid w:val="00501641"/>
    <w:rsid w:val="005017ED"/>
    <w:rsid w:val="005476D1"/>
    <w:rsid w:val="0056083E"/>
    <w:rsid w:val="00562404"/>
    <w:rsid w:val="0058605B"/>
    <w:rsid w:val="00595E97"/>
    <w:rsid w:val="005A12E8"/>
    <w:rsid w:val="005A1451"/>
    <w:rsid w:val="005A3180"/>
    <w:rsid w:val="005A6AB8"/>
    <w:rsid w:val="006003DE"/>
    <w:rsid w:val="00605E32"/>
    <w:rsid w:val="00614A86"/>
    <w:rsid w:val="00655750"/>
    <w:rsid w:val="0067313E"/>
    <w:rsid w:val="00674F27"/>
    <w:rsid w:val="006868DD"/>
    <w:rsid w:val="006C02C5"/>
    <w:rsid w:val="007637EA"/>
    <w:rsid w:val="00783279"/>
    <w:rsid w:val="007A60B7"/>
    <w:rsid w:val="007F2549"/>
    <w:rsid w:val="008120A5"/>
    <w:rsid w:val="00814439"/>
    <w:rsid w:val="00844CB2"/>
    <w:rsid w:val="0086440B"/>
    <w:rsid w:val="008A3D48"/>
    <w:rsid w:val="008C112A"/>
    <w:rsid w:val="008C3EEA"/>
    <w:rsid w:val="008F00AF"/>
    <w:rsid w:val="00901E9B"/>
    <w:rsid w:val="009115A0"/>
    <w:rsid w:val="00941699"/>
    <w:rsid w:val="009426D7"/>
    <w:rsid w:val="009542A0"/>
    <w:rsid w:val="00971026"/>
    <w:rsid w:val="00971BD3"/>
    <w:rsid w:val="0098759C"/>
    <w:rsid w:val="009D6035"/>
    <w:rsid w:val="009E6318"/>
    <w:rsid w:val="009F1448"/>
    <w:rsid w:val="00A67A5D"/>
    <w:rsid w:val="00A811A9"/>
    <w:rsid w:val="00AA3551"/>
    <w:rsid w:val="00AB3E8F"/>
    <w:rsid w:val="00AD42FF"/>
    <w:rsid w:val="00AF7615"/>
    <w:rsid w:val="00B539BE"/>
    <w:rsid w:val="00B6604D"/>
    <w:rsid w:val="00BB0BC5"/>
    <w:rsid w:val="00BB0F3C"/>
    <w:rsid w:val="00BB3369"/>
    <w:rsid w:val="00C540D0"/>
    <w:rsid w:val="00C8028C"/>
    <w:rsid w:val="00CB4E61"/>
    <w:rsid w:val="00CB758C"/>
    <w:rsid w:val="00D27110"/>
    <w:rsid w:val="00D34C0E"/>
    <w:rsid w:val="00D76C7A"/>
    <w:rsid w:val="00D95E87"/>
    <w:rsid w:val="00DD1751"/>
    <w:rsid w:val="00DE702D"/>
    <w:rsid w:val="00DF1D84"/>
    <w:rsid w:val="00DF7E1C"/>
    <w:rsid w:val="00E10F8A"/>
    <w:rsid w:val="00E40AB6"/>
    <w:rsid w:val="00E42B1E"/>
    <w:rsid w:val="00E530F9"/>
    <w:rsid w:val="00E60685"/>
    <w:rsid w:val="00E746B4"/>
    <w:rsid w:val="00E95F02"/>
    <w:rsid w:val="00E95FD1"/>
    <w:rsid w:val="00EA182E"/>
    <w:rsid w:val="00EC6A22"/>
    <w:rsid w:val="00EF2670"/>
    <w:rsid w:val="00F33094"/>
    <w:rsid w:val="00F3777C"/>
    <w:rsid w:val="00F47828"/>
    <w:rsid w:val="00FA1241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5017E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7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5017ED"/>
    <w:rPr>
      <w:b/>
      <w:bCs w:val="0"/>
      <w:color w:val="000080"/>
    </w:rPr>
  </w:style>
  <w:style w:type="paragraph" w:customStyle="1" w:styleId="a4">
    <w:name w:val="Таблицы (моноширинный)"/>
    <w:basedOn w:val="a"/>
    <w:next w:val="a"/>
    <w:uiPriority w:val="99"/>
    <w:rsid w:val="005017ED"/>
    <w:pPr>
      <w:widowControl w:val="0"/>
      <w:suppressAutoHyphens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uiPriority w:val="99"/>
    <w:rsid w:val="00B6604D"/>
    <w:pPr>
      <w:widowControl w:val="0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a6">
    <w:name w:val="Нормальный (таблица)"/>
    <w:basedOn w:val="a"/>
    <w:uiPriority w:val="99"/>
    <w:rsid w:val="00B6604D"/>
    <w:pPr>
      <w:widowControl w:val="0"/>
      <w:jc w:val="both"/>
    </w:pPr>
    <w:rPr>
      <w:rFonts w:ascii="Arial" w:hAnsi="Arial" w:cs="Arial"/>
      <w:kern w:val="2"/>
      <w:sz w:val="24"/>
      <w:szCs w:val="24"/>
      <w:lang w:eastAsia="ru-RU"/>
    </w:rPr>
  </w:style>
  <w:style w:type="paragraph" w:customStyle="1" w:styleId="ConsPlusCell">
    <w:name w:val="ConsPlusCell"/>
    <w:uiPriority w:val="99"/>
    <w:rsid w:val="00B6604D"/>
    <w:pPr>
      <w:widowControl w:val="0"/>
      <w:suppressAutoHyphens/>
      <w:spacing w:after="0" w:line="240" w:lineRule="auto"/>
    </w:pPr>
    <w:rPr>
      <w:rFonts w:ascii="Times New Roman" w:eastAsia="SimSun" w:hAnsi="Times New Roman" w:cs="font201"/>
      <w:kern w:val="1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3C313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Indent 2"/>
    <w:basedOn w:val="a"/>
    <w:link w:val="20"/>
    <w:rsid w:val="003C313B"/>
    <w:pPr>
      <w:suppressAutoHyphens w:val="0"/>
      <w:spacing w:line="360" w:lineRule="auto"/>
      <w:ind w:firstLine="709"/>
      <w:jc w:val="both"/>
    </w:pPr>
    <w:rPr>
      <w:sz w:val="28"/>
      <w:lang w:val="x-none" w:eastAsia="ru-RU"/>
    </w:rPr>
  </w:style>
  <w:style w:type="character" w:customStyle="1" w:styleId="20">
    <w:name w:val="Основной текст с отступом 2 Знак"/>
    <w:basedOn w:val="a0"/>
    <w:link w:val="2"/>
    <w:rsid w:val="003C313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9F14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1448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No Spacing"/>
    <w:qFormat/>
    <w:rsid w:val="00DF1D8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WW8Num1z4">
    <w:name w:val="WW8Num1z4"/>
    <w:rsid w:val="002539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3185</Words>
  <Characters>18156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10</cp:revision>
  <cp:lastPrinted>2019-03-19T09:44:00Z</cp:lastPrinted>
  <dcterms:created xsi:type="dcterms:W3CDTF">2022-03-22T13:21:00Z</dcterms:created>
  <dcterms:modified xsi:type="dcterms:W3CDTF">2024-04-16T08:13:00Z</dcterms:modified>
</cp:coreProperties>
</file>