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54" w:rsidRPr="00EE1267" w:rsidRDefault="001D2D54" w:rsidP="00486176">
      <w:pPr>
        <w:ind w:left="142"/>
        <w:jc w:val="center"/>
        <w:rPr>
          <w:b/>
          <w:sz w:val="26"/>
          <w:szCs w:val="26"/>
        </w:rPr>
      </w:pP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  <w:r>
        <w:rPr>
          <w:rFonts w:eastAsia="SimSun"/>
          <w:b/>
          <w:sz w:val="28"/>
          <w:szCs w:val="28"/>
          <w:lang w:val="ru" w:eastAsia="zh-CN" w:bidi="ar"/>
        </w:rPr>
        <w:t xml:space="preserve">   </w:t>
      </w:r>
      <w:r>
        <w:rPr>
          <w:sz w:val="28"/>
          <w:szCs w:val="28"/>
          <w:lang w:val="ru" w:eastAsia="zh-CN" w:bidi="ar"/>
        </w:rPr>
        <w:t>РОССИЙСКАЯ ФЕДЕРАЦИЯ</w:t>
      </w: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  <w:r>
        <w:rPr>
          <w:sz w:val="28"/>
          <w:szCs w:val="28"/>
          <w:lang w:val="ru" w:eastAsia="zh-CN" w:bidi="ar"/>
        </w:rPr>
        <w:t>РОСТОВСКАЯ ОБЛАСТЬ</w:t>
      </w: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  <w:r>
        <w:rPr>
          <w:sz w:val="28"/>
          <w:szCs w:val="28"/>
          <w:lang w:val="ru" w:eastAsia="zh-CN" w:bidi="ar"/>
        </w:rPr>
        <w:t>МИЛЮТИНСКИЙ РАЙОН</w:t>
      </w: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  <w:r>
        <w:rPr>
          <w:sz w:val="28"/>
          <w:szCs w:val="28"/>
          <w:lang w:val="ru" w:eastAsia="zh-CN" w:bidi="ar"/>
        </w:rPr>
        <w:t xml:space="preserve">Администрация </w:t>
      </w:r>
      <w:proofErr w:type="spellStart"/>
      <w:r>
        <w:rPr>
          <w:sz w:val="28"/>
          <w:szCs w:val="28"/>
          <w:lang w:val="ru" w:eastAsia="zh-CN" w:bidi="ar"/>
        </w:rPr>
        <w:t>Лукичевского</w:t>
      </w:r>
      <w:proofErr w:type="spellEnd"/>
      <w:r>
        <w:rPr>
          <w:sz w:val="28"/>
          <w:szCs w:val="28"/>
          <w:lang w:val="ru" w:eastAsia="zh-CN" w:bidi="ar"/>
        </w:rPr>
        <w:t xml:space="preserve"> сельского поселения</w:t>
      </w: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</w:p>
    <w:p w:rsidR="00A30592" w:rsidRDefault="00A30592" w:rsidP="00A30592">
      <w:pPr>
        <w:tabs>
          <w:tab w:val="left" w:pos="2660"/>
        </w:tabs>
        <w:suppressAutoHyphens/>
        <w:jc w:val="center"/>
        <w:rPr>
          <w:sz w:val="28"/>
          <w:szCs w:val="28"/>
          <w:lang w:val="ru"/>
        </w:rPr>
      </w:pPr>
      <w:r>
        <w:rPr>
          <w:sz w:val="28"/>
          <w:szCs w:val="28"/>
          <w:lang w:val="ru" w:eastAsia="zh-CN" w:bidi="ar"/>
        </w:rPr>
        <w:t>ПОСТАНОВЛЕНИЕ</w:t>
      </w: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</w:p>
    <w:p w:rsidR="00A30592" w:rsidRDefault="00A30592" w:rsidP="00A30592">
      <w:pPr>
        <w:suppressAutoHyphens/>
        <w:jc w:val="center"/>
        <w:rPr>
          <w:sz w:val="28"/>
          <w:szCs w:val="28"/>
          <w:lang w:val="ru"/>
        </w:rPr>
      </w:pPr>
      <w:r>
        <w:rPr>
          <w:sz w:val="28"/>
          <w:szCs w:val="28"/>
          <w:lang w:val="ru" w:eastAsia="zh-CN" w:bidi="ar"/>
        </w:rPr>
        <w:t>20.02.2024</w:t>
      </w:r>
      <w:r>
        <w:rPr>
          <w:sz w:val="28"/>
          <w:szCs w:val="28"/>
          <w:lang w:val="ru" w:eastAsia="zh-CN" w:bidi="ar"/>
        </w:rPr>
        <w:t xml:space="preserve"> г.                             № </w:t>
      </w:r>
      <w:r>
        <w:rPr>
          <w:sz w:val="28"/>
          <w:szCs w:val="28"/>
          <w:lang w:val="ru" w:eastAsia="zh-CN" w:bidi="ar"/>
        </w:rPr>
        <w:t>20а</w:t>
      </w:r>
      <w:r>
        <w:rPr>
          <w:sz w:val="28"/>
          <w:szCs w:val="28"/>
          <w:lang w:val="ru" w:eastAsia="zh-CN" w:bidi="ar"/>
        </w:rPr>
        <w:t xml:space="preserve">                               </w:t>
      </w:r>
      <w:r>
        <w:rPr>
          <w:sz w:val="28"/>
          <w:szCs w:val="28"/>
          <w:lang w:val="ru" w:eastAsia="zh-CN" w:bidi="ar"/>
        </w:rPr>
        <w:tab/>
        <w:t xml:space="preserve">   х. </w:t>
      </w:r>
      <w:proofErr w:type="spellStart"/>
      <w:r>
        <w:rPr>
          <w:sz w:val="28"/>
          <w:szCs w:val="28"/>
          <w:lang w:val="ru" w:eastAsia="zh-CN" w:bidi="ar"/>
        </w:rPr>
        <w:t>Сулинский</w:t>
      </w:r>
      <w:proofErr w:type="spellEnd"/>
    </w:p>
    <w:p w:rsidR="00A30592" w:rsidRDefault="00A30592" w:rsidP="00A30592">
      <w:pPr>
        <w:rPr>
          <w:sz w:val="28"/>
          <w:szCs w:val="28"/>
        </w:rPr>
      </w:pPr>
    </w:p>
    <w:p w:rsidR="001D2D54" w:rsidRPr="00EE1267" w:rsidRDefault="001D2D54" w:rsidP="00486176">
      <w:pPr>
        <w:ind w:left="142"/>
        <w:jc w:val="center"/>
        <w:rPr>
          <w:szCs w:val="24"/>
        </w:rPr>
      </w:pPr>
    </w:p>
    <w:p w:rsidR="00694942" w:rsidRPr="00EE1267" w:rsidRDefault="00694942" w:rsidP="00A30592">
      <w:pPr>
        <w:ind w:left="142"/>
        <w:rPr>
          <w:b/>
          <w:bCs/>
          <w:sz w:val="26"/>
          <w:szCs w:val="26"/>
        </w:rPr>
      </w:pPr>
      <w:r w:rsidRPr="00EE1267">
        <w:rPr>
          <w:b/>
          <w:bCs/>
          <w:sz w:val="26"/>
          <w:szCs w:val="26"/>
        </w:rPr>
        <w:t>Об утверждении Порядка</w:t>
      </w:r>
    </w:p>
    <w:p w:rsidR="003B6EE3" w:rsidRPr="00EE1267" w:rsidRDefault="00843968" w:rsidP="00A30592">
      <w:pPr>
        <w:autoSpaceDE w:val="0"/>
        <w:autoSpaceDN w:val="0"/>
        <w:adjustRightInd w:val="0"/>
        <w:ind w:left="142"/>
        <w:rPr>
          <w:b/>
          <w:spacing w:val="-1"/>
          <w:sz w:val="26"/>
          <w:szCs w:val="26"/>
        </w:rPr>
      </w:pPr>
      <w:r w:rsidRPr="00EE1267">
        <w:rPr>
          <w:b/>
          <w:spacing w:val="-1"/>
          <w:sz w:val="26"/>
          <w:szCs w:val="26"/>
        </w:rPr>
        <w:t>бесплатного посещения участниками специальной военной операции</w:t>
      </w:r>
      <w:r w:rsidR="003B6EE3" w:rsidRPr="00EE1267">
        <w:rPr>
          <w:b/>
          <w:spacing w:val="-1"/>
          <w:sz w:val="26"/>
          <w:szCs w:val="26"/>
        </w:rPr>
        <w:t xml:space="preserve"> (СВО)</w:t>
      </w:r>
    </w:p>
    <w:p w:rsidR="00843968" w:rsidRPr="00EE1267" w:rsidRDefault="003B6EE3" w:rsidP="00A30592">
      <w:pPr>
        <w:autoSpaceDE w:val="0"/>
        <w:autoSpaceDN w:val="0"/>
        <w:adjustRightInd w:val="0"/>
        <w:ind w:left="142"/>
        <w:rPr>
          <w:b/>
          <w:spacing w:val="-1"/>
          <w:sz w:val="26"/>
          <w:szCs w:val="26"/>
        </w:rPr>
      </w:pPr>
      <w:r w:rsidRPr="00EE1267">
        <w:rPr>
          <w:b/>
          <w:spacing w:val="-1"/>
          <w:sz w:val="26"/>
          <w:szCs w:val="26"/>
        </w:rPr>
        <w:t xml:space="preserve">и </w:t>
      </w:r>
      <w:r w:rsidR="00843968" w:rsidRPr="00EE1267">
        <w:rPr>
          <w:b/>
          <w:spacing w:val="-1"/>
          <w:sz w:val="26"/>
          <w:szCs w:val="26"/>
        </w:rPr>
        <w:t>членами их семей</w:t>
      </w:r>
      <w:r w:rsidR="00317B93" w:rsidRPr="00EE1267">
        <w:rPr>
          <w:b/>
          <w:spacing w:val="-1"/>
          <w:sz w:val="26"/>
          <w:szCs w:val="26"/>
        </w:rPr>
        <w:t>,</w:t>
      </w:r>
      <w:r w:rsidR="00B43FD1" w:rsidRPr="00EE1267">
        <w:rPr>
          <w:b/>
          <w:spacing w:val="-1"/>
          <w:sz w:val="26"/>
          <w:szCs w:val="26"/>
        </w:rPr>
        <w:t xml:space="preserve"> </w:t>
      </w:r>
      <w:r w:rsidR="001D2D54" w:rsidRPr="00EE1267">
        <w:rPr>
          <w:b/>
          <w:spacing w:val="-1"/>
          <w:sz w:val="26"/>
          <w:szCs w:val="26"/>
        </w:rPr>
        <w:t xml:space="preserve">а также членами семей погибших </w:t>
      </w:r>
      <w:r w:rsidR="00317B93" w:rsidRPr="00EE1267">
        <w:rPr>
          <w:b/>
          <w:spacing w:val="-1"/>
          <w:sz w:val="26"/>
          <w:szCs w:val="26"/>
        </w:rPr>
        <w:t xml:space="preserve">(умерших) участников СВО клубных формирований и мероприятий, проводимых </w:t>
      </w:r>
      <w:r w:rsidR="00843968" w:rsidRPr="00EE1267">
        <w:rPr>
          <w:b/>
          <w:spacing w:val="-1"/>
          <w:sz w:val="26"/>
          <w:szCs w:val="26"/>
        </w:rPr>
        <w:t xml:space="preserve">(организуемых) </w:t>
      </w:r>
      <w:r w:rsidR="00A30592">
        <w:rPr>
          <w:b/>
          <w:spacing w:val="-1"/>
          <w:sz w:val="26"/>
          <w:szCs w:val="26"/>
        </w:rPr>
        <w:t xml:space="preserve">на территории </w:t>
      </w:r>
      <w:proofErr w:type="spellStart"/>
      <w:r w:rsidR="00A30592">
        <w:rPr>
          <w:b/>
          <w:spacing w:val="-1"/>
          <w:sz w:val="26"/>
          <w:szCs w:val="26"/>
        </w:rPr>
        <w:t>Лукичевского</w:t>
      </w:r>
      <w:proofErr w:type="spellEnd"/>
      <w:r w:rsidR="00A30592">
        <w:rPr>
          <w:b/>
          <w:spacing w:val="-1"/>
          <w:sz w:val="26"/>
          <w:szCs w:val="26"/>
        </w:rPr>
        <w:t xml:space="preserve"> сельского поселения.</w:t>
      </w:r>
    </w:p>
    <w:p w:rsidR="00694942" w:rsidRPr="00EE1267" w:rsidRDefault="00694942" w:rsidP="00486176">
      <w:pPr>
        <w:ind w:left="142"/>
        <w:jc w:val="center"/>
        <w:rPr>
          <w:b/>
          <w:bCs/>
          <w:sz w:val="26"/>
          <w:szCs w:val="26"/>
        </w:rPr>
      </w:pPr>
    </w:p>
    <w:p w:rsidR="001D2D54" w:rsidRPr="00EE1267" w:rsidRDefault="001D2D54" w:rsidP="00486176">
      <w:pPr>
        <w:ind w:left="142"/>
        <w:jc w:val="center"/>
        <w:rPr>
          <w:b/>
          <w:bCs/>
          <w:sz w:val="26"/>
          <w:szCs w:val="26"/>
        </w:rPr>
      </w:pPr>
    </w:p>
    <w:p w:rsidR="00C83D4F" w:rsidRPr="00EE1267" w:rsidRDefault="00694942" w:rsidP="00486176">
      <w:pPr>
        <w:ind w:left="142" w:firstLine="708"/>
        <w:jc w:val="both"/>
        <w:rPr>
          <w:sz w:val="26"/>
          <w:szCs w:val="26"/>
        </w:rPr>
      </w:pPr>
      <w:r w:rsidRPr="00EE1267">
        <w:rPr>
          <w:sz w:val="26"/>
          <w:szCs w:val="26"/>
        </w:rPr>
        <w:t>В соответствии с</w:t>
      </w:r>
      <w:r w:rsidR="00061364" w:rsidRPr="00EE1267">
        <w:rPr>
          <w:sz w:val="26"/>
          <w:szCs w:val="26"/>
        </w:rPr>
        <w:t xml:space="preserve"> подпунктом «и» пункта 1 Указа Президента Российской Федерации от 16.03.2022 № 121 «О мерах по обеспечению социально-экономической стабильности и защиты населения в Российской Федерации», </w:t>
      </w:r>
      <w:r w:rsidR="00D6163B" w:rsidRPr="00EE1267">
        <w:rPr>
          <w:sz w:val="26"/>
          <w:szCs w:val="26"/>
        </w:rPr>
        <w:t xml:space="preserve">частью 5 статьи 1 Федерального закона от 27.05.1998 № 76-ФЗ «О статусе военнослужащих», </w:t>
      </w:r>
      <w:r w:rsidRPr="00EE1267">
        <w:rPr>
          <w:sz w:val="26"/>
          <w:szCs w:val="26"/>
        </w:rPr>
        <w:t xml:space="preserve">администрация </w:t>
      </w:r>
      <w:proofErr w:type="spellStart"/>
      <w:r w:rsidR="00A30592">
        <w:rPr>
          <w:sz w:val="26"/>
          <w:szCs w:val="26"/>
        </w:rPr>
        <w:t>Лукичевского</w:t>
      </w:r>
      <w:proofErr w:type="spellEnd"/>
      <w:r w:rsidR="00A30592">
        <w:rPr>
          <w:sz w:val="26"/>
          <w:szCs w:val="26"/>
        </w:rPr>
        <w:t xml:space="preserve"> сельского поселения </w:t>
      </w:r>
    </w:p>
    <w:p w:rsidR="00694942" w:rsidRPr="00EE1267" w:rsidRDefault="00694942" w:rsidP="00486176">
      <w:pPr>
        <w:ind w:left="142"/>
        <w:jc w:val="both"/>
        <w:rPr>
          <w:sz w:val="26"/>
          <w:szCs w:val="26"/>
        </w:rPr>
      </w:pPr>
      <w:proofErr w:type="gramStart"/>
      <w:r w:rsidRPr="00EE1267">
        <w:rPr>
          <w:b/>
          <w:sz w:val="26"/>
          <w:szCs w:val="26"/>
        </w:rPr>
        <w:t>п</w:t>
      </w:r>
      <w:proofErr w:type="gramEnd"/>
      <w:r w:rsidRPr="00EE1267">
        <w:rPr>
          <w:b/>
          <w:sz w:val="26"/>
          <w:szCs w:val="26"/>
        </w:rPr>
        <w:t xml:space="preserve"> о с т а н о в л я е т:</w:t>
      </w:r>
    </w:p>
    <w:p w:rsidR="00694942" w:rsidRPr="00EE1267" w:rsidRDefault="00694942" w:rsidP="00486176">
      <w:pPr>
        <w:autoSpaceDE w:val="0"/>
        <w:autoSpaceDN w:val="0"/>
        <w:adjustRightInd w:val="0"/>
        <w:ind w:left="142" w:firstLine="709"/>
        <w:jc w:val="both"/>
        <w:rPr>
          <w:bCs/>
          <w:sz w:val="26"/>
          <w:szCs w:val="26"/>
        </w:rPr>
      </w:pPr>
      <w:r w:rsidRPr="00EE1267">
        <w:rPr>
          <w:sz w:val="26"/>
          <w:szCs w:val="26"/>
        </w:rPr>
        <w:t xml:space="preserve">1. Утвердить </w:t>
      </w:r>
      <w:r w:rsidR="005B6919" w:rsidRPr="00EE1267">
        <w:rPr>
          <w:sz w:val="26"/>
          <w:szCs w:val="26"/>
        </w:rPr>
        <w:t>прилагаемый</w:t>
      </w:r>
      <w:r w:rsidR="00777062" w:rsidRPr="00EE1267">
        <w:rPr>
          <w:sz w:val="26"/>
          <w:szCs w:val="26"/>
        </w:rPr>
        <w:t xml:space="preserve"> </w:t>
      </w:r>
      <w:r w:rsidRPr="00EE1267">
        <w:rPr>
          <w:bCs/>
          <w:sz w:val="26"/>
          <w:szCs w:val="26"/>
        </w:rPr>
        <w:t xml:space="preserve">Порядок </w:t>
      </w:r>
      <w:r w:rsidR="00D6163B" w:rsidRPr="00EE1267">
        <w:rPr>
          <w:spacing w:val="-1"/>
          <w:sz w:val="26"/>
          <w:szCs w:val="26"/>
        </w:rPr>
        <w:t>бесплатного посещения участниками специальной военной операции</w:t>
      </w:r>
      <w:r w:rsidR="005856E7" w:rsidRPr="00EE1267">
        <w:rPr>
          <w:spacing w:val="-1"/>
          <w:sz w:val="26"/>
          <w:szCs w:val="26"/>
        </w:rPr>
        <w:t xml:space="preserve"> (СВО)</w:t>
      </w:r>
      <w:r w:rsidR="00D6163B" w:rsidRPr="00EE1267">
        <w:rPr>
          <w:spacing w:val="-1"/>
          <w:sz w:val="26"/>
          <w:szCs w:val="26"/>
        </w:rPr>
        <w:t xml:space="preserve"> и членами их семей</w:t>
      </w:r>
      <w:r w:rsidR="005856E7" w:rsidRPr="00EE1267">
        <w:rPr>
          <w:spacing w:val="-1"/>
          <w:sz w:val="26"/>
          <w:szCs w:val="26"/>
        </w:rPr>
        <w:t>, а также членами семей погибших (умерших) участников СВО</w:t>
      </w:r>
      <w:r w:rsidR="00D6163B" w:rsidRPr="00EE1267">
        <w:rPr>
          <w:spacing w:val="-1"/>
          <w:sz w:val="26"/>
          <w:szCs w:val="26"/>
        </w:rPr>
        <w:t xml:space="preserve"> клубных формирований и мероприятий, проводимых (организуемых) </w:t>
      </w:r>
      <w:r w:rsidR="00A30592">
        <w:rPr>
          <w:spacing w:val="-1"/>
          <w:sz w:val="26"/>
          <w:szCs w:val="26"/>
        </w:rPr>
        <w:t xml:space="preserve">на территории </w:t>
      </w:r>
      <w:proofErr w:type="spellStart"/>
      <w:r w:rsidR="00A30592">
        <w:rPr>
          <w:spacing w:val="-1"/>
          <w:sz w:val="26"/>
          <w:szCs w:val="26"/>
        </w:rPr>
        <w:t>Лукичевского</w:t>
      </w:r>
      <w:proofErr w:type="spellEnd"/>
      <w:r w:rsidR="00A30592">
        <w:rPr>
          <w:spacing w:val="-1"/>
          <w:sz w:val="26"/>
          <w:szCs w:val="26"/>
        </w:rPr>
        <w:t xml:space="preserve"> сельского поселения.</w:t>
      </w:r>
    </w:p>
    <w:p w:rsidR="00A30592" w:rsidRDefault="00694942" w:rsidP="00486176">
      <w:pPr>
        <w:ind w:left="142" w:firstLine="720"/>
        <w:jc w:val="both"/>
        <w:rPr>
          <w:sz w:val="26"/>
          <w:szCs w:val="26"/>
        </w:rPr>
      </w:pPr>
      <w:r w:rsidRPr="00EE1267">
        <w:rPr>
          <w:bCs/>
          <w:sz w:val="26"/>
          <w:szCs w:val="26"/>
        </w:rPr>
        <w:t xml:space="preserve">2. </w:t>
      </w:r>
      <w:proofErr w:type="gramStart"/>
      <w:r w:rsidRPr="00EE1267">
        <w:rPr>
          <w:sz w:val="26"/>
          <w:szCs w:val="26"/>
        </w:rPr>
        <w:t>Контроль за</w:t>
      </w:r>
      <w:proofErr w:type="gramEnd"/>
      <w:r w:rsidRPr="00EE1267">
        <w:rPr>
          <w:sz w:val="26"/>
          <w:szCs w:val="26"/>
        </w:rPr>
        <w:t xml:space="preserve"> исполнением настоящего постановления возложить на </w:t>
      </w:r>
      <w:r w:rsidR="00A30592">
        <w:rPr>
          <w:sz w:val="26"/>
          <w:szCs w:val="26"/>
        </w:rPr>
        <w:t>директора</w:t>
      </w:r>
      <w:r w:rsidRPr="00EE1267">
        <w:rPr>
          <w:sz w:val="26"/>
          <w:szCs w:val="26"/>
        </w:rPr>
        <w:t xml:space="preserve"> </w:t>
      </w:r>
      <w:r w:rsidR="00A30592">
        <w:rPr>
          <w:sz w:val="26"/>
          <w:szCs w:val="26"/>
        </w:rPr>
        <w:t>МБУК Аграрный СДК.</w:t>
      </w:r>
    </w:p>
    <w:p w:rsidR="00694942" w:rsidRPr="00EE1267" w:rsidRDefault="005B6919" w:rsidP="00486176">
      <w:pPr>
        <w:ind w:left="142" w:firstLine="720"/>
        <w:jc w:val="both"/>
        <w:rPr>
          <w:bCs/>
          <w:sz w:val="26"/>
          <w:szCs w:val="26"/>
        </w:rPr>
      </w:pPr>
      <w:r w:rsidRPr="00EE1267">
        <w:rPr>
          <w:bCs/>
          <w:sz w:val="26"/>
          <w:szCs w:val="26"/>
        </w:rPr>
        <w:t>3</w:t>
      </w:r>
      <w:r w:rsidR="00694942" w:rsidRPr="00EE1267">
        <w:rPr>
          <w:bCs/>
          <w:sz w:val="26"/>
          <w:szCs w:val="26"/>
        </w:rPr>
        <w:t xml:space="preserve">. Настоящее постановление подлежит размещению на официальном сайте </w:t>
      </w:r>
      <w:proofErr w:type="spellStart"/>
      <w:r w:rsidR="00A30592">
        <w:rPr>
          <w:bCs/>
          <w:sz w:val="26"/>
          <w:szCs w:val="26"/>
        </w:rPr>
        <w:t>Лукичевского</w:t>
      </w:r>
      <w:proofErr w:type="spellEnd"/>
      <w:r w:rsidR="00A30592">
        <w:rPr>
          <w:bCs/>
          <w:sz w:val="26"/>
          <w:szCs w:val="26"/>
        </w:rPr>
        <w:t xml:space="preserve"> сельского поселения </w:t>
      </w:r>
      <w:r w:rsidR="00694942" w:rsidRPr="00EE1267">
        <w:rPr>
          <w:bCs/>
          <w:sz w:val="26"/>
          <w:szCs w:val="26"/>
        </w:rPr>
        <w:t>в информационно-телекоммуникационной сети «Интернет».</w:t>
      </w:r>
    </w:p>
    <w:p w:rsidR="00694942" w:rsidRPr="00EE1267" w:rsidRDefault="005B6919" w:rsidP="00486176">
      <w:pPr>
        <w:ind w:left="142" w:firstLine="720"/>
        <w:jc w:val="both"/>
        <w:rPr>
          <w:sz w:val="26"/>
          <w:szCs w:val="26"/>
        </w:rPr>
      </w:pPr>
      <w:r w:rsidRPr="00EE1267">
        <w:rPr>
          <w:bCs/>
          <w:sz w:val="26"/>
          <w:szCs w:val="26"/>
        </w:rPr>
        <w:t>4</w:t>
      </w:r>
      <w:r w:rsidR="00694942" w:rsidRPr="00EE1267">
        <w:rPr>
          <w:bCs/>
          <w:sz w:val="26"/>
          <w:szCs w:val="26"/>
        </w:rPr>
        <w:t>.</w:t>
      </w:r>
      <w:r w:rsidR="00777062" w:rsidRPr="00EE1267">
        <w:rPr>
          <w:bCs/>
          <w:sz w:val="26"/>
          <w:szCs w:val="26"/>
        </w:rPr>
        <w:t xml:space="preserve"> </w:t>
      </w:r>
      <w:r w:rsidR="00694942" w:rsidRPr="00EE1267">
        <w:rPr>
          <w:bCs/>
          <w:sz w:val="26"/>
          <w:szCs w:val="26"/>
        </w:rPr>
        <w:t>Настоящее постановление вступает в силу со дня его подписания.</w:t>
      </w:r>
    </w:p>
    <w:p w:rsidR="00694942" w:rsidRPr="00EE1267" w:rsidRDefault="00694942" w:rsidP="00486176">
      <w:pPr>
        <w:ind w:left="142"/>
        <w:jc w:val="both"/>
        <w:rPr>
          <w:sz w:val="26"/>
          <w:szCs w:val="26"/>
        </w:rPr>
      </w:pPr>
    </w:p>
    <w:p w:rsidR="001D2D54" w:rsidRPr="00EE1267" w:rsidRDefault="001D2D54" w:rsidP="00486176">
      <w:pPr>
        <w:ind w:left="142"/>
        <w:jc w:val="both"/>
        <w:rPr>
          <w:sz w:val="26"/>
          <w:szCs w:val="26"/>
        </w:rPr>
      </w:pPr>
    </w:p>
    <w:p w:rsidR="001D2D54" w:rsidRPr="00EE1267" w:rsidRDefault="001D2D54" w:rsidP="00486176">
      <w:pPr>
        <w:ind w:left="142"/>
        <w:jc w:val="both"/>
        <w:rPr>
          <w:sz w:val="26"/>
          <w:szCs w:val="26"/>
        </w:rPr>
      </w:pPr>
    </w:p>
    <w:p w:rsidR="00694942" w:rsidRPr="00EE1267" w:rsidRDefault="00694942" w:rsidP="00486176">
      <w:pPr>
        <w:ind w:left="142"/>
        <w:jc w:val="both"/>
        <w:rPr>
          <w:b/>
          <w:sz w:val="26"/>
          <w:szCs w:val="26"/>
        </w:rPr>
      </w:pPr>
      <w:r w:rsidRPr="00EE1267">
        <w:rPr>
          <w:b/>
          <w:sz w:val="26"/>
          <w:szCs w:val="26"/>
        </w:rPr>
        <w:t>Глав</w:t>
      </w:r>
      <w:r w:rsidR="00D6163B" w:rsidRPr="00EE1267">
        <w:rPr>
          <w:b/>
          <w:sz w:val="26"/>
          <w:szCs w:val="26"/>
        </w:rPr>
        <w:t>а</w:t>
      </w:r>
      <w:r w:rsidR="00A30592">
        <w:rPr>
          <w:b/>
          <w:sz w:val="26"/>
          <w:szCs w:val="26"/>
        </w:rPr>
        <w:t xml:space="preserve"> администрации </w:t>
      </w:r>
    </w:p>
    <w:p w:rsidR="00694942" w:rsidRPr="00EE1267" w:rsidRDefault="00A30592" w:rsidP="00A30592">
      <w:pPr>
        <w:tabs>
          <w:tab w:val="left" w:pos="7800"/>
        </w:tabs>
        <w:jc w:val="both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Лукичевского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  <w:r w:rsidR="00AA7C3E" w:rsidRPr="00EE1267">
        <w:rPr>
          <w:b/>
          <w:sz w:val="26"/>
          <w:szCs w:val="26"/>
        </w:rPr>
        <w:t xml:space="preserve">                               </w:t>
      </w:r>
      <w:r>
        <w:rPr>
          <w:b/>
          <w:sz w:val="26"/>
          <w:szCs w:val="26"/>
        </w:rPr>
        <w:t xml:space="preserve">     </w:t>
      </w:r>
      <w:proofErr w:type="spellStart"/>
      <w:r>
        <w:rPr>
          <w:b/>
          <w:sz w:val="26"/>
          <w:szCs w:val="26"/>
        </w:rPr>
        <w:t>А.Н.Ткачев</w:t>
      </w:r>
      <w:proofErr w:type="spellEnd"/>
      <w:r>
        <w:rPr>
          <w:b/>
          <w:sz w:val="26"/>
          <w:szCs w:val="26"/>
        </w:rPr>
        <w:t xml:space="preserve">                </w:t>
      </w:r>
      <w:r w:rsidR="00486176" w:rsidRPr="00EE1267">
        <w:rPr>
          <w:b/>
          <w:sz w:val="26"/>
          <w:szCs w:val="26"/>
        </w:rPr>
        <w:t xml:space="preserve"> </w:t>
      </w:r>
    </w:p>
    <w:p w:rsidR="00D16176" w:rsidRPr="00EE1267" w:rsidRDefault="00D16176" w:rsidP="00486176">
      <w:pPr>
        <w:ind w:left="142"/>
        <w:rPr>
          <w:sz w:val="26"/>
          <w:szCs w:val="26"/>
        </w:rPr>
      </w:pPr>
    </w:p>
    <w:p w:rsidR="006302B4" w:rsidRDefault="006302B4" w:rsidP="00486176">
      <w:pPr>
        <w:ind w:left="142"/>
        <w:rPr>
          <w:sz w:val="26"/>
          <w:szCs w:val="26"/>
        </w:rPr>
        <w:sectPr w:rsidR="006302B4" w:rsidSect="006302B4">
          <w:headerReference w:type="default" r:id="rId9"/>
          <w:pgSz w:w="11906" w:h="16838"/>
          <w:pgMar w:top="1021" w:right="851" w:bottom="1021" w:left="1701" w:header="709" w:footer="709" w:gutter="0"/>
          <w:pgNumType w:start="1"/>
          <w:cols w:space="708"/>
          <w:titlePg/>
          <w:docGrid w:linePitch="360"/>
        </w:sectPr>
      </w:pPr>
    </w:p>
    <w:p w:rsidR="00F12CD4" w:rsidRPr="00EE1267" w:rsidRDefault="00437BF5" w:rsidP="00786E9D">
      <w:pPr>
        <w:tabs>
          <w:tab w:val="left" w:pos="5245"/>
          <w:tab w:val="left" w:pos="6096"/>
        </w:tabs>
        <w:ind w:left="5103" w:right="-5"/>
        <w:jc w:val="center"/>
        <w:rPr>
          <w:sz w:val="26"/>
          <w:szCs w:val="26"/>
        </w:rPr>
      </w:pPr>
      <w:r w:rsidRPr="00EE1267">
        <w:rPr>
          <w:sz w:val="26"/>
          <w:szCs w:val="26"/>
        </w:rPr>
        <w:lastRenderedPageBreak/>
        <w:t>УТВЕР</w:t>
      </w:r>
      <w:r w:rsidR="001D2D54" w:rsidRPr="00EE1267">
        <w:rPr>
          <w:sz w:val="26"/>
          <w:szCs w:val="26"/>
        </w:rPr>
        <w:t>ЖДЕН</w:t>
      </w:r>
    </w:p>
    <w:p w:rsidR="009B6609" w:rsidRPr="00EE1267" w:rsidRDefault="009B6609" w:rsidP="00786E9D">
      <w:pPr>
        <w:tabs>
          <w:tab w:val="left" w:pos="5529"/>
          <w:tab w:val="left" w:pos="6096"/>
        </w:tabs>
        <w:ind w:left="5103" w:right="-5"/>
        <w:jc w:val="center"/>
        <w:rPr>
          <w:sz w:val="26"/>
          <w:szCs w:val="26"/>
        </w:rPr>
      </w:pPr>
      <w:r w:rsidRPr="00EE1267">
        <w:rPr>
          <w:sz w:val="26"/>
          <w:szCs w:val="26"/>
        </w:rPr>
        <w:t>постановлением администрации</w:t>
      </w:r>
    </w:p>
    <w:p w:rsidR="009B6609" w:rsidRPr="00EE1267" w:rsidRDefault="00A30592" w:rsidP="00786E9D">
      <w:pPr>
        <w:tabs>
          <w:tab w:val="left" w:pos="6096"/>
        </w:tabs>
        <w:ind w:left="5103" w:right="-5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Лукичевского</w:t>
      </w:r>
      <w:proofErr w:type="spellEnd"/>
      <w:r>
        <w:rPr>
          <w:sz w:val="26"/>
          <w:szCs w:val="26"/>
        </w:rPr>
        <w:t xml:space="preserve">  сельского поселения </w:t>
      </w:r>
      <w:r w:rsidR="009B6609" w:rsidRPr="00EE1267">
        <w:rPr>
          <w:sz w:val="26"/>
          <w:szCs w:val="26"/>
        </w:rPr>
        <w:t xml:space="preserve">от </w:t>
      </w:r>
      <w:r>
        <w:rPr>
          <w:sz w:val="26"/>
          <w:szCs w:val="26"/>
        </w:rPr>
        <w:t>20.02.</w:t>
      </w:r>
      <w:r w:rsidR="00C83D4F" w:rsidRPr="00EE1267">
        <w:rPr>
          <w:sz w:val="26"/>
          <w:szCs w:val="26"/>
        </w:rPr>
        <w:t xml:space="preserve"> </w:t>
      </w:r>
      <w:r w:rsidR="00071368" w:rsidRPr="00EE1267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="00071368" w:rsidRPr="00EE1267">
        <w:rPr>
          <w:sz w:val="26"/>
          <w:szCs w:val="26"/>
        </w:rPr>
        <w:t xml:space="preserve"> г. </w:t>
      </w:r>
      <w:r w:rsidR="00F12CD4" w:rsidRPr="00EE1267">
        <w:rPr>
          <w:sz w:val="26"/>
          <w:szCs w:val="26"/>
        </w:rPr>
        <w:t xml:space="preserve">№ </w:t>
      </w:r>
      <w:r>
        <w:rPr>
          <w:sz w:val="26"/>
          <w:szCs w:val="26"/>
        </w:rPr>
        <w:t>20а</w:t>
      </w:r>
    </w:p>
    <w:p w:rsidR="009B6609" w:rsidRPr="00EE1267" w:rsidRDefault="009B6609" w:rsidP="00437BF5">
      <w:pPr>
        <w:ind w:left="142" w:right="-5"/>
        <w:jc w:val="center"/>
        <w:rPr>
          <w:sz w:val="26"/>
          <w:szCs w:val="26"/>
        </w:rPr>
      </w:pPr>
    </w:p>
    <w:p w:rsidR="00071368" w:rsidRPr="00EE1267" w:rsidRDefault="00071368" w:rsidP="00486176">
      <w:pPr>
        <w:ind w:left="142" w:right="-5"/>
        <w:jc w:val="center"/>
        <w:rPr>
          <w:sz w:val="26"/>
          <w:szCs w:val="26"/>
        </w:rPr>
      </w:pPr>
      <w:bookmarkStart w:id="0" w:name="_GoBack"/>
      <w:bookmarkEnd w:id="0"/>
    </w:p>
    <w:p w:rsidR="00071368" w:rsidRPr="00EE1267" w:rsidRDefault="00071368" w:rsidP="00486176">
      <w:pPr>
        <w:autoSpaceDE w:val="0"/>
        <w:autoSpaceDN w:val="0"/>
        <w:adjustRightInd w:val="0"/>
        <w:ind w:left="142"/>
        <w:jc w:val="center"/>
        <w:rPr>
          <w:b/>
          <w:spacing w:val="-1"/>
          <w:sz w:val="26"/>
          <w:szCs w:val="26"/>
        </w:rPr>
      </w:pPr>
      <w:proofErr w:type="gramStart"/>
      <w:r w:rsidRPr="00EE1267">
        <w:rPr>
          <w:b/>
          <w:spacing w:val="-1"/>
          <w:sz w:val="26"/>
          <w:szCs w:val="26"/>
        </w:rPr>
        <w:t>П</w:t>
      </w:r>
      <w:proofErr w:type="gramEnd"/>
      <w:r w:rsidRPr="00EE1267">
        <w:rPr>
          <w:b/>
          <w:spacing w:val="-1"/>
          <w:sz w:val="26"/>
          <w:szCs w:val="26"/>
        </w:rPr>
        <w:t xml:space="preserve"> О Р Я Д О К</w:t>
      </w:r>
    </w:p>
    <w:p w:rsidR="009B6609" w:rsidRPr="00EE1267" w:rsidRDefault="009B6609" w:rsidP="00A30592">
      <w:pPr>
        <w:autoSpaceDE w:val="0"/>
        <w:autoSpaceDN w:val="0"/>
        <w:adjustRightInd w:val="0"/>
        <w:ind w:left="142"/>
        <w:jc w:val="center"/>
        <w:rPr>
          <w:b/>
          <w:spacing w:val="-1"/>
          <w:sz w:val="26"/>
          <w:szCs w:val="26"/>
        </w:rPr>
      </w:pPr>
      <w:r w:rsidRPr="00EE1267">
        <w:rPr>
          <w:b/>
          <w:spacing w:val="-1"/>
          <w:sz w:val="26"/>
          <w:szCs w:val="26"/>
        </w:rPr>
        <w:t xml:space="preserve">бесплатного посещения участниками специальной военной операции </w:t>
      </w:r>
      <w:r w:rsidR="0010292C">
        <w:rPr>
          <w:b/>
          <w:spacing w:val="-1"/>
          <w:sz w:val="26"/>
          <w:szCs w:val="26"/>
        </w:rPr>
        <w:t xml:space="preserve">(СВО) </w:t>
      </w:r>
      <w:r w:rsidRPr="00EE1267">
        <w:rPr>
          <w:b/>
          <w:spacing w:val="-1"/>
          <w:sz w:val="26"/>
          <w:szCs w:val="26"/>
        </w:rPr>
        <w:t>и членами их семей</w:t>
      </w:r>
      <w:r w:rsidR="00317B93" w:rsidRPr="00EE1267">
        <w:rPr>
          <w:b/>
          <w:spacing w:val="-1"/>
          <w:sz w:val="26"/>
          <w:szCs w:val="26"/>
        </w:rPr>
        <w:t>,</w:t>
      </w:r>
      <w:r w:rsidR="00B43FD1" w:rsidRPr="00EE1267">
        <w:rPr>
          <w:b/>
          <w:spacing w:val="-1"/>
          <w:sz w:val="26"/>
          <w:szCs w:val="26"/>
        </w:rPr>
        <w:t xml:space="preserve"> </w:t>
      </w:r>
      <w:r w:rsidR="00506A30">
        <w:rPr>
          <w:b/>
          <w:spacing w:val="-1"/>
          <w:sz w:val="26"/>
          <w:szCs w:val="26"/>
        </w:rPr>
        <w:t>а также членами семей погибших</w:t>
      </w:r>
      <w:r w:rsidR="00317B93" w:rsidRPr="00EE1267">
        <w:rPr>
          <w:b/>
          <w:spacing w:val="-1"/>
          <w:sz w:val="26"/>
          <w:szCs w:val="26"/>
        </w:rPr>
        <w:t xml:space="preserve"> (умерших) участников СВО</w:t>
      </w:r>
      <w:r w:rsidRPr="00EE1267">
        <w:rPr>
          <w:b/>
          <w:spacing w:val="-1"/>
          <w:sz w:val="26"/>
          <w:szCs w:val="26"/>
        </w:rPr>
        <w:t xml:space="preserve"> клубных формирований и мероприятий, проводимых (организуемых) </w:t>
      </w:r>
      <w:r w:rsidR="00A30592">
        <w:rPr>
          <w:b/>
          <w:spacing w:val="-1"/>
          <w:sz w:val="26"/>
          <w:szCs w:val="26"/>
        </w:rPr>
        <w:t xml:space="preserve">на территории </w:t>
      </w:r>
      <w:proofErr w:type="spellStart"/>
      <w:r w:rsidR="00A30592">
        <w:rPr>
          <w:b/>
          <w:spacing w:val="-1"/>
          <w:sz w:val="26"/>
          <w:szCs w:val="26"/>
        </w:rPr>
        <w:t>Лукичевского</w:t>
      </w:r>
      <w:proofErr w:type="spellEnd"/>
      <w:r w:rsidR="00A30592">
        <w:rPr>
          <w:b/>
          <w:spacing w:val="-1"/>
          <w:sz w:val="26"/>
          <w:szCs w:val="26"/>
        </w:rPr>
        <w:t xml:space="preserve"> сельского поселения</w:t>
      </w:r>
    </w:p>
    <w:p w:rsidR="009B6609" w:rsidRPr="00EE1267" w:rsidRDefault="009B6609" w:rsidP="00486176">
      <w:pPr>
        <w:tabs>
          <w:tab w:val="left" w:pos="2790"/>
        </w:tabs>
        <w:ind w:left="142"/>
        <w:jc w:val="center"/>
        <w:rPr>
          <w:sz w:val="26"/>
          <w:szCs w:val="26"/>
        </w:rPr>
      </w:pPr>
    </w:p>
    <w:p w:rsidR="009B6609" w:rsidRPr="00EE1267" w:rsidRDefault="009B6609" w:rsidP="00506A30">
      <w:pPr>
        <w:pStyle w:val="1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EE1267">
        <w:rPr>
          <w:rFonts w:ascii="Times New Roman" w:hAnsi="Times New Roman"/>
          <w:b/>
          <w:sz w:val="26"/>
          <w:szCs w:val="26"/>
        </w:rPr>
        <w:t>Основные положения</w:t>
      </w:r>
    </w:p>
    <w:p w:rsidR="00071368" w:rsidRPr="00EE1267" w:rsidRDefault="00071368" w:rsidP="00506A30">
      <w:pPr>
        <w:pStyle w:val="1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</w:p>
    <w:p w:rsidR="009B6609" w:rsidRPr="00EE1267" w:rsidRDefault="00AB2786" w:rsidP="00506A30">
      <w:pPr>
        <w:autoSpaceDE w:val="0"/>
        <w:autoSpaceDN w:val="0"/>
        <w:adjustRightInd w:val="0"/>
        <w:ind w:firstLine="709"/>
        <w:jc w:val="both"/>
        <w:rPr>
          <w:spacing w:val="-1"/>
          <w:sz w:val="26"/>
          <w:szCs w:val="26"/>
        </w:rPr>
      </w:pPr>
      <w:r w:rsidRPr="00EE1267">
        <w:rPr>
          <w:spacing w:val="-1"/>
          <w:sz w:val="26"/>
          <w:szCs w:val="26"/>
        </w:rPr>
        <w:t>1.1.</w:t>
      </w:r>
      <w:r w:rsidR="00EE1267">
        <w:rPr>
          <w:spacing w:val="-1"/>
          <w:sz w:val="26"/>
          <w:szCs w:val="26"/>
        </w:rPr>
        <w:t xml:space="preserve"> </w:t>
      </w:r>
      <w:proofErr w:type="gramStart"/>
      <w:r w:rsidR="009B6609" w:rsidRPr="00EE1267">
        <w:rPr>
          <w:spacing w:val="-1"/>
          <w:sz w:val="26"/>
          <w:szCs w:val="26"/>
        </w:rPr>
        <w:t>Порядок бесплатного посещения участниками специальной военной операции</w:t>
      </w:r>
      <w:r w:rsidR="00317B93" w:rsidRPr="00EE1267">
        <w:rPr>
          <w:spacing w:val="-1"/>
          <w:sz w:val="26"/>
          <w:szCs w:val="26"/>
        </w:rPr>
        <w:t xml:space="preserve"> (СВО)</w:t>
      </w:r>
      <w:r w:rsidR="009B6609" w:rsidRPr="00EE1267">
        <w:rPr>
          <w:spacing w:val="-1"/>
          <w:sz w:val="26"/>
          <w:szCs w:val="26"/>
        </w:rPr>
        <w:t xml:space="preserve"> и членами их семей</w:t>
      </w:r>
      <w:r w:rsidR="00317B93" w:rsidRPr="00EE1267">
        <w:rPr>
          <w:spacing w:val="-1"/>
          <w:sz w:val="26"/>
          <w:szCs w:val="26"/>
        </w:rPr>
        <w:t>, а также членами семей</w:t>
      </w:r>
      <w:r w:rsidRPr="00EE1267">
        <w:rPr>
          <w:spacing w:val="-1"/>
          <w:sz w:val="26"/>
          <w:szCs w:val="26"/>
        </w:rPr>
        <w:t xml:space="preserve"> погибших  (умерших) участников </w:t>
      </w:r>
      <w:r w:rsidR="00317B93" w:rsidRPr="00EE1267">
        <w:rPr>
          <w:spacing w:val="-1"/>
          <w:sz w:val="26"/>
          <w:szCs w:val="26"/>
        </w:rPr>
        <w:t>СВО</w:t>
      </w:r>
      <w:r w:rsidR="009B6609" w:rsidRPr="00EE1267">
        <w:rPr>
          <w:spacing w:val="-1"/>
          <w:sz w:val="26"/>
          <w:szCs w:val="26"/>
        </w:rPr>
        <w:t xml:space="preserve"> клубных формирований и мероприятий, проводимых (организуемых) </w:t>
      </w:r>
      <w:r w:rsidR="00A30592">
        <w:rPr>
          <w:spacing w:val="-1"/>
          <w:sz w:val="26"/>
          <w:szCs w:val="26"/>
        </w:rPr>
        <w:t>на территории поселения</w:t>
      </w:r>
      <w:r w:rsidR="009B6609" w:rsidRPr="00EE1267">
        <w:rPr>
          <w:spacing w:val="-1"/>
          <w:sz w:val="26"/>
          <w:szCs w:val="26"/>
        </w:rPr>
        <w:t xml:space="preserve"> </w:t>
      </w:r>
      <w:r w:rsidR="00EE1267">
        <w:rPr>
          <w:sz w:val="26"/>
          <w:szCs w:val="26"/>
        </w:rPr>
        <w:t>(далее –</w:t>
      </w:r>
      <w:r w:rsidR="009B6609" w:rsidRPr="00EE1267">
        <w:rPr>
          <w:sz w:val="26"/>
          <w:szCs w:val="26"/>
        </w:rPr>
        <w:t xml:space="preserve"> Порядок), определяет механизм бесплатного посещения </w:t>
      </w:r>
      <w:r w:rsidR="009B6609" w:rsidRPr="00EE1267">
        <w:rPr>
          <w:spacing w:val="-1"/>
          <w:sz w:val="26"/>
          <w:szCs w:val="26"/>
        </w:rPr>
        <w:t xml:space="preserve">участниками </w:t>
      </w:r>
      <w:r w:rsidR="00317B93" w:rsidRPr="00EE1267">
        <w:rPr>
          <w:spacing w:val="-1"/>
          <w:sz w:val="26"/>
          <w:szCs w:val="26"/>
        </w:rPr>
        <w:t xml:space="preserve">СВО </w:t>
      </w:r>
      <w:r w:rsidR="009B6609" w:rsidRPr="00EE1267">
        <w:rPr>
          <w:spacing w:val="-1"/>
          <w:sz w:val="26"/>
          <w:szCs w:val="26"/>
        </w:rPr>
        <w:t xml:space="preserve"> и членами их семей</w:t>
      </w:r>
      <w:r w:rsidR="00317B93" w:rsidRPr="00EE1267">
        <w:rPr>
          <w:spacing w:val="-1"/>
          <w:sz w:val="26"/>
          <w:szCs w:val="26"/>
        </w:rPr>
        <w:t>, а также членами семей погибших  (умерших) участников СВО</w:t>
      </w:r>
      <w:r w:rsidR="00EE1267">
        <w:rPr>
          <w:sz w:val="26"/>
          <w:szCs w:val="26"/>
        </w:rPr>
        <w:t xml:space="preserve"> (далее –</w:t>
      </w:r>
      <w:r w:rsidR="009B6609" w:rsidRPr="00EE1267">
        <w:rPr>
          <w:sz w:val="26"/>
          <w:szCs w:val="26"/>
        </w:rPr>
        <w:t xml:space="preserve"> участники СВО и члены их семей) клубных формирований и мероприятий</w:t>
      </w:r>
      <w:proofErr w:type="gramEnd"/>
      <w:r w:rsidR="009B6609" w:rsidRPr="00EE1267">
        <w:rPr>
          <w:sz w:val="26"/>
          <w:szCs w:val="26"/>
        </w:rPr>
        <w:t xml:space="preserve">, </w:t>
      </w:r>
      <w:proofErr w:type="gramStart"/>
      <w:r w:rsidR="009B6609" w:rsidRPr="00EE1267">
        <w:rPr>
          <w:sz w:val="26"/>
          <w:szCs w:val="26"/>
        </w:rPr>
        <w:t>проводимых</w:t>
      </w:r>
      <w:proofErr w:type="gramEnd"/>
      <w:r w:rsidR="009B6609" w:rsidRPr="00EE1267">
        <w:rPr>
          <w:sz w:val="26"/>
          <w:szCs w:val="26"/>
        </w:rPr>
        <w:t xml:space="preserve"> (организуемых) учреждениями культуры </w:t>
      </w:r>
      <w:r w:rsidR="009B6609" w:rsidRPr="00EE1267">
        <w:rPr>
          <w:spacing w:val="-1"/>
          <w:sz w:val="26"/>
          <w:szCs w:val="26"/>
        </w:rPr>
        <w:t xml:space="preserve">и учреждениями образования в сфере культуры, подведомственными отделу культуры администрации </w:t>
      </w:r>
      <w:r w:rsidR="00A30592">
        <w:rPr>
          <w:spacing w:val="-1"/>
          <w:sz w:val="26"/>
          <w:szCs w:val="26"/>
        </w:rPr>
        <w:t>поселения.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46"/>
      <w:bookmarkEnd w:id="1"/>
      <w:r w:rsidRPr="00EE1267">
        <w:rPr>
          <w:rFonts w:ascii="Times New Roman" w:hAnsi="Times New Roman" w:cs="Times New Roman"/>
          <w:sz w:val="26"/>
          <w:szCs w:val="26"/>
        </w:rPr>
        <w:t>1.2. К член</w:t>
      </w:r>
      <w:r w:rsidR="00EE1267">
        <w:rPr>
          <w:rFonts w:ascii="Times New Roman" w:hAnsi="Times New Roman" w:cs="Times New Roman"/>
          <w:sz w:val="26"/>
          <w:szCs w:val="26"/>
        </w:rPr>
        <w:t>ам семьи участников СВО (далее –</w:t>
      </w:r>
      <w:r w:rsidRPr="00EE1267">
        <w:rPr>
          <w:rFonts w:ascii="Times New Roman" w:hAnsi="Times New Roman" w:cs="Times New Roman"/>
          <w:sz w:val="26"/>
          <w:szCs w:val="26"/>
        </w:rPr>
        <w:t xml:space="preserve"> заявители) относятся: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родители (усыновители) участников СВО;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супруга (супруг);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несовершеннолетние дети;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усыновленные (удочеренные) дети;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дети, находящиеся под опекой или подопечные, дети, переданные на воспитание в приемную семью;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пасынки и падчерицы; 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дети-инвалиды с детства независимо от возраста.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E1267">
        <w:rPr>
          <w:rFonts w:ascii="Times New Roman" w:hAnsi="Times New Roman" w:cs="Times New Roman"/>
          <w:sz w:val="26"/>
          <w:szCs w:val="26"/>
        </w:rPr>
        <w:t>Лицо, сопровождающее несовершеннолетних детей или детей-инвалидов с детства независимо от возраста, участника СВО в целях посещения ими клубных формирований и мероприятий, проводимых (организуемых) учреждением</w:t>
      </w:r>
      <w:r w:rsidR="00AB2786" w:rsidRPr="00EE1267">
        <w:rPr>
          <w:rFonts w:ascii="Times New Roman" w:hAnsi="Times New Roman" w:cs="Times New Roman"/>
          <w:sz w:val="26"/>
          <w:szCs w:val="26"/>
        </w:rPr>
        <w:t xml:space="preserve"> (далее - сопровождающее лицо),</w:t>
      </w:r>
      <w:r w:rsidR="00EE1267">
        <w:rPr>
          <w:rFonts w:ascii="Times New Roman" w:hAnsi="Times New Roman" w:cs="Times New Roman"/>
          <w:sz w:val="26"/>
          <w:szCs w:val="26"/>
        </w:rPr>
        <w:t xml:space="preserve"> </w:t>
      </w:r>
      <w:r w:rsidRPr="00EE1267">
        <w:rPr>
          <w:rFonts w:ascii="Times New Roman" w:hAnsi="Times New Roman" w:cs="Times New Roman"/>
          <w:sz w:val="26"/>
          <w:szCs w:val="26"/>
        </w:rPr>
        <w:t xml:space="preserve">имеет право на бесплатное посещение вышеперечисленных мероприятий при предоставлении документа, предусмотренного подпунктом 1 пункта </w:t>
      </w:r>
      <w:hyperlink w:anchor="P83">
        <w:r w:rsidRPr="00EE1267">
          <w:rPr>
            <w:rFonts w:ascii="Times New Roman" w:hAnsi="Times New Roman" w:cs="Times New Roman"/>
            <w:sz w:val="26"/>
            <w:szCs w:val="26"/>
          </w:rPr>
          <w:t>2.6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Порядка.</w:t>
      </w:r>
      <w:proofErr w:type="gramEnd"/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1.3. В отношении учреждений культуры, подведомственных администраци</w:t>
      </w:r>
      <w:r w:rsidR="00A30592">
        <w:rPr>
          <w:rFonts w:ascii="Times New Roman" w:hAnsi="Times New Roman" w:cs="Times New Roman"/>
          <w:sz w:val="26"/>
          <w:szCs w:val="26"/>
        </w:rPr>
        <w:t xml:space="preserve">и </w:t>
      </w:r>
      <w:r w:rsidRPr="00EE1267">
        <w:rPr>
          <w:rFonts w:ascii="Times New Roman" w:hAnsi="Times New Roman" w:cs="Times New Roman"/>
          <w:sz w:val="26"/>
          <w:szCs w:val="26"/>
        </w:rPr>
        <w:t>Порядок носит рекомендательный характер.</w:t>
      </w:r>
    </w:p>
    <w:p w:rsidR="00506A30" w:rsidRDefault="009B6609" w:rsidP="00506A30">
      <w:pPr>
        <w:pStyle w:val="ConsPlusNormal"/>
        <w:numPr>
          <w:ilvl w:val="0"/>
          <w:numId w:val="5"/>
        </w:numPr>
        <w:adjustRightInd/>
        <w:ind w:left="360"/>
        <w:jc w:val="center"/>
        <w:rPr>
          <w:rFonts w:ascii="Times New Roman" w:hAnsi="Times New Roman" w:cs="Times New Roman"/>
          <w:b/>
          <w:spacing w:val="-1"/>
          <w:sz w:val="26"/>
          <w:szCs w:val="26"/>
        </w:rPr>
      </w:pPr>
      <w:r w:rsidRPr="00EE1267">
        <w:rPr>
          <w:rFonts w:ascii="Times New Roman" w:hAnsi="Times New Roman" w:cs="Times New Roman"/>
          <w:b/>
          <w:spacing w:val="-1"/>
          <w:sz w:val="26"/>
          <w:szCs w:val="26"/>
        </w:rPr>
        <w:t>Порядок бесплатного посещения</w:t>
      </w:r>
      <w:r w:rsidR="00786E9D" w:rsidRPr="00EE1267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r w:rsidRPr="00EE1267">
        <w:rPr>
          <w:rFonts w:ascii="Times New Roman" w:hAnsi="Times New Roman" w:cs="Times New Roman"/>
          <w:b/>
          <w:spacing w:val="-1"/>
          <w:sz w:val="26"/>
          <w:szCs w:val="26"/>
        </w:rPr>
        <w:t xml:space="preserve">участниками СВО и членами их семей клубных </w:t>
      </w:r>
      <w:r w:rsidR="00786E9D" w:rsidRPr="00EE1267">
        <w:rPr>
          <w:rFonts w:ascii="Times New Roman" w:hAnsi="Times New Roman" w:cs="Times New Roman"/>
          <w:b/>
          <w:spacing w:val="-1"/>
          <w:sz w:val="26"/>
          <w:szCs w:val="26"/>
        </w:rPr>
        <w:t>формирований и мероприятий,</w:t>
      </w:r>
    </w:p>
    <w:p w:rsidR="009B6609" w:rsidRPr="00506A30" w:rsidRDefault="009B6609" w:rsidP="00506A30">
      <w:pPr>
        <w:pStyle w:val="ConsPlusNormal"/>
        <w:adjustRightInd/>
        <w:ind w:firstLine="0"/>
        <w:jc w:val="center"/>
        <w:rPr>
          <w:rFonts w:ascii="Times New Roman" w:hAnsi="Times New Roman" w:cs="Times New Roman"/>
          <w:b/>
          <w:spacing w:val="-1"/>
          <w:sz w:val="26"/>
          <w:szCs w:val="26"/>
        </w:rPr>
      </w:pPr>
      <w:proofErr w:type="gramStart"/>
      <w:r w:rsidRPr="00506A30">
        <w:rPr>
          <w:rFonts w:ascii="Times New Roman" w:hAnsi="Times New Roman" w:cs="Times New Roman"/>
          <w:b/>
          <w:spacing w:val="-1"/>
          <w:sz w:val="26"/>
          <w:szCs w:val="26"/>
        </w:rPr>
        <w:t>проводимых</w:t>
      </w:r>
      <w:proofErr w:type="gramEnd"/>
      <w:r w:rsidRPr="00506A30">
        <w:rPr>
          <w:rFonts w:ascii="Times New Roman" w:hAnsi="Times New Roman" w:cs="Times New Roman"/>
          <w:b/>
          <w:spacing w:val="-1"/>
          <w:sz w:val="26"/>
          <w:szCs w:val="26"/>
        </w:rPr>
        <w:t xml:space="preserve"> (организуемых) учреждениями</w:t>
      </w:r>
    </w:p>
    <w:p w:rsidR="00786E9D" w:rsidRPr="00EE1267" w:rsidRDefault="00786E9D" w:rsidP="001D2D54">
      <w:pPr>
        <w:pStyle w:val="ConsPlusNormal"/>
        <w:ind w:left="360"/>
        <w:jc w:val="center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9B6609" w:rsidRPr="00EE1267" w:rsidRDefault="00AB2786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2.1.</w:t>
      </w:r>
      <w:r w:rsidR="00786E9D" w:rsidRPr="00EE1267">
        <w:rPr>
          <w:rFonts w:ascii="Times New Roman" w:hAnsi="Times New Roman" w:cs="Times New Roman"/>
          <w:sz w:val="26"/>
          <w:szCs w:val="26"/>
        </w:rPr>
        <w:t xml:space="preserve"> </w:t>
      </w:r>
      <w:r w:rsidRPr="00EE1267"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="009B6609" w:rsidRPr="00EE1267">
        <w:rPr>
          <w:rFonts w:ascii="Times New Roman" w:hAnsi="Times New Roman" w:cs="Times New Roman"/>
          <w:sz w:val="26"/>
          <w:szCs w:val="26"/>
        </w:rPr>
        <w:t xml:space="preserve">посещений заявителями мероприятий, проводимых (организуемых) учреждениями и количество посещаемых клубных формирований </w:t>
      </w:r>
      <w:r w:rsidR="009B6609" w:rsidRPr="00EE1267">
        <w:rPr>
          <w:rFonts w:ascii="Times New Roman" w:hAnsi="Times New Roman" w:cs="Times New Roman"/>
          <w:sz w:val="26"/>
          <w:szCs w:val="26"/>
        </w:rPr>
        <w:lastRenderedPageBreak/>
        <w:t>не ограничено.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Информация (аф</w:t>
      </w:r>
      <w:r w:rsidR="00B278AC" w:rsidRPr="00EE1267">
        <w:rPr>
          <w:rFonts w:ascii="Times New Roman" w:hAnsi="Times New Roman" w:cs="Times New Roman"/>
          <w:sz w:val="26"/>
          <w:szCs w:val="26"/>
        </w:rPr>
        <w:t xml:space="preserve">иши) о планируемых к проведению </w:t>
      </w:r>
      <w:r w:rsidRPr="00EE1267">
        <w:rPr>
          <w:rFonts w:ascii="Times New Roman" w:hAnsi="Times New Roman" w:cs="Times New Roman"/>
          <w:sz w:val="26"/>
          <w:szCs w:val="26"/>
        </w:rPr>
        <w:t>мероприятиях (концертах, фестивалях, конкурсах, спектаклях и др.) и организуемых клубных формированиях размещаются на стендах, досках объявлений учреждений, на официальных сайтах учреждений либо на официальных страницах социальных сетей в информационно-телекоммуникационной сети «Интернет» и любым другим доступным способом.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2.2. Заявители имеют право бесплатно посещать мероприятия, проводимы</w:t>
      </w:r>
      <w:r w:rsidR="00E62E5C" w:rsidRPr="00EE1267">
        <w:rPr>
          <w:rFonts w:ascii="Times New Roman" w:hAnsi="Times New Roman" w:cs="Times New Roman"/>
          <w:sz w:val="26"/>
          <w:szCs w:val="26"/>
        </w:rPr>
        <w:t xml:space="preserve">е (организуемые) учреждениями, </w:t>
      </w:r>
      <w:r w:rsidRPr="00EE1267">
        <w:rPr>
          <w:rFonts w:ascii="Times New Roman" w:hAnsi="Times New Roman" w:cs="Times New Roman"/>
          <w:sz w:val="26"/>
          <w:szCs w:val="26"/>
        </w:rPr>
        <w:t>за исключением организуемых (проводимых) в учреждениях сторонними организациями (третьими лица</w:t>
      </w:r>
      <w:r w:rsidR="00E62E5C" w:rsidRPr="00EE1267">
        <w:rPr>
          <w:rFonts w:ascii="Times New Roman" w:hAnsi="Times New Roman" w:cs="Times New Roman"/>
          <w:sz w:val="26"/>
          <w:szCs w:val="26"/>
        </w:rPr>
        <w:t xml:space="preserve">ми), бесплатно посещать клубные </w:t>
      </w:r>
      <w:r w:rsidRPr="00EE1267">
        <w:rPr>
          <w:rFonts w:ascii="Times New Roman" w:hAnsi="Times New Roman" w:cs="Times New Roman"/>
          <w:sz w:val="26"/>
          <w:szCs w:val="26"/>
        </w:rPr>
        <w:t>формиро</w:t>
      </w:r>
      <w:r w:rsidR="00E62E5C" w:rsidRPr="00EE1267">
        <w:rPr>
          <w:rFonts w:ascii="Times New Roman" w:hAnsi="Times New Roman" w:cs="Times New Roman"/>
          <w:sz w:val="26"/>
          <w:szCs w:val="26"/>
        </w:rPr>
        <w:t xml:space="preserve">вания, организуемые учреждением самостоятельно </w:t>
      </w:r>
      <w:r w:rsidRPr="00EE1267">
        <w:rPr>
          <w:rFonts w:ascii="Times New Roman" w:hAnsi="Times New Roman" w:cs="Times New Roman"/>
          <w:sz w:val="26"/>
          <w:szCs w:val="26"/>
        </w:rPr>
        <w:t>без</w:t>
      </w:r>
      <w:r w:rsidR="00013E58" w:rsidRPr="00EE1267">
        <w:rPr>
          <w:rFonts w:ascii="Times New Roman" w:hAnsi="Times New Roman" w:cs="Times New Roman"/>
          <w:sz w:val="26"/>
          <w:szCs w:val="26"/>
        </w:rPr>
        <w:t xml:space="preserve"> </w:t>
      </w:r>
      <w:r w:rsidRPr="00EE1267">
        <w:rPr>
          <w:rFonts w:ascii="Times New Roman" w:hAnsi="Times New Roman" w:cs="Times New Roman"/>
          <w:sz w:val="26"/>
          <w:szCs w:val="26"/>
        </w:rPr>
        <w:t>привлечения третьих лиц.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2.3. Бесплатное посещение учреждений реализуется путем личного обращения заявителей в учреждение с предъявлением документов, определенных пунктом </w:t>
      </w:r>
      <w:hyperlink w:anchor="P83">
        <w:r w:rsidRPr="00EE1267">
          <w:rPr>
            <w:rFonts w:ascii="Times New Roman" w:hAnsi="Times New Roman" w:cs="Times New Roman"/>
            <w:sz w:val="26"/>
            <w:szCs w:val="26"/>
          </w:rPr>
          <w:t>2.6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Порядка и заполнением согласия на обработку персональных данных в соответствии с требованиями Федерального </w:t>
      </w:r>
      <w:hyperlink r:id="rId10">
        <w:r w:rsidRPr="00EE1267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от 27.07.2006 № 152-ФЗ</w:t>
      </w:r>
      <w:r w:rsidR="00F12CD4" w:rsidRPr="00EE1267">
        <w:rPr>
          <w:rFonts w:ascii="Times New Roman" w:hAnsi="Times New Roman" w:cs="Times New Roman"/>
          <w:sz w:val="26"/>
          <w:szCs w:val="26"/>
        </w:rPr>
        <w:t xml:space="preserve"> «</w:t>
      </w:r>
      <w:r w:rsidR="00AB2786" w:rsidRPr="00EE1267">
        <w:rPr>
          <w:rFonts w:ascii="Times New Roman" w:hAnsi="Times New Roman" w:cs="Times New Roman"/>
          <w:sz w:val="26"/>
          <w:szCs w:val="26"/>
        </w:rPr>
        <w:t xml:space="preserve">О </w:t>
      </w:r>
      <w:r w:rsidRPr="00EE1267">
        <w:rPr>
          <w:rFonts w:ascii="Times New Roman" w:hAnsi="Times New Roman" w:cs="Times New Roman"/>
          <w:sz w:val="26"/>
          <w:szCs w:val="26"/>
        </w:rPr>
        <w:t>персональных данных».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2.4. Учреждение осуществляет проверку документов, представленных заявителем в соответствии с пунктом </w:t>
      </w:r>
      <w:hyperlink w:anchor="P83">
        <w:r w:rsidRPr="00EE1267">
          <w:rPr>
            <w:rFonts w:ascii="Times New Roman" w:hAnsi="Times New Roman" w:cs="Times New Roman"/>
            <w:sz w:val="26"/>
            <w:szCs w:val="26"/>
          </w:rPr>
          <w:t>2.6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Порядка, и принимает решение о бесплатном посещении клубных формирований и мероприятий, проводимых (организуемых) учреждением, или об отказе в бесплатном их посещении.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Основаниями для принятия решения об отказе в бесплатном посещении   являются: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4"/>
      <w:bookmarkEnd w:id="2"/>
      <w:r w:rsidRPr="00EE1267">
        <w:rPr>
          <w:rFonts w:ascii="Times New Roman" w:hAnsi="Times New Roman" w:cs="Times New Roman"/>
          <w:sz w:val="26"/>
          <w:szCs w:val="26"/>
        </w:rPr>
        <w:t xml:space="preserve">1) непредставление или представление не в полном объеме документов, определенных пунктом </w:t>
      </w:r>
      <w:hyperlink w:anchor="P83">
        <w:r w:rsidRPr="00EE1267">
          <w:rPr>
            <w:rFonts w:ascii="Times New Roman" w:hAnsi="Times New Roman" w:cs="Times New Roman"/>
            <w:sz w:val="26"/>
            <w:szCs w:val="26"/>
          </w:rPr>
          <w:t>2.6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Порядка;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2) несоответствие лица, обратившегося в учреждение, категориям заявителей, определенных </w:t>
      </w:r>
      <w:hyperlink w:anchor="P46">
        <w:r w:rsidRPr="00EE1267">
          <w:rPr>
            <w:rFonts w:ascii="Times New Roman" w:hAnsi="Times New Roman" w:cs="Times New Roman"/>
            <w:sz w:val="26"/>
            <w:szCs w:val="26"/>
          </w:rPr>
          <w:t>пунктом 1.2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Порядка.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3) отсутствие свободных ме</w:t>
      </w:r>
      <w:proofErr w:type="gramStart"/>
      <w:r w:rsidRPr="00EE1267">
        <w:rPr>
          <w:rFonts w:ascii="Times New Roman" w:hAnsi="Times New Roman" w:cs="Times New Roman"/>
          <w:sz w:val="26"/>
          <w:szCs w:val="26"/>
        </w:rPr>
        <w:t>ст в кл</w:t>
      </w:r>
      <w:proofErr w:type="gramEnd"/>
      <w:r w:rsidRPr="00EE1267">
        <w:rPr>
          <w:rFonts w:ascii="Times New Roman" w:hAnsi="Times New Roman" w:cs="Times New Roman"/>
          <w:sz w:val="26"/>
          <w:szCs w:val="26"/>
        </w:rPr>
        <w:t>убных формированиях и на мероприятиях, проводимых (организуемых) учреждениями.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Учреждение доводит информацию о решении, принятом в соответствии с настоящим пунктом Порядка, до сведения заявителя лично, непосредственно после обращения заявителя либо любым другим доступным способом, предоставленным заявителем.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В случае принятия решения об отказе в бесплатном посещении учреждения информация о принятом решении доводится: 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по основанию, определенному </w:t>
      </w:r>
      <w:hyperlink w:anchor="P64">
        <w:r w:rsidRPr="00EE1267">
          <w:rPr>
            <w:rFonts w:ascii="Times New Roman" w:hAnsi="Times New Roman" w:cs="Times New Roman"/>
            <w:sz w:val="26"/>
            <w:szCs w:val="26"/>
          </w:rPr>
          <w:t>подпунктом 1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данного пункта Порядка, с предложением устранить обстоятельства, послужившие основанием для принятия решения об отказе в бесплатном посещении учреждения;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по основанию, определенному </w:t>
      </w:r>
      <w:hyperlink w:anchor="P79">
        <w:r w:rsidRPr="00EE1267">
          <w:rPr>
            <w:rFonts w:ascii="Times New Roman" w:hAnsi="Times New Roman" w:cs="Times New Roman"/>
            <w:sz w:val="26"/>
            <w:szCs w:val="26"/>
          </w:rPr>
          <w:t>подпунктом 3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данного пункта Порядка, с предложением посетить иные мероприятия.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2.5. Отсутствие заявки не является препятствием для посещения заявителем мероприятия при условии предоставления им согласия на обработку персональных данных и документов, определённых пунктом 2.6 Порядка.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74"/>
      <w:bookmarkStart w:id="4" w:name="P83"/>
      <w:bookmarkEnd w:id="3"/>
      <w:bookmarkEnd w:id="4"/>
      <w:r w:rsidRPr="00EE1267">
        <w:rPr>
          <w:rFonts w:ascii="Times New Roman" w:hAnsi="Times New Roman" w:cs="Times New Roman"/>
          <w:sz w:val="26"/>
          <w:szCs w:val="26"/>
        </w:rPr>
        <w:t>2.6. Бесплатное посещение учреждения осуществляется при предъявлении заявителями следующих документов (заверенных копий документов):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84"/>
      <w:bookmarkEnd w:id="5"/>
      <w:r w:rsidRPr="00EE1267">
        <w:rPr>
          <w:rFonts w:ascii="Times New Roman" w:hAnsi="Times New Roman" w:cs="Times New Roman"/>
          <w:sz w:val="26"/>
          <w:szCs w:val="26"/>
        </w:rPr>
        <w:t>1) паспорт гражданина Российской Федерации или иной документ, удостоверяющий личность заявителя, - представляется в отношении заявителей в возрасте старше 14 лет, а также сопровождающего лица;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lastRenderedPageBreak/>
        <w:t xml:space="preserve">2) свидетельство о рождении ребенка (детей) (свидетельство о рождении ребенка (детей), выданное компетентным органом иностранного государства, представляется вместе с его нотариально удостоверенным переводом на русский язык) </w:t>
      </w:r>
      <w:r w:rsidR="00983938">
        <w:rPr>
          <w:rFonts w:ascii="Times New Roman" w:hAnsi="Times New Roman" w:cs="Times New Roman"/>
          <w:sz w:val="26"/>
          <w:szCs w:val="26"/>
        </w:rPr>
        <w:t>–</w:t>
      </w:r>
      <w:r w:rsidRPr="00EE1267">
        <w:rPr>
          <w:rFonts w:ascii="Times New Roman" w:hAnsi="Times New Roman" w:cs="Times New Roman"/>
          <w:sz w:val="26"/>
          <w:szCs w:val="26"/>
        </w:rPr>
        <w:t xml:space="preserve"> представляется в отношении несовершеннолетнего ребенка (детей), а также несовершеннолетних пасынков (падчериц) участника СВО;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3) документ, подтверждающий факт усыновления (удочерения) ребенка (детей): вступившее в законную силу решение суда об усыновлении (удочерении) ребенка или свидетельство об усыновлении (удочерении) - представляется в отношении усыновленных (удочеренных) детей участника СВО;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E1267">
        <w:rPr>
          <w:rFonts w:ascii="Times New Roman" w:hAnsi="Times New Roman" w:cs="Times New Roman"/>
          <w:sz w:val="26"/>
          <w:szCs w:val="26"/>
        </w:rPr>
        <w:t>4) документ, подтверждающий факт установления опеки (предварительной опеки), попечительства над ребенком (детьми), передачи на воспитание в приемную семью (выписка из решения органа опеки и попечительства об установлении над ребенком (детьми) опеки (попечительства) или договор о передаче ребенка (детей) на воспитание в приемную семью) - представляется в отношении детей, находящихся под опекой или подопечных, либо детей, переданных на воспитание в приемную семью;</w:t>
      </w:r>
      <w:proofErr w:type="gramEnd"/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5) справка, подтверждающая факт установления ребенку инвалидности, выданная федеральными государственными учреждениями </w:t>
      </w:r>
      <w:proofErr w:type="gramStart"/>
      <w:r w:rsidRPr="00EE1267">
        <w:rPr>
          <w:rFonts w:ascii="Times New Roman" w:hAnsi="Times New Roman" w:cs="Times New Roman"/>
          <w:sz w:val="26"/>
          <w:szCs w:val="26"/>
        </w:rPr>
        <w:t>медико-социа</w:t>
      </w:r>
      <w:r w:rsidR="00983938">
        <w:rPr>
          <w:rFonts w:ascii="Times New Roman" w:hAnsi="Times New Roman" w:cs="Times New Roman"/>
          <w:sz w:val="26"/>
          <w:szCs w:val="26"/>
        </w:rPr>
        <w:t>льной</w:t>
      </w:r>
      <w:proofErr w:type="gramEnd"/>
      <w:r w:rsidR="00983938">
        <w:rPr>
          <w:rFonts w:ascii="Times New Roman" w:hAnsi="Times New Roman" w:cs="Times New Roman"/>
          <w:sz w:val="26"/>
          <w:szCs w:val="26"/>
        </w:rPr>
        <w:t xml:space="preserve"> экспертизы инвалидности, –</w:t>
      </w:r>
      <w:r w:rsidRPr="00EE1267">
        <w:rPr>
          <w:rFonts w:ascii="Times New Roman" w:hAnsi="Times New Roman" w:cs="Times New Roman"/>
          <w:sz w:val="26"/>
          <w:szCs w:val="26"/>
        </w:rPr>
        <w:t xml:space="preserve"> представляется в отношении ребенка-инвалида с детства участника СВО, достигшего совершеннолетия;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6) студенческий билет (оформленный в соответствии с требованиями </w:t>
      </w:r>
      <w:proofErr w:type="spellStart"/>
      <w:r w:rsidRPr="00EE1267">
        <w:rPr>
          <w:rFonts w:ascii="Times New Roman" w:hAnsi="Times New Roman" w:cs="Times New Roman"/>
          <w:sz w:val="26"/>
          <w:szCs w:val="26"/>
        </w:rPr>
        <w:t>Минобрнауки</w:t>
      </w:r>
      <w:proofErr w:type="spellEnd"/>
      <w:r w:rsidRPr="00EE1267">
        <w:rPr>
          <w:rFonts w:ascii="Times New Roman" w:hAnsi="Times New Roman" w:cs="Times New Roman"/>
          <w:sz w:val="26"/>
          <w:szCs w:val="26"/>
        </w:rPr>
        <w:t xml:space="preserve"> России) или иной документ (справка), подтверждающий обучение ребенка (детей) участника СВО в образовательной организации любог</w:t>
      </w:r>
      <w:r w:rsidR="00983938">
        <w:rPr>
          <w:rFonts w:ascii="Times New Roman" w:hAnsi="Times New Roman" w:cs="Times New Roman"/>
          <w:sz w:val="26"/>
          <w:szCs w:val="26"/>
        </w:rPr>
        <w:t>о уровня, за исключением школ, –</w:t>
      </w:r>
      <w:r w:rsidRPr="00EE1267">
        <w:rPr>
          <w:rFonts w:ascii="Times New Roman" w:hAnsi="Times New Roman" w:cs="Times New Roman"/>
          <w:sz w:val="26"/>
          <w:szCs w:val="26"/>
        </w:rPr>
        <w:t xml:space="preserve"> предоставляется в отношении детей участников СВО в возрасте до 23 лет, обучающихся в образовательных организациях по очной форме обучения;</w:t>
      </w:r>
    </w:p>
    <w:p w:rsidR="009B6609" w:rsidRPr="00EE1267" w:rsidRDefault="00E62E5C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E1267">
        <w:rPr>
          <w:rFonts w:ascii="Times New Roman" w:hAnsi="Times New Roman" w:cs="Times New Roman"/>
          <w:sz w:val="26"/>
          <w:szCs w:val="26"/>
        </w:rPr>
        <w:t xml:space="preserve">7) </w:t>
      </w:r>
      <w:r w:rsidR="009B6609" w:rsidRPr="00EE1267">
        <w:rPr>
          <w:rFonts w:ascii="Times New Roman" w:hAnsi="Times New Roman" w:cs="Times New Roman"/>
          <w:sz w:val="26"/>
          <w:szCs w:val="26"/>
        </w:rPr>
        <w:t>документ (справка), подтверждающий (подтверждающая) участие гражданина, родственника заявителя (заявителей), в СВО – предст</w:t>
      </w:r>
      <w:r w:rsidR="00786E9D" w:rsidRPr="00EE1267">
        <w:rPr>
          <w:rFonts w:ascii="Times New Roman" w:hAnsi="Times New Roman" w:cs="Times New Roman"/>
          <w:sz w:val="26"/>
          <w:szCs w:val="26"/>
        </w:rPr>
        <w:t xml:space="preserve">авляется в отношении любого </w:t>
      </w:r>
      <w:r w:rsidR="009B6609" w:rsidRPr="00EE1267">
        <w:rPr>
          <w:rFonts w:ascii="Times New Roman" w:hAnsi="Times New Roman" w:cs="Times New Roman"/>
          <w:sz w:val="26"/>
          <w:szCs w:val="26"/>
        </w:rPr>
        <w:t>заявителя;</w:t>
      </w:r>
      <w:proofErr w:type="gramEnd"/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>8) свидетельство о заключении брака (свидетельство о заключении брака, выданное компетентным органом иностранного государства, представляется вместе с его нотариально удостоверенным переводом на русский язык) - представляется в отношении супруги (супруга) участника СВО, в паспорте гражданина Российской Федерации которой (которого) отсутствует отметка о регистрации брака.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Копии документов, указанные в настоящем пункте Порядка, не заверенные органом (организацией), выдавшим соответствующие документы, или нотариально, представляются с предъявлением оригинала. 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Копии документов, представленные с предъявлением оригинала, сверяются работником учреждения, осуществляющим прием документов, после чего оригиналы документов возвращаются заявителю, а копии – работнику учреждения. </w:t>
      </w:r>
    </w:p>
    <w:p w:rsidR="009B6609" w:rsidRPr="00EE1267" w:rsidRDefault="00E62E5C" w:rsidP="00506A30">
      <w:pPr>
        <w:shd w:val="clear" w:color="auto" w:fill="FFFFFF"/>
        <w:ind w:firstLine="709"/>
        <w:jc w:val="both"/>
        <w:rPr>
          <w:sz w:val="26"/>
          <w:szCs w:val="26"/>
        </w:rPr>
      </w:pPr>
      <w:r w:rsidRPr="00EE1267">
        <w:rPr>
          <w:sz w:val="26"/>
          <w:szCs w:val="26"/>
        </w:rPr>
        <w:t xml:space="preserve">После </w:t>
      </w:r>
      <w:r w:rsidR="009B6609" w:rsidRPr="00EE1267">
        <w:rPr>
          <w:sz w:val="26"/>
          <w:szCs w:val="26"/>
        </w:rPr>
        <w:t xml:space="preserve">достижения цели обработки персональных данных копии представленных заявителями документов подлежат уничтожению (ч. 4 ст. 21 Закона № 152-ФЗ). Работником учреждения составляется Акт об уничтожении. </w:t>
      </w:r>
    </w:p>
    <w:p w:rsidR="009B6609" w:rsidRPr="00EE1267" w:rsidRDefault="009B6609" w:rsidP="00506A30">
      <w:pPr>
        <w:shd w:val="clear" w:color="auto" w:fill="FFFFFF"/>
        <w:ind w:firstLine="709"/>
        <w:jc w:val="both"/>
        <w:rPr>
          <w:sz w:val="26"/>
          <w:szCs w:val="26"/>
        </w:rPr>
      </w:pPr>
      <w:r w:rsidRPr="00EE1267">
        <w:rPr>
          <w:sz w:val="26"/>
          <w:szCs w:val="26"/>
        </w:rPr>
        <w:t>Данные заявителей и документов, представленных ими, вносятся работником учреждения в реестр заявителей, ведение которого осуществляется учреждением в порядке определенном локальным актом учреждения.</w:t>
      </w:r>
    </w:p>
    <w:p w:rsidR="009B6609" w:rsidRPr="00EE1267" w:rsidRDefault="009B6609" w:rsidP="00506A30">
      <w:pPr>
        <w:shd w:val="clear" w:color="auto" w:fill="FFFFFF"/>
        <w:ind w:firstLine="709"/>
        <w:jc w:val="both"/>
        <w:rPr>
          <w:sz w:val="26"/>
          <w:szCs w:val="26"/>
        </w:rPr>
      </w:pPr>
      <w:r w:rsidRPr="00EE1267">
        <w:rPr>
          <w:sz w:val="26"/>
          <w:szCs w:val="26"/>
        </w:rPr>
        <w:lastRenderedPageBreak/>
        <w:t>При повторном обращении в учреждение представление документов, определенных данным пунктом Порядка и ранее представленных заявителем, за исключением паспорта гражданина Российской Федерации или иного документа удостоверяющего личность, не требуется.</w:t>
      </w:r>
    </w:p>
    <w:p w:rsidR="009B6609" w:rsidRPr="00EE1267" w:rsidRDefault="009B6609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267">
        <w:rPr>
          <w:rFonts w:ascii="Times New Roman" w:hAnsi="Times New Roman" w:cs="Times New Roman"/>
          <w:sz w:val="26"/>
          <w:szCs w:val="26"/>
        </w:rPr>
        <w:t xml:space="preserve">В случае изменения документов, определенных настоящим пунктом Порядка, или принадлежности лица к категориям заявителей, определенным </w:t>
      </w:r>
      <w:hyperlink w:anchor="P46">
        <w:r w:rsidRPr="00EE1267">
          <w:rPr>
            <w:rFonts w:ascii="Times New Roman" w:hAnsi="Times New Roman" w:cs="Times New Roman"/>
            <w:sz w:val="26"/>
            <w:szCs w:val="26"/>
          </w:rPr>
          <w:t>пунктом 1.2</w:t>
        </w:r>
      </w:hyperlink>
      <w:r w:rsidRPr="00EE1267">
        <w:rPr>
          <w:rFonts w:ascii="Times New Roman" w:hAnsi="Times New Roman" w:cs="Times New Roman"/>
          <w:sz w:val="26"/>
          <w:szCs w:val="26"/>
        </w:rPr>
        <w:t xml:space="preserve"> Порядка, заявители (законные представители заявителей) обязаны не позднее чем в четырнадцатидневный срок со дня, когда заявителю стало известно о наступлении соответствующих обстоятельств, уведомить о них учреждение с приложением документов, подтверждающих соответствующие изменения.</w:t>
      </w:r>
    </w:p>
    <w:p w:rsidR="009B6609" w:rsidRPr="00EE1267" w:rsidRDefault="009B6609" w:rsidP="001D2D54">
      <w:pPr>
        <w:pStyle w:val="ConsPlusNormal"/>
        <w:ind w:firstLine="540"/>
        <w:rPr>
          <w:rFonts w:ascii="Times New Roman" w:hAnsi="Times New Roman" w:cs="Times New Roman"/>
          <w:b/>
          <w:sz w:val="26"/>
          <w:szCs w:val="26"/>
        </w:rPr>
      </w:pPr>
    </w:p>
    <w:p w:rsidR="009B6609" w:rsidRPr="00EE1267" w:rsidRDefault="00506A30" w:rsidP="001D2D5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9B6609" w:rsidRPr="00EE1267">
        <w:rPr>
          <w:rFonts w:ascii="Times New Roman" w:hAnsi="Times New Roman" w:cs="Times New Roman"/>
          <w:b/>
          <w:sz w:val="26"/>
          <w:szCs w:val="26"/>
        </w:rPr>
        <w:t>. Порядок предоставления отчетности</w:t>
      </w:r>
    </w:p>
    <w:p w:rsidR="00786E9D" w:rsidRPr="00EE1267" w:rsidRDefault="00786E9D" w:rsidP="001D2D5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609" w:rsidRPr="00EE1267" w:rsidRDefault="00506A30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B6609" w:rsidRPr="00EE1267">
        <w:rPr>
          <w:rFonts w:ascii="Times New Roman" w:hAnsi="Times New Roman" w:cs="Times New Roman"/>
          <w:sz w:val="26"/>
          <w:szCs w:val="26"/>
        </w:rPr>
        <w:t>.1. Учреждения самостоятельно ведут учет билетов, пре</w:t>
      </w:r>
      <w:r w:rsidR="00B60A66" w:rsidRPr="00EE1267">
        <w:rPr>
          <w:rFonts w:ascii="Times New Roman" w:hAnsi="Times New Roman" w:cs="Times New Roman"/>
          <w:sz w:val="26"/>
          <w:szCs w:val="26"/>
        </w:rPr>
        <w:t xml:space="preserve">доставляемых заявителям, </w:t>
      </w:r>
      <w:r w:rsidR="00013E58" w:rsidRPr="00EE1267">
        <w:rPr>
          <w:rFonts w:ascii="Times New Roman" w:hAnsi="Times New Roman" w:cs="Times New Roman"/>
          <w:sz w:val="26"/>
          <w:szCs w:val="26"/>
        </w:rPr>
        <w:t>и уч</w:t>
      </w:r>
      <w:r w:rsidR="00486176" w:rsidRPr="00EE1267">
        <w:rPr>
          <w:rFonts w:ascii="Times New Roman" w:hAnsi="Times New Roman" w:cs="Times New Roman"/>
          <w:sz w:val="26"/>
          <w:szCs w:val="26"/>
        </w:rPr>
        <w:t xml:space="preserve">ет </w:t>
      </w:r>
      <w:r w:rsidR="009B6609" w:rsidRPr="00EE1267">
        <w:rPr>
          <w:rFonts w:ascii="Times New Roman" w:hAnsi="Times New Roman" w:cs="Times New Roman"/>
          <w:sz w:val="26"/>
          <w:szCs w:val="26"/>
        </w:rPr>
        <w:t>участников клубных формирований, пользующихся возможностью бесплатного посещения клубн</w:t>
      </w:r>
      <w:r w:rsidR="00B60A66" w:rsidRPr="00EE1267">
        <w:rPr>
          <w:rFonts w:ascii="Times New Roman" w:hAnsi="Times New Roman" w:cs="Times New Roman"/>
          <w:sz w:val="26"/>
          <w:szCs w:val="26"/>
        </w:rPr>
        <w:t xml:space="preserve">ых формирований в соответствии </w:t>
      </w:r>
      <w:r w:rsidR="00B60A66" w:rsidRPr="00EE12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786E9D" w:rsidRPr="00EE1267">
        <w:rPr>
          <w:rFonts w:ascii="Times New Roman" w:hAnsi="Times New Roman" w:cs="Times New Roman"/>
          <w:sz w:val="26"/>
          <w:szCs w:val="26"/>
        </w:rPr>
        <w:t xml:space="preserve"> </w:t>
      </w:r>
      <w:r w:rsidR="009B6609" w:rsidRPr="00EE1267">
        <w:rPr>
          <w:rFonts w:ascii="Times New Roman" w:hAnsi="Times New Roman" w:cs="Times New Roman"/>
          <w:sz w:val="26"/>
          <w:szCs w:val="26"/>
        </w:rPr>
        <w:t>настоящим Порядком.</w:t>
      </w:r>
    </w:p>
    <w:p w:rsidR="009B6609" w:rsidRPr="00EE1267" w:rsidRDefault="00506A30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86176" w:rsidRPr="00EE1267">
        <w:rPr>
          <w:rFonts w:ascii="Times New Roman" w:hAnsi="Times New Roman" w:cs="Times New Roman"/>
          <w:sz w:val="26"/>
          <w:szCs w:val="26"/>
        </w:rPr>
        <w:t xml:space="preserve">.2. Учреждения </w:t>
      </w:r>
      <w:r w:rsidR="009B6609" w:rsidRPr="00EE1267">
        <w:rPr>
          <w:rFonts w:ascii="Times New Roman" w:hAnsi="Times New Roman" w:cs="Times New Roman"/>
          <w:sz w:val="26"/>
          <w:szCs w:val="26"/>
        </w:rPr>
        <w:t>предоставляют отчетную</w:t>
      </w:r>
      <w:r w:rsidR="00486176" w:rsidRPr="00EE1267">
        <w:rPr>
          <w:rFonts w:ascii="Times New Roman" w:hAnsi="Times New Roman" w:cs="Times New Roman"/>
          <w:sz w:val="26"/>
          <w:szCs w:val="26"/>
        </w:rPr>
        <w:t xml:space="preserve"> документацию о </w:t>
      </w:r>
      <w:r w:rsidR="009B6609" w:rsidRPr="00EE1267">
        <w:rPr>
          <w:rFonts w:ascii="Times New Roman" w:hAnsi="Times New Roman" w:cs="Times New Roman"/>
          <w:sz w:val="26"/>
          <w:szCs w:val="26"/>
        </w:rPr>
        <w:t>количестве и стоимости предоставленных заявителям билетов и количестве участников клубных формирований, вос</w:t>
      </w:r>
      <w:r w:rsidR="00B60A66" w:rsidRPr="00EE1267">
        <w:rPr>
          <w:rFonts w:ascii="Times New Roman" w:hAnsi="Times New Roman" w:cs="Times New Roman"/>
          <w:sz w:val="26"/>
          <w:szCs w:val="26"/>
        </w:rPr>
        <w:t>пользовавшихся в соответстви</w:t>
      </w:r>
      <w:r w:rsidR="00486176" w:rsidRPr="00EE1267">
        <w:rPr>
          <w:rFonts w:ascii="Times New Roman" w:hAnsi="Times New Roman" w:cs="Times New Roman"/>
          <w:sz w:val="26"/>
          <w:szCs w:val="26"/>
        </w:rPr>
        <w:t>и</w:t>
      </w:r>
      <w:r w:rsidR="00B60A66" w:rsidRPr="00EE126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60A66" w:rsidRPr="00EE1267">
        <w:rPr>
          <w:rFonts w:ascii="Times New Roman" w:hAnsi="Times New Roman" w:cs="Times New Roman"/>
          <w:sz w:val="26"/>
          <w:szCs w:val="26"/>
          <w:lang w:val="en-US"/>
        </w:rPr>
        <w:t>c</w:t>
      </w:r>
      <w:proofErr w:type="gramEnd"/>
      <w:r w:rsidR="009B6609" w:rsidRPr="00EE1267">
        <w:rPr>
          <w:rFonts w:ascii="Times New Roman" w:hAnsi="Times New Roman" w:cs="Times New Roman"/>
          <w:sz w:val="26"/>
          <w:szCs w:val="26"/>
        </w:rPr>
        <w:t xml:space="preserve">настоящим Порядком возможностью бесплатного </w:t>
      </w:r>
      <w:r w:rsidR="00786E9D" w:rsidRPr="00EE1267">
        <w:rPr>
          <w:rFonts w:ascii="Times New Roman" w:hAnsi="Times New Roman" w:cs="Times New Roman"/>
          <w:sz w:val="26"/>
          <w:szCs w:val="26"/>
        </w:rPr>
        <w:t>посещения клубных формирований.</w:t>
      </w:r>
    </w:p>
    <w:p w:rsidR="009B6609" w:rsidRPr="00EE1267" w:rsidRDefault="00506A30" w:rsidP="00506A3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486176" w:rsidRPr="00EE1267">
        <w:rPr>
          <w:rFonts w:ascii="Times New Roman" w:hAnsi="Times New Roman" w:cs="Times New Roman"/>
          <w:sz w:val="26"/>
          <w:szCs w:val="26"/>
        </w:rPr>
        <w:t xml:space="preserve">3.Предоставление меры </w:t>
      </w:r>
      <w:r w:rsidR="009B6609" w:rsidRPr="00EE1267">
        <w:rPr>
          <w:rFonts w:ascii="Times New Roman" w:hAnsi="Times New Roman" w:cs="Times New Roman"/>
          <w:sz w:val="26"/>
          <w:szCs w:val="26"/>
        </w:rPr>
        <w:t>поддержки, предусмотренной Порядком, осуществляется в период участия граждан в СВО.</w:t>
      </w:r>
    </w:p>
    <w:p w:rsidR="009B6609" w:rsidRPr="00EE1267" w:rsidRDefault="009B6609" w:rsidP="00786E9D">
      <w:pPr>
        <w:ind w:right="-5"/>
        <w:jc w:val="center"/>
        <w:rPr>
          <w:sz w:val="26"/>
          <w:szCs w:val="26"/>
        </w:rPr>
      </w:pPr>
    </w:p>
    <w:p w:rsidR="009B6609" w:rsidRPr="00EE1267" w:rsidRDefault="009B6609" w:rsidP="00786E9D">
      <w:pPr>
        <w:jc w:val="center"/>
        <w:rPr>
          <w:sz w:val="26"/>
          <w:szCs w:val="26"/>
        </w:rPr>
      </w:pPr>
    </w:p>
    <w:p w:rsidR="00786E9D" w:rsidRPr="00EE1267" w:rsidRDefault="00786E9D" w:rsidP="00786E9D">
      <w:pPr>
        <w:jc w:val="center"/>
        <w:rPr>
          <w:sz w:val="26"/>
          <w:szCs w:val="26"/>
        </w:rPr>
      </w:pPr>
      <w:r w:rsidRPr="00EE1267">
        <w:rPr>
          <w:sz w:val="26"/>
          <w:szCs w:val="26"/>
        </w:rPr>
        <w:t>_________________</w:t>
      </w:r>
    </w:p>
    <w:sectPr w:rsidR="00786E9D" w:rsidRPr="00EE1267" w:rsidSect="006302B4">
      <w:pgSz w:w="11906" w:h="16838"/>
      <w:pgMar w:top="1021" w:right="851" w:bottom="102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4F5" w:rsidRDefault="007024F5">
      <w:r>
        <w:separator/>
      </w:r>
    </w:p>
  </w:endnote>
  <w:endnote w:type="continuationSeparator" w:id="0">
    <w:p w:rsidR="007024F5" w:rsidRDefault="00702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4F5" w:rsidRDefault="007024F5">
      <w:r>
        <w:separator/>
      </w:r>
    </w:p>
  </w:footnote>
  <w:footnote w:type="continuationSeparator" w:id="0">
    <w:p w:rsidR="007024F5" w:rsidRDefault="00702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227677"/>
      <w:docPartObj>
        <w:docPartGallery w:val="Page Numbers (Top of Page)"/>
        <w:docPartUnique/>
      </w:docPartObj>
    </w:sdtPr>
    <w:sdtEndPr/>
    <w:sdtContent>
      <w:p w:rsidR="006302B4" w:rsidRDefault="006302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B92">
          <w:rPr>
            <w:noProof/>
          </w:rPr>
          <w:t>2</w:t>
        </w:r>
        <w:r>
          <w:fldChar w:fldCharType="end"/>
        </w:r>
      </w:p>
    </w:sdtContent>
  </w:sdt>
  <w:p w:rsidR="006302B4" w:rsidRDefault="006302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2617F"/>
    <w:multiLevelType w:val="multilevel"/>
    <w:tmpl w:val="29AC0C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0" w:hanging="1800"/>
      </w:pPr>
      <w:rPr>
        <w:rFonts w:hint="default"/>
      </w:rPr>
    </w:lvl>
  </w:abstractNum>
  <w:abstractNum w:abstractNumId="1">
    <w:nsid w:val="24BD254B"/>
    <w:multiLevelType w:val="hybridMultilevel"/>
    <w:tmpl w:val="EDE8784E"/>
    <w:lvl w:ilvl="0" w:tplc="262A9C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ED67081"/>
    <w:multiLevelType w:val="multilevel"/>
    <w:tmpl w:val="623AC5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0" w:hanging="1800"/>
      </w:pPr>
      <w:rPr>
        <w:rFonts w:hint="default"/>
      </w:rPr>
    </w:lvl>
  </w:abstractNum>
  <w:abstractNum w:abstractNumId="3">
    <w:nsid w:val="735546AC"/>
    <w:multiLevelType w:val="hybridMultilevel"/>
    <w:tmpl w:val="162CFA4E"/>
    <w:lvl w:ilvl="0" w:tplc="4020959C">
      <w:start w:val="9"/>
      <w:numFmt w:val="decimal"/>
      <w:lvlText w:val="%1."/>
      <w:lvlJc w:val="left"/>
      <w:pPr>
        <w:ind w:left="1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5" w:hanging="360"/>
      </w:pPr>
    </w:lvl>
    <w:lvl w:ilvl="2" w:tplc="0419001B" w:tentative="1">
      <w:start w:val="1"/>
      <w:numFmt w:val="lowerRoman"/>
      <w:lvlText w:val="%3."/>
      <w:lvlJc w:val="right"/>
      <w:pPr>
        <w:ind w:left="2725" w:hanging="180"/>
      </w:pPr>
    </w:lvl>
    <w:lvl w:ilvl="3" w:tplc="0419000F" w:tentative="1">
      <w:start w:val="1"/>
      <w:numFmt w:val="decimal"/>
      <w:lvlText w:val="%4."/>
      <w:lvlJc w:val="left"/>
      <w:pPr>
        <w:ind w:left="3445" w:hanging="360"/>
      </w:pPr>
    </w:lvl>
    <w:lvl w:ilvl="4" w:tplc="04190019" w:tentative="1">
      <w:start w:val="1"/>
      <w:numFmt w:val="lowerLetter"/>
      <w:lvlText w:val="%5."/>
      <w:lvlJc w:val="left"/>
      <w:pPr>
        <w:ind w:left="4165" w:hanging="360"/>
      </w:pPr>
    </w:lvl>
    <w:lvl w:ilvl="5" w:tplc="0419001B" w:tentative="1">
      <w:start w:val="1"/>
      <w:numFmt w:val="lowerRoman"/>
      <w:lvlText w:val="%6."/>
      <w:lvlJc w:val="right"/>
      <w:pPr>
        <w:ind w:left="4885" w:hanging="180"/>
      </w:pPr>
    </w:lvl>
    <w:lvl w:ilvl="6" w:tplc="0419000F" w:tentative="1">
      <w:start w:val="1"/>
      <w:numFmt w:val="decimal"/>
      <w:lvlText w:val="%7."/>
      <w:lvlJc w:val="left"/>
      <w:pPr>
        <w:ind w:left="5605" w:hanging="360"/>
      </w:pPr>
    </w:lvl>
    <w:lvl w:ilvl="7" w:tplc="04190019" w:tentative="1">
      <w:start w:val="1"/>
      <w:numFmt w:val="lowerLetter"/>
      <w:lvlText w:val="%8."/>
      <w:lvlJc w:val="left"/>
      <w:pPr>
        <w:ind w:left="6325" w:hanging="360"/>
      </w:pPr>
    </w:lvl>
    <w:lvl w:ilvl="8" w:tplc="041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4">
    <w:nsid w:val="74750340"/>
    <w:multiLevelType w:val="hybridMultilevel"/>
    <w:tmpl w:val="E3969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B25"/>
    <w:rsid w:val="00013E58"/>
    <w:rsid w:val="0001493B"/>
    <w:rsid w:val="00022D7D"/>
    <w:rsid w:val="0002356E"/>
    <w:rsid w:val="00037C6D"/>
    <w:rsid w:val="00061364"/>
    <w:rsid w:val="00071368"/>
    <w:rsid w:val="00096716"/>
    <w:rsid w:val="000C0A99"/>
    <w:rsid w:val="000C0E43"/>
    <w:rsid w:val="000C669B"/>
    <w:rsid w:val="000D4378"/>
    <w:rsid w:val="000E63F4"/>
    <w:rsid w:val="000F0965"/>
    <w:rsid w:val="0010292C"/>
    <w:rsid w:val="00110998"/>
    <w:rsid w:val="00110B5A"/>
    <w:rsid w:val="00134730"/>
    <w:rsid w:val="001372BB"/>
    <w:rsid w:val="00142B92"/>
    <w:rsid w:val="00144204"/>
    <w:rsid w:val="00144754"/>
    <w:rsid w:val="0014771B"/>
    <w:rsid w:val="00157F7A"/>
    <w:rsid w:val="00160AFE"/>
    <w:rsid w:val="00163BDB"/>
    <w:rsid w:val="001705A7"/>
    <w:rsid w:val="00172DF0"/>
    <w:rsid w:val="001774E1"/>
    <w:rsid w:val="001822C7"/>
    <w:rsid w:val="00185680"/>
    <w:rsid w:val="0019671C"/>
    <w:rsid w:val="001A45FA"/>
    <w:rsid w:val="001B2E08"/>
    <w:rsid w:val="001C5A43"/>
    <w:rsid w:val="001D2D54"/>
    <w:rsid w:val="001D5BFE"/>
    <w:rsid w:val="001F4507"/>
    <w:rsid w:val="001F67B8"/>
    <w:rsid w:val="00201E2B"/>
    <w:rsid w:val="0021774B"/>
    <w:rsid w:val="00252C76"/>
    <w:rsid w:val="00272687"/>
    <w:rsid w:val="002762F7"/>
    <w:rsid w:val="002853C6"/>
    <w:rsid w:val="00294B36"/>
    <w:rsid w:val="002C61D1"/>
    <w:rsid w:val="002E5F1A"/>
    <w:rsid w:val="002F3298"/>
    <w:rsid w:val="0030611B"/>
    <w:rsid w:val="0030652D"/>
    <w:rsid w:val="00311787"/>
    <w:rsid w:val="00314FA9"/>
    <w:rsid w:val="003164A5"/>
    <w:rsid w:val="00317B93"/>
    <w:rsid w:val="00321D27"/>
    <w:rsid w:val="00323C4E"/>
    <w:rsid w:val="00323F18"/>
    <w:rsid w:val="00333B2A"/>
    <w:rsid w:val="003345A8"/>
    <w:rsid w:val="003400C2"/>
    <w:rsid w:val="003707A3"/>
    <w:rsid w:val="00392B8D"/>
    <w:rsid w:val="00396FD1"/>
    <w:rsid w:val="003B1166"/>
    <w:rsid w:val="003B6EE3"/>
    <w:rsid w:val="003E481B"/>
    <w:rsid w:val="003E4ABB"/>
    <w:rsid w:val="003E7CED"/>
    <w:rsid w:val="003F5928"/>
    <w:rsid w:val="00412BA2"/>
    <w:rsid w:val="004169DC"/>
    <w:rsid w:val="00437BF5"/>
    <w:rsid w:val="0044236E"/>
    <w:rsid w:val="00451741"/>
    <w:rsid w:val="0046112C"/>
    <w:rsid w:val="00464A8D"/>
    <w:rsid w:val="00464E4F"/>
    <w:rsid w:val="004656DB"/>
    <w:rsid w:val="0046594E"/>
    <w:rsid w:val="0047029C"/>
    <w:rsid w:val="00473B25"/>
    <w:rsid w:val="00483C94"/>
    <w:rsid w:val="00485388"/>
    <w:rsid w:val="00486176"/>
    <w:rsid w:val="00487BF5"/>
    <w:rsid w:val="004A1412"/>
    <w:rsid w:val="004C2E82"/>
    <w:rsid w:val="004C317E"/>
    <w:rsid w:val="004C32C0"/>
    <w:rsid w:val="004D3B05"/>
    <w:rsid w:val="004D41E3"/>
    <w:rsid w:val="004D6F2B"/>
    <w:rsid w:val="004F7FAA"/>
    <w:rsid w:val="005058C3"/>
    <w:rsid w:val="00506A30"/>
    <w:rsid w:val="00511D69"/>
    <w:rsid w:val="00514949"/>
    <w:rsid w:val="0055055C"/>
    <w:rsid w:val="005600EB"/>
    <w:rsid w:val="005712E1"/>
    <w:rsid w:val="005774A9"/>
    <w:rsid w:val="005842B3"/>
    <w:rsid w:val="005856E7"/>
    <w:rsid w:val="005B1F15"/>
    <w:rsid w:val="005B6919"/>
    <w:rsid w:val="005D1A94"/>
    <w:rsid w:val="00605D44"/>
    <w:rsid w:val="00624C9F"/>
    <w:rsid w:val="00626271"/>
    <w:rsid w:val="00627224"/>
    <w:rsid w:val="006302B4"/>
    <w:rsid w:val="006302DD"/>
    <w:rsid w:val="00630912"/>
    <w:rsid w:val="00630D73"/>
    <w:rsid w:val="006345A4"/>
    <w:rsid w:val="0063494A"/>
    <w:rsid w:val="00637124"/>
    <w:rsid w:val="00653AA7"/>
    <w:rsid w:val="0065641E"/>
    <w:rsid w:val="0067472D"/>
    <w:rsid w:val="00694942"/>
    <w:rsid w:val="0069522F"/>
    <w:rsid w:val="006A2E60"/>
    <w:rsid w:val="006C090A"/>
    <w:rsid w:val="006C2333"/>
    <w:rsid w:val="006D2431"/>
    <w:rsid w:val="006D5B06"/>
    <w:rsid w:val="006D6302"/>
    <w:rsid w:val="006E2D15"/>
    <w:rsid w:val="006F3078"/>
    <w:rsid w:val="007024F5"/>
    <w:rsid w:val="007276E8"/>
    <w:rsid w:val="00746ABF"/>
    <w:rsid w:val="007557F9"/>
    <w:rsid w:val="007561B0"/>
    <w:rsid w:val="00764691"/>
    <w:rsid w:val="00767766"/>
    <w:rsid w:val="0077328A"/>
    <w:rsid w:val="00777062"/>
    <w:rsid w:val="007838E0"/>
    <w:rsid w:val="00786E9D"/>
    <w:rsid w:val="00791E79"/>
    <w:rsid w:val="007B07CD"/>
    <w:rsid w:val="007B6442"/>
    <w:rsid w:val="007B65B6"/>
    <w:rsid w:val="007C385D"/>
    <w:rsid w:val="007E6C1D"/>
    <w:rsid w:val="00801F39"/>
    <w:rsid w:val="008151AE"/>
    <w:rsid w:val="008216A9"/>
    <w:rsid w:val="00843968"/>
    <w:rsid w:val="0084580F"/>
    <w:rsid w:val="0084776C"/>
    <w:rsid w:val="008613BB"/>
    <w:rsid w:val="00863274"/>
    <w:rsid w:val="00863EEC"/>
    <w:rsid w:val="00877436"/>
    <w:rsid w:val="00877BB5"/>
    <w:rsid w:val="008D4493"/>
    <w:rsid w:val="008E4FA6"/>
    <w:rsid w:val="008F544E"/>
    <w:rsid w:val="009031B9"/>
    <w:rsid w:val="0090695B"/>
    <w:rsid w:val="00911E2F"/>
    <w:rsid w:val="009129C4"/>
    <w:rsid w:val="009133B6"/>
    <w:rsid w:val="00914B51"/>
    <w:rsid w:val="00920225"/>
    <w:rsid w:val="00920C38"/>
    <w:rsid w:val="00957BDD"/>
    <w:rsid w:val="00981A3E"/>
    <w:rsid w:val="00983938"/>
    <w:rsid w:val="00996552"/>
    <w:rsid w:val="009A19FD"/>
    <w:rsid w:val="009A4C19"/>
    <w:rsid w:val="009A5EAE"/>
    <w:rsid w:val="009B6609"/>
    <w:rsid w:val="009B743C"/>
    <w:rsid w:val="009C15C0"/>
    <w:rsid w:val="009C560A"/>
    <w:rsid w:val="009C5AD4"/>
    <w:rsid w:val="009C69C5"/>
    <w:rsid w:val="009C78D1"/>
    <w:rsid w:val="009D0DD0"/>
    <w:rsid w:val="009F09E5"/>
    <w:rsid w:val="00A02D59"/>
    <w:rsid w:val="00A1277B"/>
    <w:rsid w:val="00A2201A"/>
    <w:rsid w:val="00A22360"/>
    <w:rsid w:val="00A235AB"/>
    <w:rsid w:val="00A23F53"/>
    <w:rsid w:val="00A30592"/>
    <w:rsid w:val="00A3376C"/>
    <w:rsid w:val="00A3478D"/>
    <w:rsid w:val="00A537D6"/>
    <w:rsid w:val="00A70211"/>
    <w:rsid w:val="00A72B67"/>
    <w:rsid w:val="00A85486"/>
    <w:rsid w:val="00A878F7"/>
    <w:rsid w:val="00AA1BB1"/>
    <w:rsid w:val="00AA789B"/>
    <w:rsid w:val="00AA7C3E"/>
    <w:rsid w:val="00AB2786"/>
    <w:rsid w:val="00AC37C3"/>
    <w:rsid w:val="00B0697B"/>
    <w:rsid w:val="00B1619C"/>
    <w:rsid w:val="00B26E1F"/>
    <w:rsid w:val="00B278AC"/>
    <w:rsid w:val="00B31FB7"/>
    <w:rsid w:val="00B34FE2"/>
    <w:rsid w:val="00B43FD1"/>
    <w:rsid w:val="00B502B4"/>
    <w:rsid w:val="00B60A66"/>
    <w:rsid w:val="00B77413"/>
    <w:rsid w:val="00B874B3"/>
    <w:rsid w:val="00B8765C"/>
    <w:rsid w:val="00B903CA"/>
    <w:rsid w:val="00B93E3F"/>
    <w:rsid w:val="00B944CF"/>
    <w:rsid w:val="00BA1FAF"/>
    <w:rsid w:val="00BC4E7D"/>
    <w:rsid w:val="00BD44C1"/>
    <w:rsid w:val="00BD785E"/>
    <w:rsid w:val="00BE0515"/>
    <w:rsid w:val="00BF35E1"/>
    <w:rsid w:val="00BF61F3"/>
    <w:rsid w:val="00C15E74"/>
    <w:rsid w:val="00C17F79"/>
    <w:rsid w:val="00C22D6E"/>
    <w:rsid w:val="00C415F2"/>
    <w:rsid w:val="00C50F1D"/>
    <w:rsid w:val="00C5430D"/>
    <w:rsid w:val="00C557B3"/>
    <w:rsid w:val="00C63571"/>
    <w:rsid w:val="00C64D4E"/>
    <w:rsid w:val="00C82342"/>
    <w:rsid w:val="00C83D4F"/>
    <w:rsid w:val="00C87E24"/>
    <w:rsid w:val="00C91C04"/>
    <w:rsid w:val="00CA2463"/>
    <w:rsid w:val="00CA467A"/>
    <w:rsid w:val="00CB6657"/>
    <w:rsid w:val="00CD61F4"/>
    <w:rsid w:val="00CF2AD1"/>
    <w:rsid w:val="00CF53A5"/>
    <w:rsid w:val="00CF7E31"/>
    <w:rsid w:val="00D078FD"/>
    <w:rsid w:val="00D16176"/>
    <w:rsid w:val="00D30261"/>
    <w:rsid w:val="00D33149"/>
    <w:rsid w:val="00D420C0"/>
    <w:rsid w:val="00D42161"/>
    <w:rsid w:val="00D430CE"/>
    <w:rsid w:val="00D443EA"/>
    <w:rsid w:val="00D53659"/>
    <w:rsid w:val="00D6163B"/>
    <w:rsid w:val="00D745EB"/>
    <w:rsid w:val="00D961F1"/>
    <w:rsid w:val="00DA061C"/>
    <w:rsid w:val="00DB4247"/>
    <w:rsid w:val="00DC7CFE"/>
    <w:rsid w:val="00DD463E"/>
    <w:rsid w:val="00E05D24"/>
    <w:rsid w:val="00E07973"/>
    <w:rsid w:val="00E157AF"/>
    <w:rsid w:val="00E53D26"/>
    <w:rsid w:val="00E62412"/>
    <w:rsid w:val="00E62E5C"/>
    <w:rsid w:val="00E64F8D"/>
    <w:rsid w:val="00E93521"/>
    <w:rsid w:val="00E949F6"/>
    <w:rsid w:val="00E97B03"/>
    <w:rsid w:val="00EB2A0E"/>
    <w:rsid w:val="00EB3476"/>
    <w:rsid w:val="00EC1464"/>
    <w:rsid w:val="00EC573A"/>
    <w:rsid w:val="00EE1267"/>
    <w:rsid w:val="00EE449E"/>
    <w:rsid w:val="00EE57E6"/>
    <w:rsid w:val="00EF3DBB"/>
    <w:rsid w:val="00EF4181"/>
    <w:rsid w:val="00F07394"/>
    <w:rsid w:val="00F07B00"/>
    <w:rsid w:val="00F12386"/>
    <w:rsid w:val="00F12CD4"/>
    <w:rsid w:val="00F24D21"/>
    <w:rsid w:val="00F32212"/>
    <w:rsid w:val="00F500C3"/>
    <w:rsid w:val="00F8361C"/>
    <w:rsid w:val="00F84D2E"/>
    <w:rsid w:val="00F94DF0"/>
    <w:rsid w:val="00F9668A"/>
    <w:rsid w:val="00FB2437"/>
    <w:rsid w:val="00FC09AD"/>
    <w:rsid w:val="00FC38FE"/>
    <w:rsid w:val="00FD1F7C"/>
    <w:rsid w:val="00FD2E93"/>
    <w:rsid w:val="00FD4B0B"/>
    <w:rsid w:val="00FF5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B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53A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rsid w:val="00694942"/>
    <w:pPr>
      <w:tabs>
        <w:tab w:val="center" w:pos="4677"/>
        <w:tab w:val="right" w:pos="9355"/>
      </w:tabs>
    </w:pPr>
    <w:rPr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949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69494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02D5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2D5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01F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1F3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01F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c"/>
    <w:uiPriority w:val="99"/>
    <w:semiHidden/>
    <w:rsid w:val="00160AF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b"/>
    <w:uiPriority w:val="99"/>
    <w:semiHidden/>
    <w:unhideWhenUsed/>
    <w:rsid w:val="00160AFE"/>
    <w:pPr>
      <w:spacing w:before="100" w:beforeAutospacing="1" w:after="100" w:afterAutospacing="1"/>
    </w:pPr>
    <w:rPr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60A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Абзац списка1"/>
    <w:basedOn w:val="a"/>
    <w:rsid w:val="009B66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B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53A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rsid w:val="00694942"/>
    <w:pPr>
      <w:tabs>
        <w:tab w:val="center" w:pos="4677"/>
        <w:tab w:val="right" w:pos="9355"/>
      </w:tabs>
    </w:pPr>
    <w:rPr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949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69494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02D5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2D5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01F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1F3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01F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c"/>
    <w:uiPriority w:val="99"/>
    <w:semiHidden/>
    <w:rsid w:val="00160AF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b"/>
    <w:uiPriority w:val="99"/>
    <w:semiHidden/>
    <w:unhideWhenUsed/>
    <w:rsid w:val="00160AFE"/>
    <w:pPr>
      <w:spacing w:before="100" w:beforeAutospacing="1" w:after="100" w:afterAutospacing="1"/>
    </w:pPr>
    <w:rPr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60A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Абзац списка1"/>
    <w:basedOn w:val="a"/>
    <w:rsid w:val="009B66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1024DF53F20E463B4F5B6D85F8C75FACC8C3742BC8F69D86861980E5524EF182C0D60B3FB08C6762D370E66AB17A6D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AEE7F-252E-4CC7-B6B2-B5329860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Anastasiya</cp:lastModifiedBy>
  <cp:revision>2</cp:revision>
  <cp:lastPrinted>2023-09-04T10:47:00Z</cp:lastPrinted>
  <dcterms:created xsi:type="dcterms:W3CDTF">2024-03-11T06:23:00Z</dcterms:created>
  <dcterms:modified xsi:type="dcterms:W3CDTF">2024-03-11T06:23:00Z</dcterms:modified>
</cp:coreProperties>
</file>