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  <w:r w:rsidRPr="001F2A9B">
        <w:rPr>
          <w:sz w:val="24"/>
          <w:szCs w:val="24"/>
          <w:lang w:eastAsia="ru-RU"/>
        </w:rPr>
        <w:t>АДМИНИСТРАЦИЯ</w:t>
      </w: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  <w:r w:rsidRPr="001F2A9B">
        <w:rPr>
          <w:sz w:val="24"/>
          <w:szCs w:val="24"/>
          <w:lang w:eastAsia="ru-RU"/>
        </w:rPr>
        <w:t>ЛУКИЧЕВСКОГО СЕЛЬСКОГО ПОСЕЛЕНИЯ</w:t>
      </w: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  <w:r w:rsidRPr="001F2A9B">
        <w:rPr>
          <w:sz w:val="24"/>
          <w:szCs w:val="24"/>
          <w:lang w:eastAsia="ru-RU"/>
        </w:rPr>
        <w:t>МИЛЮТИНСКОГО РАЙОНА РОСТОВСКОЙ ОБЛАСТИ</w:t>
      </w: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  <w:r w:rsidRPr="001F2A9B">
        <w:rPr>
          <w:sz w:val="24"/>
          <w:szCs w:val="24"/>
          <w:lang w:eastAsia="ru-RU"/>
        </w:rPr>
        <w:t>ПОСТАНОВЛЕНИЕ</w:t>
      </w: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  <w:r w:rsidRPr="001F2A9B">
        <w:rPr>
          <w:sz w:val="24"/>
          <w:szCs w:val="24"/>
          <w:lang w:eastAsia="ru-RU"/>
        </w:rPr>
        <w:t>15.03.2022г.                                     № 17-</w:t>
      </w:r>
      <w:r>
        <w:rPr>
          <w:sz w:val="24"/>
          <w:szCs w:val="24"/>
          <w:lang w:eastAsia="ru-RU"/>
        </w:rPr>
        <w:t>9</w:t>
      </w:r>
      <w:r w:rsidRPr="001F2A9B">
        <w:rPr>
          <w:sz w:val="24"/>
          <w:szCs w:val="24"/>
          <w:lang w:eastAsia="ru-RU"/>
        </w:rPr>
        <w:t xml:space="preserve">                                       </w:t>
      </w:r>
      <w:proofErr w:type="spellStart"/>
      <w:r w:rsidRPr="001F2A9B">
        <w:rPr>
          <w:sz w:val="24"/>
          <w:szCs w:val="24"/>
          <w:lang w:eastAsia="ru-RU"/>
        </w:rPr>
        <w:t>х</w:t>
      </w:r>
      <w:proofErr w:type="gramStart"/>
      <w:r w:rsidRPr="001F2A9B">
        <w:rPr>
          <w:sz w:val="24"/>
          <w:szCs w:val="24"/>
          <w:lang w:eastAsia="ru-RU"/>
        </w:rPr>
        <w:t>.С</w:t>
      </w:r>
      <w:proofErr w:type="gramEnd"/>
      <w:r w:rsidRPr="001F2A9B">
        <w:rPr>
          <w:sz w:val="24"/>
          <w:szCs w:val="24"/>
          <w:lang w:eastAsia="ru-RU"/>
        </w:rPr>
        <w:t>улинский</w:t>
      </w:r>
      <w:proofErr w:type="spellEnd"/>
    </w:p>
    <w:p w:rsidR="001F2A9B" w:rsidRPr="001F2A9B" w:rsidRDefault="001F2A9B" w:rsidP="001F2A9B">
      <w:pPr>
        <w:ind w:right="1955"/>
        <w:rPr>
          <w:b/>
          <w:bCs/>
          <w:sz w:val="24"/>
          <w:szCs w:val="24"/>
          <w:lang w:eastAsia="ru-RU"/>
        </w:rPr>
      </w:pPr>
    </w:p>
    <w:p w:rsidR="00EC6A22" w:rsidRPr="000A5A87" w:rsidRDefault="00EC6A22" w:rsidP="00EC6A22">
      <w:pPr>
        <w:ind w:right="1955"/>
        <w:rPr>
          <w:b/>
          <w:sz w:val="24"/>
          <w:szCs w:val="24"/>
        </w:rPr>
      </w:pPr>
    </w:p>
    <w:p w:rsidR="00EC6A22" w:rsidRPr="000A5A87" w:rsidRDefault="00EC6A22" w:rsidP="00EC6A22">
      <w:pPr>
        <w:ind w:left="1134" w:right="1417"/>
        <w:jc w:val="center"/>
        <w:rPr>
          <w:b/>
          <w:sz w:val="24"/>
          <w:szCs w:val="24"/>
        </w:rPr>
      </w:pPr>
      <w:r w:rsidRPr="000A5A87">
        <w:rPr>
          <w:b/>
          <w:sz w:val="24"/>
          <w:szCs w:val="24"/>
        </w:rPr>
        <w:t xml:space="preserve">Об утверждении отчёта о реализации муниципальной программы </w:t>
      </w:r>
      <w:proofErr w:type="spellStart"/>
      <w:r w:rsidR="0056083E">
        <w:rPr>
          <w:b/>
          <w:sz w:val="24"/>
          <w:szCs w:val="24"/>
        </w:rPr>
        <w:t>Лукиче</w:t>
      </w:r>
      <w:r w:rsidR="006C02C5" w:rsidRPr="000A5A87">
        <w:rPr>
          <w:b/>
          <w:sz w:val="24"/>
          <w:szCs w:val="24"/>
        </w:rPr>
        <w:t>вского</w:t>
      </w:r>
      <w:proofErr w:type="spellEnd"/>
      <w:r w:rsidR="006C02C5" w:rsidRPr="000A5A87">
        <w:rPr>
          <w:b/>
          <w:sz w:val="24"/>
          <w:szCs w:val="24"/>
        </w:rPr>
        <w:t xml:space="preserve"> сельского поселения</w:t>
      </w:r>
    </w:p>
    <w:p w:rsidR="00EC6A22" w:rsidRPr="000A5A87" w:rsidRDefault="00EC6A22" w:rsidP="00EC6A22">
      <w:pPr>
        <w:ind w:left="1134" w:right="1417"/>
        <w:jc w:val="center"/>
        <w:rPr>
          <w:b/>
          <w:sz w:val="24"/>
          <w:szCs w:val="24"/>
        </w:rPr>
      </w:pPr>
      <w:r w:rsidRPr="000A5A87">
        <w:rPr>
          <w:b/>
          <w:sz w:val="24"/>
          <w:szCs w:val="24"/>
        </w:rPr>
        <w:t xml:space="preserve">«Муниципальная политика» за </w:t>
      </w:r>
      <w:r w:rsidR="00DF7E1C">
        <w:rPr>
          <w:b/>
          <w:sz w:val="24"/>
          <w:szCs w:val="24"/>
        </w:rPr>
        <w:t>2021</w:t>
      </w:r>
      <w:r w:rsidRPr="000A5A87">
        <w:rPr>
          <w:b/>
          <w:sz w:val="24"/>
          <w:szCs w:val="24"/>
        </w:rPr>
        <w:t xml:space="preserve"> год</w:t>
      </w:r>
    </w:p>
    <w:p w:rsidR="00EC6A22" w:rsidRPr="000A5A87" w:rsidRDefault="00EC6A22" w:rsidP="00EC6A22">
      <w:pPr>
        <w:ind w:right="1417"/>
        <w:rPr>
          <w:b/>
          <w:sz w:val="24"/>
          <w:szCs w:val="24"/>
        </w:rPr>
      </w:pPr>
    </w:p>
    <w:p w:rsidR="00EC6A22" w:rsidRPr="000A5A87" w:rsidRDefault="006C02C5" w:rsidP="00EC6A22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0A5A87">
        <w:rPr>
          <w:sz w:val="24"/>
          <w:szCs w:val="24"/>
        </w:rPr>
        <w:t xml:space="preserve">В соответствии с постановлением Администрации </w:t>
      </w:r>
      <w:proofErr w:type="spellStart"/>
      <w:r w:rsidR="0056083E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 от 1</w:t>
      </w:r>
      <w:r w:rsidR="0056083E">
        <w:rPr>
          <w:sz w:val="24"/>
          <w:szCs w:val="24"/>
        </w:rPr>
        <w:t>9</w:t>
      </w:r>
      <w:r w:rsidRPr="000A5A87">
        <w:rPr>
          <w:sz w:val="24"/>
          <w:szCs w:val="24"/>
        </w:rPr>
        <w:t xml:space="preserve">.02.2018 № </w:t>
      </w:r>
      <w:r w:rsidR="0056083E">
        <w:rPr>
          <w:sz w:val="24"/>
          <w:szCs w:val="24"/>
        </w:rPr>
        <w:t>12-а</w:t>
      </w:r>
      <w:r w:rsidRPr="000A5A87">
        <w:rPr>
          <w:sz w:val="24"/>
          <w:szCs w:val="24"/>
        </w:rPr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56083E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поселения, постановлением Администрации </w:t>
      </w:r>
      <w:proofErr w:type="spellStart"/>
      <w:r w:rsidR="0056083E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 от </w:t>
      </w:r>
      <w:r w:rsidR="0056083E">
        <w:rPr>
          <w:sz w:val="24"/>
          <w:szCs w:val="24"/>
        </w:rPr>
        <w:t>21</w:t>
      </w:r>
      <w:r w:rsidRPr="000A5A87">
        <w:rPr>
          <w:sz w:val="24"/>
          <w:szCs w:val="24"/>
        </w:rPr>
        <w:t>.</w:t>
      </w:r>
      <w:r w:rsidR="0056083E">
        <w:rPr>
          <w:sz w:val="24"/>
          <w:szCs w:val="24"/>
        </w:rPr>
        <w:t>05</w:t>
      </w:r>
      <w:r w:rsidRPr="000A5A87">
        <w:rPr>
          <w:sz w:val="24"/>
          <w:szCs w:val="24"/>
        </w:rPr>
        <w:t xml:space="preserve">.2018 №  </w:t>
      </w:r>
      <w:r w:rsidR="0056083E">
        <w:rPr>
          <w:sz w:val="24"/>
          <w:szCs w:val="24"/>
        </w:rPr>
        <w:t>17-а</w:t>
      </w:r>
      <w:r w:rsidRPr="000A5A87">
        <w:rPr>
          <w:sz w:val="24"/>
          <w:szCs w:val="24"/>
        </w:rPr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56083E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</w:t>
      </w:r>
      <w:r w:rsidR="00EC6A22" w:rsidRPr="000A5A87">
        <w:rPr>
          <w:bCs/>
          <w:sz w:val="24"/>
          <w:szCs w:val="24"/>
        </w:rPr>
        <w:t>»</w:t>
      </w:r>
    </w:p>
    <w:p w:rsidR="00EC6A22" w:rsidRPr="000A5A87" w:rsidRDefault="00EC6A22" w:rsidP="00EC6A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C6A22" w:rsidRPr="000A5A87" w:rsidRDefault="00EC6A22" w:rsidP="00EC6A2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0A5A87">
        <w:rPr>
          <w:sz w:val="24"/>
          <w:szCs w:val="24"/>
        </w:rPr>
        <w:t>ПОСТАНОВЛЯЮ:</w:t>
      </w:r>
    </w:p>
    <w:p w:rsidR="00EC6A22" w:rsidRPr="000A5A87" w:rsidRDefault="00EC6A22" w:rsidP="00EC6A22">
      <w:pPr>
        <w:ind w:firstLine="709"/>
        <w:jc w:val="both"/>
        <w:rPr>
          <w:sz w:val="24"/>
          <w:szCs w:val="24"/>
        </w:rPr>
      </w:pPr>
    </w:p>
    <w:p w:rsidR="00EC6A22" w:rsidRPr="000A5A87" w:rsidRDefault="00EC6A22" w:rsidP="00EC6A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sz w:val="24"/>
          <w:szCs w:val="24"/>
        </w:rPr>
        <w:t xml:space="preserve">1. Утвердить отчёт о реализации муниципальной программы </w:t>
      </w:r>
      <w:proofErr w:type="spellStart"/>
      <w:r w:rsidR="0056083E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Pr="000A5A87">
        <w:rPr>
          <w:sz w:val="24"/>
          <w:szCs w:val="24"/>
        </w:rPr>
        <w:t xml:space="preserve"> «Муниципальная политика», утвержденной постановлением Администрации </w:t>
      </w:r>
      <w:proofErr w:type="spellStart"/>
      <w:r w:rsidR="0056083E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Pr="000A5A87">
        <w:rPr>
          <w:sz w:val="24"/>
          <w:szCs w:val="24"/>
        </w:rPr>
        <w:t xml:space="preserve"> от </w:t>
      </w:r>
      <w:r w:rsidR="0056083E">
        <w:rPr>
          <w:sz w:val="24"/>
          <w:szCs w:val="24"/>
        </w:rPr>
        <w:t>08</w:t>
      </w:r>
      <w:r w:rsidR="006C02C5" w:rsidRPr="000A5A87">
        <w:rPr>
          <w:sz w:val="24"/>
          <w:szCs w:val="24"/>
        </w:rPr>
        <w:t>.10.2018</w:t>
      </w:r>
      <w:r w:rsidRPr="000A5A87">
        <w:rPr>
          <w:sz w:val="24"/>
          <w:szCs w:val="24"/>
        </w:rPr>
        <w:t xml:space="preserve"> №</w:t>
      </w:r>
      <w:r w:rsidR="0056083E">
        <w:rPr>
          <w:sz w:val="24"/>
          <w:szCs w:val="24"/>
        </w:rPr>
        <w:t xml:space="preserve"> 83-3</w:t>
      </w:r>
      <w:r w:rsidRPr="000A5A87">
        <w:rPr>
          <w:sz w:val="24"/>
          <w:szCs w:val="24"/>
        </w:rPr>
        <w:t xml:space="preserve"> по итогам </w:t>
      </w:r>
      <w:r w:rsidR="00DF7E1C">
        <w:rPr>
          <w:sz w:val="24"/>
          <w:szCs w:val="24"/>
        </w:rPr>
        <w:t>2021</w:t>
      </w:r>
      <w:r w:rsidRPr="000A5A87">
        <w:rPr>
          <w:sz w:val="24"/>
          <w:szCs w:val="24"/>
        </w:rPr>
        <w:t xml:space="preserve"> года согласно приложению к настоящему постановлению.</w:t>
      </w:r>
    </w:p>
    <w:p w:rsidR="006C02C5" w:rsidRPr="000A5A87" w:rsidRDefault="00EC6A22" w:rsidP="006C02C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rFonts w:eastAsia="Calibri"/>
          <w:sz w:val="24"/>
          <w:szCs w:val="24"/>
        </w:rPr>
        <w:t xml:space="preserve">2. </w:t>
      </w:r>
      <w:r w:rsidR="006C02C5" w:rsidRPr="000A5A87">
        <w:rPr>
          <w:sz w:val="24"/>
          <w:szCs w:val="24"/>
        </w:rPr>
        <w:t xml:space="preserve">Обеспечить размещение на официальном сайте Администрации </w:t>
      </w:r>
      <w:proofErr w:type="spellStart"/>
      <w:r w:rsidR="0056083E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поселения.</w:t>
      </w:r>
    </w:p>
    <w:p w:rsidR="00EC6A22" w:rsidRPr="000A5A87" w:rsidRDefault="006C02C5" w:rsidP="006C02C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sz w:val="24"/>
          <w:szCs w:val="24"/>
        </w:rPr>
        <w:t xml:space="preserve">3. </w:t>
      </w:r>
      <w:proofErr w:type="gramStart"/>
      <w:r w:rsidRPr="000A5A87">
        <w:rPr>
          <w:sz w:val="24"/>
          <w:szCs w:val="24"/>
        </w:rPr>
        <w:t>Контроль за</w:t>
      </w:r>
      <w:proofErr w:type="gramEnd"/>
      <w:r w:rsidRPr="000A5A8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EC6A22" w:rsidRPr="000A5A87" w:rsidRDefault="00EC6A22" w:rsidP="00EC6A22">
      <w:pPr>
        <w:rPr>
          <w:sz w:val="24"/>
          <w:szCs w:val="24"/>
        </w:rPr>
      </w:pPr>
    </w:p>
    <w:p w:rsidR="009F1448" w:rsidRPr="000A5A87" w:rsidRDefault="009F1448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EC6A22" w:rsidRPr="000A5A87" w:rsidRDefault="006C02C5" w:rsidP="00EC6A22">
      <w:pPr>
        <w:ind w:left="142" w:hanging="142"/>
        <w:rPr>
          <w:sz w:val="24"/>
          <w:szCs w:val="24"/>
        </w:rPr>
      </w:pPr>
      <w:r w:rsidRPr="000A5A87">
        <w:rPr>
          <w:sz w:val="24"/>
          <w:szCs w:val="24"/>
        </w:rPr>
        <w:t>Г</w:t>
      </w:r>
      <w:r w:rsidR="00EC6A22" w:rsidRPr="000A5A87">
        <w:rPr>
          <w:sz w:val="24"/>
          <w:szCs w:val="24"/>
        </w:rPr>
        <w:t>лав</w:t>
      </w:r>
      <w:r w:rsidRPr="000A5A87">
        <w:rPr>
          <w:sz w:val="24"/>
          <w:szCs w:val="24"/>
        </w:rPr>
        <w:t>а</w:t>
      </w:r>
      <w:r w:rsidR="00EC6A22" w:rsidRPr="000A5A87">
        <w:rPr>
          <w:sz w:val="24"/>
          <w:szCs w:val="24"/>
        </w:rPr>
        <w:t xml:space="preserve"> Администрации</w:t>
      </w:r>
    </w:p>
    <w:p w:rsidR="00EC6A22" w:rsidRPr="000A5A87" w:rsidRDefault="0056083E" w:rsidP="0056083E">
      <w:pPr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>
        <w:rPr>
          <w:sz w:val="24"/>
          <w:szCs w:val="24"/>
        </w:rPr>
        <w:t>А.Н. Ткачев</w:t>
      </w:r>
    </w:p>
    <w:p w:rsidR="009F1448" w:rsidRPr="000A5A87" w:rsidRDefault="009F1448" w:rsidP="00EC6A22">
      <w:pPr>
        <w:ind w:left="142"/>
        <w:rPr>
          <w:sz w:val="24"/>
          <w:szCs w:val="24"/>
        </w:rPr>
      </w:pPr>
    </w:p>
    <w:p w:rsidR="009F1448" w:rsidRPr="000A5A87" w:rsidRDefault="009F1448" w:rsidP="00EC6A22">
      <w:pPr>
        <w:ind w:left="142"/>
        <w:rPr>
          <w:sz w:val="24"/>
          <w:szCs w:val="24"/>
        </w:rPr>
      </w:pPr>
    </w:p>
    <w:p w:rsidR="009F1448" w:rsidRPr="000A5A87" w:rsidRDefault="00EC6A22" w:rsidP="006C02C5">
      <w:pPr>
        <w:rPr>
          <w:sz w:val="24"/>
          <w:szCs w:val="24"/>
        </w:rPr>
      </w:pPr>
      <w:r w:rsidRPr="000A5A87">
        <w:rPr>
          <w:sz w:val="24"/>
          <w:szCs w:val="24"/>
        </w:rPr>
        <w:t xml:space="preserve"> </w:t>
      </w: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9F1448" w:rsidRDefault="009F1448" w:rsidP="009F1448">
      <w:pPr>
        <w:rPr>
          <w:sz w:val="24"/>
          <w:szCs w:val="24"/>
        </w:rPr>
      </w:pPr>
    </w:p>
    <w:p w:rsidR="0056083E" w:rsidRDefault="0056083E" w:rsidP="009F1448">
      <w:pPr>
        <w:rPr>
          <w:sz w:val="24"/>
          <w:szCs w:val="24"/>
        </w:rPr>
      </w:pPr>
    </w:p>
    <w:p w:rsidR="0056083E" w:rsidRDefault="0056083E" w:rsidP="009F1448">
      <w:pPr>
        <w:rPr>
          <w:sz w:val="24"/>
          <w:szCs w:val="24"/>
        </w:rPr>
      </w:pPr>
    </w:p>
    <w:p w:rsidR="0056083E" w:rsidRDefault="0056083E" w:rsidP="009F1448">
      <w:pPr>
        <w:rPr>
          <w:sz w:val="24"/>
          <w:szCs w:val="24"/>
        </w:rPr>
      </w:pPr>
    </w:p>
    <w:p w:rsidR="0056083E" w:rsidRPr="000A5A87" w:rsidRDefault="0056083E" w:rsidP="009F1448">
      <w:pPr>
        <w:rPr>
          <w:sz w:val="24"/>
          <w:szCs w:val="24"/>
        </w:rPr>
      </w:pPr>
    </w:p>
    <w:p w:rsidR="009F1448" w:rsidRPr="000A5A87" w:rsidRDefault="009F1448" w:rsidP="009F1448">
      <w:pPr>
        <w:rPr>
          <w:sz w:val="24"/>
          <w:szCs w:val="24"/>
        </w:rPr>
      </w:pP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lastRenderedPageBreak/>
        <w:t>Приложение</w:t>
      </w: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t xml:space="preserve">к постановлению Администрации </w:t>
      </w:r>
      <w:proofErr w:type="spellStart"/>
      <w:r w:rsidR="0056083E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t xml:space="preserve">от </w:t>
      </w:r>
      <w:r w:rsidR="005A1451" w:rsidRPr="005A1451">
        <w:rPr>
          <w:sz w:val="24"/>
          <w:szCs w:val="24"/>
        </w:rPr>
        <w:t>1</w:t>
      </w:r>
      <w:r w:rsidR="00DF7E1C">
        <w:rPr>
          <w:sz w:val="24"/>
          <w:szCs w:val="24"/>
        </w:rPr>
        <w:t>5</w:t>
      </w:r>
      <w:r w:rsidR="005A1451" w:rsidRPr="005A1451">
        <w:rPr>
          <w:sz w:val="24"/>
          <w:szCs w:val="24"/>
        </w:rPr>
        <w:t>.03.202</w:t>
      </w:r>
      <w:r w:rsidR="00DF7E1C">
        <w:rPr>
          <w:sz w:val="24"/>
          <w:szCs w:val="24"/>
        </w:rPr>
        <w:t>2</w:t>
      </w:r>
      <w:r w:rsidR="005A1451" w:rsidRPr="005A1451">
        <w:rPr>
          <w:sz w:val="24"/>
          <w:szCs w:val="24"/>
        </w:rPr>
        <w:t xml:space="preserve"> № </w:t>
      </w:r>
      <w:r w:rsidR="0056083E">
        <w:rPr>
          <w:sz w:val="24"/>
          <w:szCs w:val="24"/>
        </w:rPr>
        <w:t>17-9</w:t>
      </w:r>
    </w:p>
    <w:p w:rsidR="00EC6A22" w:rsidRPr="000A5A87" w:rsidRDefault="00EC6A22" w:rsidP="00EC6A22">
      <w:pPr>
        <w:ind w:firstLine="709"/>
        <w:jc w:val="both"/>
        <w:rPr>
          <w:sz w:val="24"/>
          <w:szCs w:val="24"/>
        </w:rPr>
      </w:pPr>
    </w:p>
    <w:p w:rsidR="005017ED" w:rsidRPr="000A5A87" w:rsidRDefault="005017ED" w:rsidP="005017ED">
      <w:pPr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Отчет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о реализации муниципальной программы </w:t>
      </w:r>
      <w:proofErr w:type="spellStart"/>
      <w:r w:rsidR="0056083E">
        <w:rPr>
          <w:rStyle w:val="a3"/>
          <w:rFonts w:ascii="Times New Roman" w:hAnsi="Times New Roman" w:cs="Times New Roman"/>
          <w:b w:val="0"/>
          <w:color w:val="000000" w:themeColor="text1"/>
        </w:rPr>
        <w:t>Лукиче</w:t>
      </w:r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вского</w:t>
      </w:r>
      <w:proofErr w:type="spellEnd"/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сельского поселения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"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Муниципальная политика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" за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2021</w:t>
      </w:r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год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5017ED">
      <w:pPr>
        <w:pStyle w:val="a4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1. Конкре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тные результаты, достигнутые за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2021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год</w:t>
      </w:r>
    </w:p>
    <w:p w:rsidR="005017ED" w:rsidRPr="000A5A87" w:rsidRDefault="005A6AB8" w:rsidP="005017ED">
      <w:pPr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 </w:t>
      </w:r>
    </w:p>
    <w:p w:rsidR="005017ED" w:rsidRPr="000A5A87" w:rsidRDefault="005017ED" w:rsidP="006C02C5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0A5A87">
        <w:rPr>
          <w:rFonts w:ascii="Times New Roman" w:hAnsi="Times New Roman" w:cs="Times New Roman"/>
          <w:color w:val="000000" w:themeColor="text1"/>
        </w:rPr>
        <w:t xml:space="preserve">В целях создания условий для </w:t>
      </w:r>
      <w:r w:rsidR="00971BD3" w:rsidRPr="000A5A87">
        <w:rPr>
          <w:rFonts w:ascii="Times New Roman" w:hAnsi="Times New Roman" w:cs="Times New Roman"/>
          <w:color w:val="000000" w:themeColor="text1"/>
        </w:rPr>
        <w:t>совершенствования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>муниципального управления, повышения его эффективности, совершенствования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организации муниципальной службы в </w:t>
      </w:r>
      <w:proofErr w:type="spellStart"/>
      <w:r w:rsidR="00971BD3" w:rsidRPr="000A5A87">
        <w:rPr>
          <w:rFonts w:ascii="Times New Roman" w:hAnsi="Times New Roman" w:cs="Times New Roman"/>
          <w:color w:val="000000" w:themeColor="text1"/>
        </w:rPr>
        <w:t>Милютинском</w:t>
      </w:r>
      <w:proofErr w:type="spellEnd"/>
      <w:r w:rsidR="00971BD3" w:rsidRPr="000A5A87">
        <w:rPr>
          <w:rFonts w:ascii="Times New Roman" w:hAnsi="Times New Roman" w:cs="Times New Roman"/>
          <w:color w:val="000000" w:themeColor="text1"/>
        </w:rPr>
        <w:t xml:space="preserve"> районе, повышения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>эффективности исполнения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муниципальными служащими своих должностных обязанностей, а так же повышения эффективности реализации муниципальной политики в области поддержки социально ориентированных некоммерческих организаций </w:t>
      </w:r>
      <w:r w:rsidRPr="000A5A87">
        <w:rPr>
          <w:rFonts w:ascii="Times New Roman" w:hAnsi="Times New Roman" w:cs="Times New Roman"/>
          <w:color w:val="000000" w:themeColor="text1"/>
        </w:rPr>
        <w:t>в рамках реализации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муниципальной программы </w:t>
      </w:r>
      <w:proofErr w:type="spellStart"/>
      <w:r w:rsidR="0056083E">
        <w:rPr>
          <w:rFonts w:ascii="Times New Roman" w:hAnsi="Times New Roman" w:cs="Times New Roman"/>
          <w:color w:val="000000" w:themeColor="text1"/>
        </w:rPr>
        <w:t>Лукиче</w:t>
      </w:r>
      <w:r w:rsidR="006C02C5" w:rsidRPr="000A5A87">
        <w:rPr>
          <w:rFonts w:ascii="Times New Roman" w:hAnsi="Times New Roman" w:cs="Times New Roman"/>
          <w:color w:val="000000" w:themeColor="text1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color w:val="000000" w:themeColor="text1"/>
        </w:rPr>
        <w:t xml:space="preserve"> сельского поселения</w:t>
      </w:r>
      <w:r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971BD3" w:rsidRPr="000A5A87">
        <w:rPr>
          <w:rFonts w:ascii="Times New Roman" w:hAnsi="Times New Roman" w:cs="Times New Roman"/>
          <w:color w:val="000000" w:themeColor="text1"/>
        </w:rPr>
        <w:t>Муниципальная политика</w:t>
      </w:r>
      <w:r w:rsidRPr="000A5A87">
        <w:rPr>
          <w:rFonts w:ascii="Times New Roman" w:hAnsi="Times New Roman" w:cs="Times New Roman"/>
          <w:color w:val="000000" w:themeColor="text1"/>
        </w:rPr>
        <w:t>",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у</w:t>
      </w:r>
      <w:r w:rsidRPr="000A5A87">
        <w:rPr>
          <w:rFonts w:ascii="Times New Roman" w:hAnsi="Times New Roman" w:cs="Times New Roman"/>
          <w:color w:val="000000" w:themeColor="text1"/>
        </w:rPr>
        <w:t xml:space="preserve">твержденной постановлением Администрации </w:t>
      </w:r>
      <w:proofErr w:type="spellStart"/>
      <w:r w:rsidR="0056083E">
        <w:rPr>
          <w:rFonts w:ascii="Times New Roman" w:hAnsi="Times New Roman" w:cs="Times New Roman"/>
          <w:color w:val="000000" w:themeColor="text1"/>
        </w:rPr>
        <w:t>Лукиче</w:t>
      </w:r>
      <w:r w:rsidR="006C02C5" w:rsidRPr="000A5A87">
        <w:rPr>
          <w:rFonts w:ascii="Times New Roman" w:hAnsi="Times New Roman" w:cs="Times New Roman"/>
          <w:color w:val="000000" w:themeColor="text1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color w:val="000000" w:themeColor="text1"/>
        </w:rPr>
        <w:t xml:space="preserve"> сельского поселения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от </w:t>
      </w:r>
      <w:r w:rsidR="0056083E">
        <w:rPr>
          <w:rFonts w:ascii="Times New Roman" w:hAnsi="Times New Roman" w:cs="Times New Roman"/>
          <w:color w:val="000000" w:themeColor="text1"/>
        </w:rPr>
        <w:t>08</w:t>
      </w:r>
      <w:r w:rsidR="00971BD3" w:rsidRPr="000A5A87">
        <w:rPr>
          <w:rFonts w:ascii="Times New Roman" w:hAnsi="Times New Roman" w:cs="Times New Roman"/>
          <w:color w:val="000000" w:themeColor="text1"/>
        </w:rPr>
        <w:t>.</w:t>
      </w:r>
      <w:r w:rsidR="006C02C5" w:rsidRPr="000A5A87">
        <w:rPr>
          <w:rFonts w:ascii="Times New Roman" w:hAnsi="Times New Roman" w:cs="Times New Roman"/>
          <w:color w:val="000000" w:themeColor="text1"/>
        </w:rPr>
        <w:t>10</w:t>
      </w:r>
      <w:r w:rsidR="00971BD3" w:rsidRPr="000A5A87">
        <w:rPr>
          <w:rFonts w:ascii="Times New Roman" w:hAnsi="Times New Roman" w:cs="Times New Roman"/>
          <w:color w:val="000000" w:themeColor="text1"/>
        </w:rPr>
        <w:t>.201</w:t>
      </w:r>
      <w:r w:rsidR="006C02C5" w:rsidRPr="000A5A87">
        <w:rPr>
          <w:rFonts w:ascii="Times New Roman" w:hAnsi="Times New Roman" w:cs="Times New Roman"/>
          <w:color w:val="000000" w:themeColor="text1"/>
        </w:rPr>
        <w:t>8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№</w:t>
      </w:r>
      <w:r w:rsidR="006C02C5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6083E">
        <w:rPr>
          <w:rFonts w:ascii="Times New Roman" w:hAnsi="Times New Roman" w:cs="Times New Roman"/>
          <w:color w:val="000000" w:themeColor="text1"/>
        </w:rPr>
        <w:t>83-3</w:t>
      </w:r>
      <w:proofErr w:type="gramEnd"/>
      <w:r w:rsidR="006C02C5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(далее - муниципальная программа), ответственным исполнителем и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участниками муниципальная программа в </w:t>
      </w:r>
      <w:r w:rsidR="00DF7E1C">
        <w:rPr>
          <w:rFonts w:ascii="Times New Roman" w:hAnsi="Times New Roman" w:cs="Times New Roman"/>
          <w:color w:val="000000" w:themeColor="text1"/>
        </w:rPr>
        <w:t>2021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году реализован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комплекс мероприятий,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в результате которых:</w:t>
      </w:r>
    </w:p>
    <w:p w:rsidR="007F2549" w:rsidRPr="000A5A87" w:rsidRDefault="00A811A9" w:rsidP="006C02C5">
      <w:pPr>
        <w:tabs>
          <w:tab w:val="left" w:pos="5012"/>
        </w:tabs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Муниципальные служащие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Pr="000A5A87">
        <w:rPr>
          <w:color w:val="000000" w:themeColor="text1"/>
          <w:sz w:val="24"/>
          <w:szCs w:val="24"/>
        </w:rPr>
        <w:t>вского</w:t>
      </w:r>
      <w:proofErr w:type="spellEnd"/>
      <w:r w:rsidRPr="000A5A87">
        <w:rPr>
          <w:color w:val="000000" w:themeColor="text1"/>
          <w:sz w:val="24"/>
          <w:szCs w:val="24"/>
        </w:rPr>
        <w:t xml:space="preserve"> сельского поселения прошли обучение на курсах повышение квалификации по направлениям своей профессиональной деятельности.</w:t>
      </w:r>
    </w:p>
    <w:p w:rsidR="007F2549" w:rsidRPr="000A5A87" w:rsidRDefault="007F2549" w:rsidP="006C02C5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В целях повышения престижа профессии муниципального служащего и пропаганды положительного опыта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 муниципального управления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в </w:t>
      </w:r>
      <w:r w:rsidR="00DF7E1C">
        <w:rPr>
          <w:color w:val="000000" w:themeColor="text1"/>
          <w:sz w:val="24"/>
          <w:szCs w:val="24"/>
        </w:rPr>
        <w:t>2021</w:t>
      </w:r>
      <w:r w:rsidR="006C02C5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году, </w:t>
      </w:r>
      <w:r w:rsidR="00A811A9" w:rsidRPr="000A5A87">
        <w:rPr>
          <w:color w:val="000000" w:themeColor="text1"/>
          <w:sz w:val="24"/>
          <w:szCs w:val="24"/>
        </w:rPr>
        <w:t xml:space="preserve">специалисты администрации </w:t>
      </w:r>
      <w:proofErr w:type="spellStart"/>
      <w:r w:rsidR="00A811A9" w:rsidRPr="000A5A87">
        <w:rPr>
          <w:color w:val="000000" w:themeColor="text1"/>
          <w:sz w:val="24"/>
          <w:szCs w:val="24"/>
        </w:rPr>
        <w:t>учавствуют</w:t>
      </w:r>
      <w:proofErr w:type="spellEnd"/>
      <w:r w:rsidR="00A811A9" w:rsidRPr="000A5A87">
        <w:rPr>
          <w:color w:val="000000" w:themeColor="text1"/>
          <w:sz w:val="24"/>
          <w:szCs w:val="24"/>
        </w:rPr>
        <w:t xml:space="preserve"> в к</w:t>
      </w:r>
      <w:r w:rsidRPr="000A5A87">
        <w:rPr>
          <w:color w:val="000000" w:themeColor="text1"/>
          <w:sz w:val="24"/>
          <w:szCs w:val="24"/>
        </w:rPr>
        <w:t>онкурс</w:t>
      </w:r>
      <w:r w:rsidR="00A811A9" w:rsidRPr="000A5A87">
        <w:rPr>
          <w:color w:val="000000" w:themeColor="text1"/>
          <w:sz w:val="24"/>
          <w:szCs w:val="24"/>
        </w:rPr>
        <w:t>е</w:t>
      </w:r>
      <w:r w:rsidRPr="000A5A87">
        <w:rPr>
          <w:color w:val="000000" w:themeColor="text1"/>
          <w:sz w:val="24"/>
          <w:szCs w:val="24"/>
        </w:rPr>
        <w:t xml:space="preserve"> «Лучший муниципальный служащий </w:t>
      </w:r>
      <w:proofErr w:type="spellStart"/>
      <w:r w:rsidR="00A811A9" w:rsidRPr="000A5A87">
        <w:rPr>
          <w:color w:val="000000" w:themeColor="text1"/>
          <w:sz w:val="24"/>
          <w:szCs w:val="24"/>
        </w:rPr>
        <w:t>Милютинского</w:t>
      </w:r>
      <w:proofErr w:type="spellEnd"/>
      <w:r w:rsidR="00A811A9" w:rsidRPr="000A5A87">
        <w:rPr>
          <w:color w:val="000000" w:themeColor="text1"/>
          <w:sz w:val="24"/>
          <w:szCs w:val="24"/>
        </w:rPr>
        <w:t xml:space="preserve"> района</w:t>
      </w:r>
      <w:r w:rsidRPr="000A5A87">
        <w:rPr>
          <w:color w:val="000000" w:themeColor="text1"/>
          <w:sz w:val="24"/>
          <w:szCs w:val="24"/>
        </w:rPr>
        <w:t xml:space="preserve">». </w:t>
      </w:r>
    </w:p>
    <w:p w:rsidR="007F2549" w:rsidRPr="000A5A87" w:rsidRDefault="007F2549" w:rsidP="006C02C5">
      <w:pPr>
        <w:autoSpaceDE w:val="0"/>
        <w:autoSpaceDN w:val="0"/>
        <w:adjustRightInd w:val="0"/>
        <w:ind w:firstLine="567"/>
        <w:jc w:val="both"/>
        <w:outlineLvl w:val="1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Успешная реализация мероприятий, указанных во 2 пункт способствовал качественному исполнению еще одного мероприятия программы, а именно повышению престижа муниципальной службы и укреплению кадрового потенциала.</w:t>
      </w:r>
    </w:p>
    <w:p w:rsidR="007F2549" w:rsidRPr="000A5A87" w:rsidRDefault="007F2549" w:rsidP="007F254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Штатная численность муниципальных служащих находится в установленных рамках. </w:t>
      </w:r>
    </w:p>
    <w:p w:rsidR="007F2549" w:rsidRPr="000A5A87" w:rsidRDefault="007F2549" w:rsidP="00A811A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Учитывая приобретенный опыт, выполнение указанных вопросов и реализация намеченных мероприятий позволяет поднять на более высокий уровень развитие муниципального управления и муниципальной службы в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A811A9" w:rsidRPr="000A5A87">
        <w:rPr>
          <w:color w:val="000000" w:themeColor="text1"/>
          <w:sz w:val="24"/>
          <w:szCs w:val="24"/>
        </w:rPr>
        <w:t>вском</w:t>
      </w:r>
      <w:proofErr w:type="spellEnd"/>
      <w:r w:rsidR="00A811A9" w:rsidRPr="000A5A87">
        <w:rPr>
          <w:color w:val="000000" w:themeColor="text1"/>
          <w:sz w:val="24"/>
          <w:szCs w:val="24"/>
        </w:rPr>
        <w:t xml:space="preserve"> сельском поселении</w:t>
      </w:r>
      <w:r w:rsidRPr="000A5A87">
        <w:rPr>
          <w:color w:val="000000" w:themeColor="text1"/>
          <w:sz w:val="24"/>
          <w:szCs w:val="24"/>
        </w:rPr>
        <w:t>.</w:t>
      </w:r>
    </w:p>
    <w:p w:rsidR="005017ED" w:rsidRPr="000A5A87" w:rsidRDefault="007F2549" w:rsidP="0086440B">
      <w:pPr>
        <w:tabs>
          <w:tab w:val="left" w:pos="1040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ab/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5017ED">
      <w:pPr>
        <w:pStyle w:val="a4"/>
        <w:jc w:val="both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  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2. Результаты реализации основных мероприятий,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приоритетных основных мероприятий и мероприятий ведомственных целевых программ и/или приоритетных проектах (программа), а также сведения о достижении контрольных событий 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D27110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Достижению результатов в </w:t>
      </w:r>
      <w:r w:rsidR="00DF7E1C">
        <w:rPr>
          <w:rFonts w:ascii="Times New Roman" w:hAnsi="Times New Roman" w:cs="Times New Roman"/>
          <w:color w:val="000000" w:themeColor="text1"/>
        </w:rPr>
        <w:t>2021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году способствовала</w:t>
      </w:r>
      <w:r w:rsidR="007F254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реализация ответственным исполнителем, соисполнителем и участниками</w:t>
      </w:r>
      <w:r w:rsidR="007F254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муниципальной программы основных мероприятий, приоритетных основных мероприятии и мероприятий ведомственных целевых программ.</w:t>
      </w:r>
    </w:p>
    <w:p w:rsidR="005017ED" w:rsidRPr="000A5A87" w:rsidRDefault="009F1448" w:rsidP="00D27110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>В рамках подпрограммы 1 "</w:t>
      </w:r>
      <w:r w:rsidR="00A811A9" w:rsidRPr="000A5A87">
        <w:t xml:space="preserve"> </w:t>
      </w:r>
      <w:r w:rsidR="00A811A9" w:rsidRPr="000A5A87">
        <w:rPr>
          <w:rFonts w:ascii="Times New Roman" w:hAnsi="Times New Roman" w:cs="Times New Roman"/>
          <w:color w:val="000000" w:themeColor="text1"/>
        </w:rPr>
        <w:t xml:space="preserve">Развитие муниципального управления и муниципальной службы в </w:t>
      </w:r>
      <w:proofErr w:type="spellStart"/>
      <w:r w:rsidR="0056083E">
        <w:rPr>
          <w:rFonts w:ascii="Times New Roman" w:hAnsi="Times New Roman" w:cs="Times New Roman"/>
          <w:color w:val="000000" w:themeColor="text1"/>
        </w:rPr>
        <w:t>Лукиче</w:t>
      </w:r>
      <w:r w:rsidR="00A811A9" w:rsidRPr="000A5A87">
        <w:rPr>
          <w:rFonts w:ascii="Times New Roman" w:hAnsi="Times New Roman" w:cs="Times New Roman"/>
          <w:color w:val="000000" w:themeColor="text1"/>
        </w:rPr>
        <w:t>вском</w:t>
      </w:r>
      <w:proofErr w:type="spellEnd"/>
      <w:r w:rsidR="00A811A9" w:rsidRPr="000A5A87">
        <w:rPr>
          <w:rFonts w:ascii="Times New Roman" w:hAnsi="Times New Roman" w:cs="Times New Roman"/>
          <w:color w:val="000000" w:themeColor="text1"/>
        </w:rPr>
        <w:t xml:space="preserve"> сельском поселении, дополнительное профессиональное образование лиц, занятых в системе местного самоуправления </w:t>
      </w:r>
      <w:r w:rsidR="005017ED" w:rsidRPr="000A5A87">
        <w:rPr>
          <w:rFonts w:ascii="Times New Roman" w:hAnsi="Times New Roman" w:cs="Times New Roman"/>
          <w:color w:val="000000" w:themeColor="text1"/>
        </w:rPr>
        <w:t>", предусмотрена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реализация </w:t>
      </w:r>
      <w:r w:rsidR="00A811A9" w:rsidRPr="000A5A87">
        <w:rPr>
          <w:rFonts w:ascii="Times New Roman" w:hAnsi="Times New Roman" w:cs="Times New Roman"/>
          <w:color w:val="000000" w:themeColor="text1"/>
        </w:rPr>
        <w:t>1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основн</w:t>
      </w:r>
      <w:r w:rsidR="00A811A9" w:rsidRPr="000A5A87">
        <w:rPr>
          <w:rFonts w:ascii="Times New Roman" w:hAnsi="Times New Roman" w:cs="Times New Roman"/>
          <w:color w:val="000000" w:themeColor="text1"/>
        </w:rPr>
        <w:t>ого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мероприяти</w:t>
      </w:r>
      <w:r w:rsidR="00A811A9" w:rsidRPr="000A5A87">
        <w:rPr>
          <w:rFonts w:ascii="Times New Roman" w:hAnsi="Times New Roman" w:cs="Times New Roman"/>
          <w:color w:val="000000" w:themeColor="text1"/>
        </w:rPr>
        <w:t>я</w:t>
      </w:r>
      <w:r w:rsidR="00D27110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9F1448" w:rsidP="00D27110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D27110" w:rsidRPr="000A5A87">
        <w:rPr>
          <w:rFonts w:ascii="Times New Roman" w:hAnsi="Times New Roman" w:cs="Times New Roman"/>
          <w:color w:val="000000" w:themeColor="text1"/>
        </w:rPr>
        <w:t xml:space="preserve">Основное мероприятие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1.2. </w:t>
      </w:r>
      <w:r w:rsidR="00D27110" w:rsidRPr="000A5A87">
        <w:rPr>
          <w:rFonts w:ascii="Times New Roman" w:hAnsi="Times New Roman" w:cs="Times New Roman"/>
          <w:color w:val="000000" w:themeColor="text1"/>
        </w:rPr>
        <w:t>«Обеспечение дополнительного профессионального образования лиц, замещающих выборные муниципальные должности, муниципальных служащих». Выполнено.</w:t>
      </w:r>
    </w:p>
    <w:p w:rsidR="00D27110" w:rsidRPr="000A5A87" w:rsidRDefault="00D27110" w:rsidP="00D27110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lastRenderedPageBreak/>
        <w:t xml:space="preserve">Муниципальные служащие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 xml:space="preserve"> прошли обучение на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>курсах повышение квалификации по направлениям свое</w:t>
      </w:r>
      <w:r w:rsidR="00A811A9" w:rsidRPr="000A5A87">
        <w:rPr>
          <w:color w:val="000000" w:themeColor="text1"/>
          <w:sz w:val="24"/>
          <w:szCs w:val="24"/>
        </w:rPr>
        <w:t>й профессиональной деятельности.</w:t>
      </w:r>
    </w:p>
    <w:p w:rsidR="00A811A9" w:rsidRPr="000A5A87" w:rsidRDefault="00A811A9" w:rsidP="00A811A9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В рамках подпрограммы 2 "Обеспечение реализации муниципальной программы </w:t>
      </w:r>
      <w:proofErr w:type="spellStart"/>
      <w:r w:rsidR="0056083E">
        <w:rPr>
          <w:rFonts w:ascii="Times New Roman" w:hAnsi="Times New Roman" w:cs="Times New Roman"/>
          <w:color w:val="000000" w:themeColor="text1"/>
        </w:rPr>
        <w:t>Лукиче</w:t>
      </w:r>
      <w:r w:rsidRPr="000A5A87">
        <w:rPr>
          <w:rFonts w:ascii="Times New Roman" w:hAnsi="Times New Roman" w:cs="Times New Roman"/>
          <w:color w:val="000000" w:themeColor="text1"/>
        </w:rPr>
        <w:t>вского</w:t>
      </w:r>
      <w:proofErr w:type="spellEnd"/>
      <w:r w:rsidRPr="000A5A87">
        <w:rPr>
          <w:rFonts w:ascii="Times New Roman" w:hAnsi="Times New Roman" w:cs="Times New Roman"/>
          <w:color w:val="000000" w:themeColor="text1"/>
        </w:rPr>
        <w:t xml:space="preserve"> сельского поселения «Муниципальная политика ", предусмотрена реализация 5 основных мероприятий.</w:t>
      </w:r>
    </w:p>
    <w:p w:rsidR="00A811A9" w:rsidRPr="000A5A87" w:rsidRDefault="00A811A9" w:rsidP="00A811A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Основное мероприятие 2.1. Расходы на содержание аппарата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Pr="000A5A87">
        <w:rPr>
          <w:color w:val="000000" w:themeColor="text1"/>
          <w:sz w:val="24"/>
          <w:szCs w:val="24"/>
        </w:rPr>
        <w:t>вского</w:t>
      </w:r>
      <w:proofErr w:type="spellEnd"/>
      <w:r w:rsidRPr="000A5A87">
        <w:rPr>
          <w:color w:val="000000" w:themeColor="text1"/>
          <w:sz w:val="24"/>
          <w:szCs w:val="24"/>
        </w:rPr>
        <w:t xml:space="preserve"> сельского поселения – выполнено. </w:t>
      </w:r>
      <w:r w:rsidRPr="000A5A87">
        <w:rPr>
          <w:color w:val="000000" w:themeColor="text1"/>
          <w:sz w:val="24"/>
          <w:szCs w:val="24"/>
          <w:lang w:eastAsia="ru-RU"/>
        </w:rPr>
        <w:t>Реализация данного мероприятия позволило увеличить</w:t>
      </w:r>
      <w:r w:rsidRPr="000A5A87">
        <w:rPr>
          <w:color w:val="000000" w:themeColor="text1"/>
          <w:sz w:val="24"/>
          <w:szCs w:val="24"/>
        </w:rPr>
        <w:t xml:space="preserve"> эффективность бюджетных расходов на содержание аппарата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Pr="000A5A87">
        <w:rPr>
          <w:color w:val="000000" w:themeColor="text1"/>
          <w:sz w:val="24"/>
          <w:szCs w:val="24"/>
        </w:rPr>
        <w:t>вского</w:t>
      </w:r>
      <w:proofErr w:type="spellEnd"/>
      <w:r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="00605E32" w:rsidRPr="000A5A87">
        <w:rPr>
          <w:color w:val="000000" w:themeColor="text1"/>
          <w:sz w:val="24"/>
          <w:szCs w:val="24"/>
        </w:rPr>
        <w:t>.</w:t>
      </w:r>
    </w:p>
    <w:p w:rsidR="00A811A9" w:rsidRPr="000A5A87" w:rsidRDefault="00605E32" w:rsidP="00A811A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Основное мероприятие</w:t>
      </w:r>
      <w:r w:rsidR="00A811A9" w:rsidRPr="000A5A87">
        <w:rPr>
          <w:color w:val="000000" w:themeColor="text1"/>
          <w:sz w:val="24"/>
          <w:szCs w:val="24"/>
        </w:rPr>
        <w:t xml:space="preserve"> 2.2. Расходы на 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правонарушениях. Выполнено.</w:t>
      </w:r>
    </w:p>
    <w:p w:rsidR="00A811A9" w:rsidRPr="000A5A87" w:rsidRDefault="00A811A9" w:rsidP="00A811A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Основное мероприятие 2.3. Расходы на проведение мероприятий по управлению муниципальным имуществом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Pr="000A5A87">
        <w:rPr>
          <w:color w:val="000000" w:themeColor="text1"/>
          <w:sz w:val="24"/>
          <w:szCs w:val="24"/>
        </w:rPr>
        <w:t>вского</w:t>
      </w:r>
      <w:proofErr w:type="spellEnd"/>
      <w:r w:rsidRPr="000A5A87">
        <w:rPr>
          <w:color w:val="000000" w:themeColor="text1"/>
          <w:sz w:val="24"/>
          <w:szCs w:val="24"/>
        </w:rPr>
        <w:t xml:space="preserve"> сельского поселения - выполнено. </w:t>
      </w:r>
    </w:p>
    <w:p w:rsidR="00A811A9" w:rsidRPr="000A5A87" w:rsidRDefault="00A811A9" w:rsidP="00A811A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Реализации данного мероприятия </w:t>
      </w:r>
      <w:proofErr w:type="gramStart"/>
      <w:r w:rsidRPr="000A5A87">
        <w:rPr>
          <w:color w:val="000000" w:themeColor="text1"/>
          <w:sz w:val="24"/>
          <w:szCs w:val="24"/>
        </w:rPr>
        <w:t>рассчитана</w:t>
      </w:r>
      <w:proofErr w:type="gramEnd"/>
      <w:r w:rsidRPr="000A5A87">
        <w:rPr>
          <w:color w:val="000000" w:themeColor="text1"/>
          <w:sz w:val="24"/>
          <w:szCs w:val="24"/>
        </w:rPr>
        <w:t xml:space="preserve"> на несколько лет, запланированный объем работ на </w:t>
      </w:r>
      <w:r w:rsidR="00DF7E1C">
        <w:rPr>
          <w:color w:val="000000" w:themeColor="text1"/>
          <w:sz w:val="24"/>
          <w:szCs w:val="24"/>
        </w:rPr>
        <w:t>2021</w:t>
      </w:r>
      <w:r w:rsidRPr="000A5A87">
        <w:rPr>
          <w:color w:val="000000" w:themeColor="text1"/>
          <w:sz w:val="24"/>
          <w:szCs w:val="24"/>
        </w:rPr>
        <w:t xml:space="preserve"> год выполнен в полном объеме. Результатом станет полная паспортизация муниципального имущества. </w:t>
      </w:r>
    </w:p>
    <w:p w:rsidR="00605E32" w:rsidRPr="000A5A87" w:rsidRDefault="00A811A9" w:rsidP="00605E32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Основное мероприятие 2.4. Уплата взноса в СМО РО – выполнено. </w:t>
      </w:r>
      <w:r w:rsidR="00605E32" w:rsidRPr="000A5A87">
        <w:rPr>
          <w:color w:val="000000" w:themeColor="text1"/>
          <w:sz w:val="24"/>
          <w:szCs w:val="24"/>
        </w:rPr>
        <w:t>Участие в заседаниях Ассоциации «Совет муниципальных образований Ростовской области, позволило наладить взаимодействие с муниципальными образованиями Ростовской области по различным вопросам.</w:t>
      </w:r>
    </w:p>
    <w:p w:rsidR="00605E32" w:rsidRPr="000A5A87" w:rsidRDefault="00605E32" w:rsidP="00605E32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Основное мероприятие</w:t>
      </w:r>
      <w:r w:rsidR="00A811A9" w:rsidRPr="000A5A87">
        <w:rPr>
          <w:color w:val="000000" w:themeColor="text1"/>
          <w:sz w:val="24"/>
          <w:szCs w:val="24"/>
        </w:rPr>
        <w:t xml:space="preserve"> 2.5. Расходы на осуществление первичного воинского учета на территориях, где отсутствуют военные комиссариаты</w:t>
      </w:r>
      <w:r w:rsidRPr="000A5A87">
        <w:rPr>
          <w:color w:val="000000" w:themeColor="text1"/>
          <w:sz w:val="24"/>
          <w:szCs w:val="24"/>
        </w:rPr>
        <w:t xml:space="preserve"> – выполнено. </w:t>
      </w:r>
      <w:r w:rsidRPr="000A5A87">
        <w:rPr>
          <w:color w:val="000000" w:themeColor="text1"/>
          <w:sz w:val="24"/>
          <w:szCs w:val="24"/>
          <w:lang w:eastAsia="ru-RU"/>
        </w:rPr>
        <w:t>Реализация данного мероприятия позволило увеличить</w:t>
      </w:r>
      <w:r w:rsidRPr="000A5A87">
        <w:rPr>
          <w:color w:val="000000" w:themeColor="text1"/>
          <w:sz w:val="24"/>
          <w:szCs w:val="24"/>
        </w:rPr>
        <w:t xml:space="preserve"> эффективность бюджетных расходов на содержание работника первичного воинского учета.</w:t>
      </w:r>
    </w:p>
    <w:p w:rsidR="00DE702D" w:rsidRPr="000A5A87" w:rsidRDefault="00DE702D" w:rsidP="00DE702D">
      <w:pPr>
        <w:rPr>
          <w:color w:val="000000" w:themeColor="text1"/>
          <w:sz w:val="24"/>
          <w:szCs w:val="24"/>
          <w:lang w:eastAsia="ru-RU"/>
        </w:rPr>
      </w:pPr>
      <w:r w:rsidRPr="000A5A87">
        <w:rPr>
          <w:color w:val="000000" w:themeColor="text1"/>
          <w:sz w:val="24"/>
          <w:szCs w:val="24"/>
          <w:lang w:eastAsia="ru-RU"/>
        </w:rPr>
        <w:tab/>
        <w:t>Основное мероприятие 2.1. «</w:t>
      </w:r>
      <w:r w:rsidRPr="000A5A87">
        <w:rPr>
          <w:color w:val="000000" w:themeColor="text1"/>
          <w:sz w:val="24"/>
          <w:szCs w:val="24"/>
        </w:rPr>
        <w:t xml:space="preserve">Финансовое обеспечение деятельности аппарата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  <w:lang w:eastAsia="ru-RU"/>
        </w:rPr>
        <w:t>». Выполнено.</w:t>
      </w:r>
    </w:p>
    <w:p w:rsidR="00DE702D" w:rsidRPr="000A5A87" w:rsidRDefault="00DE702D" w:rsidP="00DE702D">
      <w:pPr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  <w:lang w:eastAsia="ru-RU"/>
        </w:rPr>
        <w:tab/>
        <w:t>Реализация данного мероприятия</w:t>
      </w:r>
      <w:r w:rsidR="009F1448" w:rsidRPr="000A5A87">
        <w:rPr>
          <w:color w:val="000000" w:themeColor="text1"/>
          <w:sz w:val="24"/>
          <w:szCs w:val="24"/>
          <w:lang w:eastAsia="ru-RU"/>
        </w:rPr>
        <w:t xml:space="preserve"> </w:t>
      </w:r>
      <w:r w:rsidRPr="000A5A87">
        <w:rPr>
          <w:color w:val="000000" w:themeColor="text1"/>
          <w:sz w:val="24"/>
          <w:szCs w:val="24"/>
          <w:lang w:eastAsia="ru-RU"/>
        </w:rPr>
        <w:t>позволило увеличить</w:t>
      </w:r>
      <w:r w:rsidRPr="000A5A87">
        <w:rPr>
          <w:color w:val="000000" w:themeColor="text1"/>
          <w:sz w:val="24"/>
          <w:szCs w:val="24"/>
        </w:rPr>
        <w:t xml:space="preserve"> эффективность бюджетных расходов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на содержание аппарата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>.</w:t>
      </w:r>
    </w:p>
    <w:p w:rsidR="005017ED" w:rsidRPr="000A5A87" w:rsidRDefault="005017ED" w:rsidP="0030589C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 выполнении основных мероприятий, муниципальной программы приведены в приложении №1 к отчету о реализации муниципальной программы.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3. Анализ факторов, повлиявших на ход реализации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В </w:t>
      </w:r>
      <w:r w:rsidR="00DF7E1C">
        <w:rPr>
          <w:rFonts w:ascii="Times New Roman" w:hAnsi="Times New Roman" w:cs="Times New Roman"/>
          <w:color w:val="000000" w:themeColor="text1"/>
        </w:rPr>
        <w:t>2021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году на ход реализации муниципальной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программы оказывали влияние следующие факторы:</w:t>
      </w:r>
    </w:p>
    <w:p w:rsidR="005017ED" w:rsidRPr="000A5A87" w:rsidRDefault="008C112A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количество муниципальных служащих поступивших на муниципальную службу;</w:t>
      </w:r>
    </w:p>
    <w:p w:rsidR="008C112A" w:rsidRPr="000A5A87" w:rsidRDefault="008C112A" w:rsidP="00605E32">
      <w:pPr>
        <w:ind w:firstLine="567"/>
        <w:rPr>
          <w:color w:val="000000" w:themeColor="text1"/>
          <w:sz w:val="24"/>
          <w:szCs w:val="24"/>
          <w:lang w:eastAsia="ru-RU"/>
        </w:rPr>
      </w:pPr>
      <w:r w:rsidRPr="000A5A87">
        <w:rPr>
          <w:color w:val="000000" w:themeColor="text1"/>
          <w:sz w:val="24"/>
          <w:szCs w:val="24"/>
          <w:lang w:eastAsia="ru-RU"/>
        </w:rPr>
        <w:t>возраст поступивших и уволенных муниципальных служащих;</w:t>
      </w:r>
    </w:p>
    <w:p w:rsidR="008C112A" w:rsidRPr="000A5A87" w:rsidRDefault="008C112A" w:rsidP="00605E32">
      <w:pPr>
        <w:ind w:firstLine="567"/>
        <w:rPr>
          <w:color w:val="000000" w:themeColor="text1"/>
          <w:sz w:val="24"/>
          <w:szCs w:val="24"/>
          <w:lang w:eastAsia="ru-RU"/>
        </w:rPr>
      </w:pPr>
      <w:r w:rsidRPr="000A5A87">
        <w:rPr>
          <w:color w:val="000000" w:themeColor="text1"/>
          <w:sz w:val="24"/>
          <w:szCs w:val="24"/>
          <w:lang w:eastAsia="ru-RU"/>
        </w:rPr>
        <w:t>количество вакантных должностей муниципальной службы;</w:t>
      </w:r>
    </w:p>
    <w:p w:rsidR="008C112A" w:rsidRPr="000A5A87" w:rsidRDefault="008C112A" w:rsidP="00605E32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Все эти факторы влияли на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качество и полноту выполнения мероприятий муниципальной программы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 xml:space="preserve"> «Муниципальная политика».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4. Сведения об использовании бюджетных ассигнований 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внебюджетных средств на реализацию 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Объем запланированных расходов на реализацию муниципальной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программы на </w:t>
      </w:r>
      <w:r w:rsidR="00DF7E1C">
        <w:rPr>
          <w:rFonts w:ascii="Times New Roman" w:hAnsi="Times New Roman" w:cs="Times New Roman"/>
          <w:color w:val="000000" w:themeColor="text1"/>
        </w:rPr>
        <w:t>2021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год составил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FA545D">
        <w:rPr>
          <w:rFonts w:ascii="Times New Roman" w:hAnsi="Times New Roman" w:cs="Times New Roman"/>
          <w:color w:val="000000" w:themeColor="text1"/>
        </w:rPr>
        <w:t>5214,0</w:t>
      </w:r>
      <w:r w:rsidR="008A3D48">
        <w:rPr>
          <w:rFonts w:ascii="Times New Roman" w:hAnsi="Times New Roman" w:cs="Times New Roman"/>
          <w:color w:val="000000" w:themeColor="text1"/>
        </w:rPr>
        <w:t xml:space="preserve"> 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тыс. </w:t>
      </w:r>
      <w:proofErr w:type="gramStart"/>
      <w:r w:rsidR="00595E97" w:rsidRPr="000A5A87">
        <w:rPr>
          <w:rFonts w:ascii="Times New Roman" w:hAnsi="Times New Roman" w:cs="Times New Roman"/>
          <w:color w:val="000000" w:themeColor="text1"/>
        </w:rPr>
        <w:t>рублей</w:t>
      </w:r>
      <w:proofErr w:type="gramEnd"/>
      <w:r w:rsidR="00595E9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а счет всех источников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>в том числе по источникам финансирования: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44CB2">
        <w:rPr>
          <w:rFonts w:ascii="Times New Roman" w:hAnsi="Times New Roman" w:cs="Times New Roman"/>
          <w:color w:val="000000" w:themeColor="text1"/>
        </w:rPr>
        <w:t>96,1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                 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0,2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местный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FA545D">
        <w:rPr>
          <w:rFonts w:ascii="Times New Roman" w:hAnsi="Times New Roman" w:cs="Times New Roman"/>
          <w:color w:val="000000" w:themeColor="text1"/>
        </w:rPr>
        <w:t>5117,7</w:t>
      </w:r>
      <w:r w:rsidR="00E95FD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тыс. рублей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605E32" w:rsidRPr="000A5A87" w:rsidRDefault="009F1448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E95FD1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lastRenderedPageBreak/>
        <w:t xml:space="preserve">План ассигнований в соответствии со сводной бюджетной росписью </w:t>
      </w:r>
      <w:r w:rsidR="0098759C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FA545D">
        <w:rPr>
          <w:rFonts w:ascii="Times New Roman" w:hAnsi="Times New Roman" w:cs="Times New Roman"/>
          <w:color w:val="000000" w:themeColor="text1"/>
        </w:rPr>
        <w:t>5214,0</w:t>
      </w:r>
      <w:r w:rsidR="00E95FD1" w:rsidRPr="000A5A87">
        <w:rPr>
          <w:rFonts w:ascii="Times New Roman" w:hAnsi="Times New Roman" w:cs="Times New Roman"/>
          <w:color w:val="000000" w:themeColor="text1"/>
        </w:rPr>
        <w:t xml:space="preserve"> тыс. </w:t>
      </w:r>
      <w:proofErr w:type="gramStart"/>
      <w:r w:rsidR="00E95FD1" w:rsidRPr="000A5A87">
        <w:rPr>
          <w:rFonts w:ascii="Times New Roman" w:hAnsi="Times New Roman" w:cs="Times New Roman"/>
          <w:color w:val="000000" w:themeColor="text1"/>
        </w:rPr>
        <w:t>рублей</w:t>
      </w:r>
      <w:proofErr w:type="gramEnd"/>
      <w:r w:rsidR="00E95FD1" w:rsidRPr="000A5A87">
        <w:rPr>
          <w:rFonts w:ascii="Times New Roman" w:hAnsi="Times New Roman" w:cs="Times New Roman"/>
          <w:color w:val="000000" w:themeColor="text1"/>
        </w:rPr>
        <w:t xml:space="preserve"> а счет всех источников,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E95FD1" w:rsidRPr="000A5A87">
        <w:rPr>
          <w:rFonts w:ascii="Times New Roman" w:hAnsi="Times New Roman" w:cs="Times New Roman"/>
          <w:color w:val="000000" w:themeColor="text1"/>
        </w:rPr>
        <w:t>в том числе по источникам финансирования: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– </w:t>
      </w:r>
      <w:r w:rsidR="00344CB2">
        <w:rPr>
          <w:rFonts w:ascii="Times New Roman" w:hAnsi="Times New Roman" w:cs="Times New Roman"/>
          <w:color w:val="000000" w:themeColor="text1"/>
        </w:rPr>
        <w:t>96,1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                  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– </w:t>
      </w:r>
      <w:r w:rsidR="00605E32" w:rsidRPr="000A5A87">
        <w:rPr>
          <w:rFonts w:ascii="Times New Roman" w:hAnsi="Times New Roman" w:cs="Times New Roman"/>
          <w:color w:val="000000" w:themeColor="text1"/>
        </w:rPr>
        <w:t>0,2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местный бюджет – </w:t>
      </w:r>
      <w:r w:rsidR="00FA545D">
        <w:rPr>
          <w:rFonts w:ascii="Times New Roman" w:hAnsi="Times New Roman" w:cs="Times New Roman"/>
          <w:color w:val="000000" w:themeColor="text1"/>
        </w:rPr>
        <w:t>5117,7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605E32" w:rsidRPr="000A5A87" w:rsidRDefault="00605E32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Исполнение расходов по му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ниципальной программе составило </w:t>
      </w:r>
      <w:r w:rsidR="00FA545D">
        <w:rPr>
          <w:rFonts w:ascii="Times New Roman" w:hAnsi="Times New Roman" w:cs="Times New Roman"/>
          <w:color w:val="000000" w:themeColor="text1"/>
        </w:rPr>
        <w:t>5214,0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рублей, в том числе по источникам финансирования:</w:t>
      </w:r>
    </w:p>
    <w:p w:rsidR="00562404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</w:t>
      </w:r>
      <w:r w:rsidR="0056240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44CB2">
        <w:rPr>
          <w:rFonts w:ascii="Times New Roman" w:hAnsi="Times New Roman" w:cs="Times New Roman"/>
          <w:color w:val="000000" w:themeColor="text1"/>
        </w:rPr>
        <w:t>96,1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</w:t>
      </w:r>
      <w:r w:rsidR="0056240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0,2</w:t>
      </w:r>
      <w:r w:rsidR="00562404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местный бюджет </w:t>
      </w:r>
      <w:r w:rsidR="00AA355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FA545D">
        <w:rPr>
          <w:rFonts w:ascii="Times New Roman" w:hAnsi="Times New Roman" w:cs="Times New Roman"/>
          <w:color w:val="000000" w:themeColor="text1"/>
        </w:rPr>
        <w:t>5117,7</w:t>
      </w:r>
      <w:r w:rsidR="00344CB2">
        <w:rPr>
          <w:rFonts w:ascii="Times New Roman" w:hAnsi="Times New Roman" w:cs="Times New Roman"/>
          <w:color w:val="000000" w:themeColor="text1"/>
        </w:rPr>
        <w:t>0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тыс. рублей.</w:t>
      </w:r>
    </w:p>
    <w:p w:rsidR="005017ED" w:rsidRPr="000A5A87" w:rsidRDefault="009F1448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                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Объем неосвоенных бюджетных ассигнований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составил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44CB2">
        <w:rPr>
          <w:rFonts w:ascii="Times New Roman" w:hAnsi="Times New Roman" w:cs="Times New Roman"/>
          <w:color w:val="000000" w:themeColor="text1"/>
        </w:rPr>
        <w:t>0,0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тыс. рублей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об использовании бюджет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ных ассигнований и внебюджетных </w:t>
      </w:r>
      <w:r w:rsidRPr="000A5A87">
        <w:rPr>
          <w:rFonts w:ascii="Times New Roman" w:hAnsi="Times New Roman" w:cs="Times New Roman"/>
          <w:color w:val="000000" w:themeColor="text1"/>
        </w:rPr>
        <w:t xml:space="preserve">средств на реализацию муниципальной программы за </w:t>
      </w:r>
      <w:r w:rsidR="00DF7E1C">
        <w:rPr>
          <w:rFonts w:ascii="Times New Roman" w:hAnsi="Times New Roman" w:cs="Times New Roman"/>
          <w:color w:val="000000" w:themeColor="text1"/>
        </w:rPr>
        <w:t>2021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 приведены в приложении N 2 к отчету о реализации муниципальной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программы.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5. Сведения о достижении значений показателей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программы, подпрограмм муниципальной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программы за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2021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год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Муниципальной программой и подпрограммами муниципальной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программы предусмотрено </w:t>
      </w:r>
      <w:r w:rsidR="00605E32" w:rsidRPr="000A5A87">
        <w:rPr>
          <w:rFonts w:ascii="Times New Roman" w:hAnsi="Times New Roman" w:cs="Times New Roman"/>
          <w:color w:val="000000" w:themeColor="text1"/>
        </w:rPr>
        <w:t>7</w:t>
      </w:r>
      <w:r w:rsidR="00844CB2" w:rsidRPr="000A5A87">
        <w:rPr>
          <w:rFonts w:ascii="Times New Roman" w:hAnsi="Times New Roman" w:cs="Times New Roman"/>
          <w:color w:val="000000" w:themeColor="text1"/>
        </w:rPr>
        <w:t xml:space="preserve"> показателей</w:t>
      </w:r>
      <w:r w:rsidRPr="000A5A87">
        <w:rPr>
          <w:rFonts w:ascii="Times New Roman" w:hAnsi="Times New Roman" w:cs="Times New Roman"/>
          <w:color w:val="000000" w:themeColor="text1"/>
        </w:rPr>
        <w:t>,</w:t>
      </w:r>
      <w:r w:rsidR="00844CB2" w:rsidRPr="000A5A87">
        <w:rPr>
          <w:rFonts w:ascii="Times New Roman" w:hAnsi="Times New Roman" w:cs="Times New Roman"/>
          <w:color w:val="000000" w:themeColor="text1"/>
        </w:rPr>
        <w:t xml:space="preserve"> по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7</w:t>
      </w:r>
      <w:r w:rsidRPr="000A5A87">
        <w:rPr>
          <w:rFonts w:ascii="Times New Roman" w:hAnsi="Times New Roman" w:cs="Times New Roman"/>
          <w:color w:val="000000" w:themeColor="text1"/>
        </w:rPr>
        <w:t xml:space="preserve"> из которых фактически значения соответствуют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>плановым</w:t>
      </w:r>
      <w:proofErr w:type="gramEnd"/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 1 "</w:t>
      </w:r>
      <w:r w:rsidR="00605E32" w:rsidRPr="000A5A87">
        <w:rPr>
          <w:rFonts w:ascii="Times New Roman" w:hAnsi="Times New Roman" w:cs="Times New Roman"/>
          <w:color w:val="000000" w:themeColor="text1"/>
        </w:rPr>
        <w:t>Доля вакантных должностей муниципальной службы, замещаемых на основе назначения из кадрового резерва" - плановое значение 0,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0 (вакантных должностей не было</w:t>
      </w:r>
      <w:r w:rsidR="0067313E" w:rsidRPr="000A5A87">
        <w:rPr>
          <w:rFonts w:ascii="Times New Roman" w:hAnsi="Times New Roman" w:cs="Times New Roman"/>
          <w:color w:val="000000" w:themeColor="text1"/>
        </w:rPr>
        <w:t>)</w:t>
      </w:r>
      <w:r w:rsidR="006868DD" w:rsidRPr="000A5A87">
        <w:rPr>
          <w:rFonts w:ascii="Times New Roman" w:hAnsi="Times New Roman" w:cs="Times New Roman"/>
          <w:color w:val="000000" w:themeColor="text1"/>
        </w:rPr>
        <w:t>.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2 "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Доля вакантных должностей муниципальной службы, назначаемых на основе конкурса 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868DD" w:rsidRPr="000A5A87">
        <w:rPr>
          <w:rFonts w:ascii="Times New Roman" w:hAnsi="Times New Roman" w:cs="Times New Roman"/>
          <w:color w:val="000000" w:themeColor="text1"/>
        </w:rPr>
        <w:t>0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 xml:space="preserve">фактическое значение </w:t>
      </w:r>
      <w:r w:rsidR="00605E32" w:rsidRPr="000A5A87">
        <w:rPr>
          <w:rFonts w:ascii="Times New Roman" w:hAnsi="Times New Roman" w:cs="Times New Roman"/>
          <w:color w:val="000000" w:themeColor="text1"/>
        </w:rPr>
        <w:t>0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(</w:t>
      </w:r>
      <w:r w:rsidR="00605E32" w:rsidRPr="000A5A87">
        <w:rPr>
          <w:rFonts w:ascii="Times New Roman" w:hAnsi="Times New Roman" w:cs="Times New Roman"/>
          <w:color w:val="000000" w:themeColor="text1"/>
        </w:rPr>
        <w:t>вакантных должностей не было</w:t>
      </w:r>
      <w:r w:rsidRPr="000A5A87">
        <w:rPr>
          <w:rFonts w:ascii="Times New Roman" w:hAnsi="Times New Roman" w:cs="Times New Roman"/>
          <w:color w:val="000000" w:themeColor="text1"/>
        </w:rPr>
        <w:t>).</w:t>
      </w:r>
    </w:p>
    <w:p w:rsidR="005017ED" w:rsidRPr="000A5A87" w:rsidRDefault="006868D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 3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Доля  муниципальных служащих, прошедших </w:t>
      </w:r>
      <w:proofErr w:type="gramStart"/>
      <w:r w:rsidR="0067313E" w:rsidRPr="000A5A87">
        <w:rPr>
          <w:rFonts w:ascii="Times New Roman" w:hAnsi="Times New Roman" w:cs="Times New Roman"/>
          <w:color w:val="000000" w:themeColor="text1"/>
        </w:rPr>
        <w:t>обучение по программам</w:t>
      </w:r>
      <w:proofErr w:type="gramEnd"/>
      <w:r w:rsidR="0067313E" w:rsidRPr="000A5A87">
        <w:rPr>
          <w:rFonts w:ascii="Times New Roman" w:hAnsi="Times New Roman" w:cs="Times New Roman"/>
          <w:color w:val="000000" w:themeColor="text1"/>
        </w:rPr>
        <w:t xml:space="preserve"> дополнительного профессионального образования</w:t>
      </w:r>
      <w:r w:rsidR="005017ED" w:rsidRPr="000A5A87">
        <w:rPr>
          <w:rFonts w:ascii="Times New Roman" w:hAnsi="Times New Roman" w:cs="Times New Roman"/>
          <w:color w:val="000000" w:themeColor="text1"/>
        </w:rPr>
        <w:t>" -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44CB2">
        <w:rPr>
          <w:rFonts w:ascii="Times New Roman" w:hAnsi="Times New Roman" w:cs="Times New Roman"/>
          <w:color w:val="000000" w:themeColor="text1"/>
        </w:rPr>
        <w:t>40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плановое значение,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44CB2">
        <w:rPr>
          <w:rFonts w:ascii="Times New Roman" w:hAnsi="Times New Roman" w:cs="Times New Roman"/>
          <w:color w:val="000000" w:themeColor="text1"/>
        </w:rPr>
        <w:t>40</w:t>
      </w:r>
      <w:r w:rsidR="0067313E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</w:t>
      </w:r>
      <w:r w:rsidR="00814439" w:rsidRPr="000A5A87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Доля муниципальных служащих, имеющих высшее профессиональное образование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44CB2">
        <w:rPr>
          <w:rFonts w:ascii="Times New Roman" w:hAnsi="Times New Roman" w:cs="Times New Roman"/>
          <w:color w:val="000000" w:themeColor="text1"/>
        </w:rPr>
        <w:t>80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44CB2">
        <w:rPr>
          <w:rFonts w:ascii="Times New Roman" w:hAnsi="Times New Roman" w:cs="Times New Roman"/>
          <w:color w:val="000000" w:themeColor="text1"/>
        </w:rPr>
        <w:t>80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67313E" w:rsidRPr="000A5A87" w:rsidRDefault="00814439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5 "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Доля специалистов в возрасте до 30 лет, имеющих стаж муниципальной службы более 3 лет </w:t>
      </w:r>
      <w:r w:rsidRPr="000A5A87">
        <w:rPr>
          <w:rFonts w:ascii="Times New Roman" w:hAnsi="Times New Roman" w:cs="Times New Roman"/>
          <w:color w:val="000000" w:themeColor="text1"/>
        </w:rPr>
        <w:t xml:space="preserve">" - плановое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0,</w:t>
      </w:r>
      <w:r w:rsidRPr="000A5A87">
        <w:rPr>
          <w:rFonts w:ascii="Times New Roman" w:hAnsi="Times New Roman" w:cs="Times New Roman"/>
          <w:color w:val="000000" w:themeColor="text1"/>
        </w:rPr>
        <w:t xml:space="preserve"> фактическое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0.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67313E" w:rsidRPr="000A5A87" w:rsidRDefault="00814439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6 " </w:t>
      </w:r>
      <w:r w:rsidR="0067313E" w:rsidRPr="000A5A87">
        <w:rPr>
          <w:rFonts w:ascii="Times New Roman" w:hAnsi="Times New Roman" w:cs="Times New Roman"/>
          <w:color w:val="000000" w:themeColor="text1"/>
        </w:rPr>
        <w:t>Доля муниципальных служащих, уволившихся с муниципальной службы до достижения ими предельного возраста пребывания на муниципальной службе</w:t>
      </w:r>
      <w:r w:rsidRPr="000A5A87">
        <w:rPr>
          <w:rFonts w:ascii="Times New Roman" w:hAnsi="Times New Roman" w:cs="Times New Roman"/>
          <w:color w:val="000000" w:themeColor="text1"/>
        </w:rPr>
        <w:t xml:space="preserve">" - плановое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</w:t>
      </w:r>
      <w:r w:rsidRPr="000A5A87">
        <w:rPr>
          <w:rFonts w:ascii="Times New Roman" w:hAnsi="Times New Roman" w:cs="Times New Roman"/>
          <w:color w:val="000000" w:themeColor="text1"/>
        </w:rPr>
        <w:t xml:space="preserve">, фактическое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0.</w:t>
      </w:r>
    </w:p>
    <w:p w:rsidR="00814439" w:rsidRPr="000A5A87" w:rsidRDefault="00814439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</w:t>
      </w:r>
      <w:r w:rsidR="0067313E" w:rsidRPr="000A5A87">
        <w:rPr>
          <w:rFonts w:ascii="Times New Roman" w:hAnsi="Times New Roman" w:cs="Times New Roman"/>
          <w:color w:val="000000" w:themeColor="text1"/>
        </w:rPr>
        <w:t>7</w:t>
      </w:r>
      <w:r w:rsidRPr="000A5A87">
        <w:rPr>
          <w:rFonts w:ascii="Times New Roman" w:hAnsi="Times New Roman" w:cs="Times New Roman"/>
          <w:color w:val="000000" w:themeColor="text1"/>
        </w:rPr>
        <w:t xml:space="preserve"> "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Уровень освоения бюджетных средств, выделенных на реализацию муниципальной программы 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100</w:t>
      </w:r>
      <w:r w:rsidRPr="000A5A87">
        <w:rPr>
          <w:rFonts w:ascii="Times New Roman" w:hAnsi="Times New Roman" w:cs="Times New Roman"/>
          <w:color w:val="000000" w:themeColor="text1"/>
        </w:rPr>
        <w:t>, фактическое значение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44CB2">
        <w:rPr>
          <w:rFonts w:ascii="Times New Roman" w:hAnsi="Times New Roman" w:cs="Times New Roman"/>
          <w:color w:val="000000" w:themeColor="text1"/>
        </w:rPr>
        <w:t>100</w:t>
      </w:r>
      <w:r w:rsidR="005A1451">
        <w:rPr>
          <w:rFonts w:ascii="Times New Roman" w:hAnsi="Times New Roman" w:cs="Times New Roman"/>
          <w:color w:val="000000" w:themeColor="text1"/>
        </w:rPr>
        <w:t>,0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N 3 к отчету о реализации муниципальной программы.</w:t>
      </w:r>
    </w:p>
    <w:p w:rsidR="005017ED" w:rsidRPr="000A5A87" w:rsidRDefault="009F1448" w:rsidP="000E04A9">
      <w:pPr>
        <w:pStyle w:val="a4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67313E" w:rsidRPr="000A5A87" w:rsidRDefault="0067313E" w:rsidP="005017ED">
      <w:pPr>
        <w:pStyle w:val="a4"/>
        <w:jc w:val="center"/>
        <w:rPr>
          <w:rStyle w:val="a3"/>
          <w:rFonts w:ascii="Times New Roman" w:hAnsi="Times New Roman" w:cs="Times New Roman"/>
          <w:b w:val="0"/>
          <w:color w:val="000000" w:themeColor="text1"/>
        </w:rPr>
      </w:pPr>
    </w:p>
    <w:p w:rsidR="0067313E" w:rsidRPr="000A5A87" w:rsidRDefault="0067313E" w:rsidP="005017ED">
      <w:pPr>
        <w:pStyle w:val="a4"/>
        <w:jc w:val="center"/>
        <w:rPr>
          <w:rStyle w:val="a3"/>
          <w:rFonts w:ascii="Times New Roman" w:hAnsi="Times New Roman" w:cs="Times New Roman"/>
          <w:b w:val="0"/>
          <w:color w:val="000000" w:themeColor="text1"/>
        </w:rPr>
      </w:pPr>
    </w:p>
    <w:p w:rsidR="0067313E" w:rsidRPr="000A5A87" w:rsidRDefault="0067313E" w:rsidP="005017ED">
      <w:pPr>
        <w:pStyle w:val="a4"/>
        <w:jc w:val="center"/>
        <w:rPr>
          <w:rStyle w:val="a3"/>
          <w:rFonts w:ascii="Times New Roman" w:hAnsi="Times New Roman" w:cs="Times New Roman"/>
          <w:b w:val="0"/>
          <w:color w:val="000000" w:themeColor="text1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6. Результаты оценки эффективности реализации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lastRenderedPageBreak/>
        <w:t xml:space="preserve">1. Степень достижения целевых показателей 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>муниципальной</w:t>
      </w:r>
      <w:proofErr w:type="gramEnd"/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программы, подпрограмм муниципальной программы: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1 - </w:t>
      </w:r>
      <w:r w:rsidR="00172157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2 </w:t>
      </w:r>
      <w:r w:rsidR="00172157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</w:t>
      </w:r>
      <w:r w:rsidR="00375677" w:rsidRPr="000A5A87">
        <w:rPr>
          <w:rFonts w:ascii="Times New Roman" w:hAnsi="Times New Roman" w:cs="Times New Roman"/>
          <w:color w:val="000000" w:themeColor="text1"/>
        </w:rPr>
        <w:t>3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E746B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</w:t>
      </w:r>
      <w:r w:rsidR="00375677" w:rsidRPr="000A5A87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75677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5 –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6 –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7 – </w:t>
      </w:r>
      <w:r w:rsidR="005A1451">
        <w:rPr>
          <w:rFonts w:ascii="Times New Roman" w:hAnsi="Times New Roman" w:cs="Times New Roman"/>
          <w:color w:val="000000" w:themeColor="text1"/>
        </w:rPr>
        <w:t>0,99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Суммарная оценка степени достижения целевых показателей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муниципальной программы составляет </w:t>
      </w:r>
      <w:r w:rsidR="008A3D48">
        <w:rPr>
          <w:rFonts w:ascii="Times New Roman" w:hAnsi="Times New Roman" w:cs="Times New Roman"/>
          <w:color w:val="000000" w:themeColor="text1"/>
        </w:rPr>
        <w:t>0,998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(</w:t>
      </w:r>
      <w:r w:rsidRPr="000A5A87">
        <w:rPr>
          <w:rFonts w:ascii="Times New Roman" w:hAnsi="Times New Roman" w:cs="Times New Roman"/>
          <w:color w:val="000000" w:themeColor="text1"/>
        </w:rPr>
        <w:t>значения для расчета),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что характеризует 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низкий уровень </w:t>
      </w:r>
      <w:r w:rsidRPr="000A5A87">
        <w:rPr>
          <w:rFonts w:ascii="Times New Roman" w:hAnsi="Times New Roman" w:cs="Times New Roman"/>
          <w:color w:val="000000" w:themeColor="text1"/>
        </w:rPr>
        <w:t>эффективности реализации муниципальной программы по степени достижения целевых показателей.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2. Степень реализации основных мероприятий, приоритетных основных мероприятий и мероприятий ведомственных целевых программ, финансируемых за счет всех источников финансирования, оценивается как доля основных мероприятий, приоритетных основных мероприятий и мероприятий ведомственных целевых программ, выполненных в полном объеме.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реализации основных мер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оприятий, приоритетных основных </w:t>
      </w:r>
      <w:r w:rsidRPr="000A5A87">
        <w:rPr>
          <w:rFonts w:ascii="Times New Roman" w:hAnsi="Times New Roman" w:cs="Times New Roman"/>
          <w:color w:val="000000" w:themeColor="text1"/>
        </w:rPr>
        <w:t>мероприятий и мероприятий ведомственн</w:t>
      </w:r>
      <w:r w:rsidR="0067313E" w:rsidRPr="000A5A87">
        <w:rPr>
          <w:rFonts w:ascii="Times New Roman" w:hAnsi="Times New Roman" w:cs="Times New Roman"/>
          <w:color w:val="000000" w:themeColor="text1"/>
        </w:rPr>
        <w:t>ых целевых программ, составляет</w:t>
      </w:r>
      <w:proofErr w:type="gramStart"/>
      <w:r w:rsidR="00D95E87" w:rsidRPr="000A5A87">
        <w:rPr>
          <w:rFonts w:ascii="Times New Roman" w:hAnsi="Times New Roman" w:cs="Times New Roman"/>
          <w:color w:val="000000" w:themeColor="text1"/>
        </w:rPr>
        <w:t>1</w:t>
      </w:r>
      <w:proofErr w:type="gramEnd"/>
      <w:r w:rsidRPr="000A5A87">
        <w:rPr>
          <w:rFonts w:ascii="Times New Roman" w:hAnsi="Times New Roman" w:cs="Times New Roman"/>
          <w:color w:val="000000" w:themeColor="text1"/>
        </w:rPr>
        <w:t xml:space="preserve"> (</w:t>
      </w:r>
      <w:r w:rsidR="00D95E87" w:rsidRPr="000A5A87">
        <w:rPr>
          <w:rFonts w:ascii="Times New Roman" w:hAnsi="Times New Roman" w:cs="Times New Roman"/>
          <w:color w:val="000000" w:themeColor="text1"/>
        </w:rPr>
        <w:t>высокий</w:t>
      </w:r>
      <w:r w:rsidRPr="000A5A87">
        <w:rPr>
          <w:rFonts w:ascii="Times New Roman" w:hAnsi="Times New Roman" w:cs="Times New Roman"/>
          <w:color w:val="000000" w:themeColor="text1"/>
        </w:rPr>
        <w:t>), что характеризует</w:t>
      </w:r>
      <w:r w:rsidR="00D95E87" w:rsidRPr="000A5A87">
        <w:rPr>
          <w:rFonts w:ascii="Times New Roman" w:hAnsi="Times New Roman" w:cs="Times New Roman"/>
          <w:color w:val="000000" w:themeColor="text1"/>
        </w:rPr>
        <w:t xml:space="preserve"> высокий уровень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реализации муниципальной программы по степени реализации основных мероприятий, приоритетных основных мероприятий и мероприятий ведомственных целевых программ.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 Бюджетная эффективность реализации Программы рассчитыва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ется </w:t>
      </w:r>
      <w:r w:rsidRPr="000A5A87">
        <w:rPr>
          <w:rFonts w:ascii="Times New Roman" w:hAnsi="Times New Roman" w:cs="Times New Roman"/>
          <w:color w:val="000000" w:themeColor="text1"/>
        </w:rPr>
        <w:t>в несколько этапов.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3.1. Степень реализации основных мероприятий, приоритетных основных мероприятий и мероприятий ведомственных целевых программ,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реализации основных мер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оприятий, приоритетных основных </w:t>
      </w:r>
      <w:r w:rsidRPr="000A5A87">
        <w:rPr>
          <w:rFonts w:ascii="Times New Roman" w:hAnsi="Times New Roman" w:cs="Times New Roman"/>
          <w:color w:val="000000" w:themeColor="text1"/>
        </w:rPr>
        <w:t xml:space="preserve">мероприятий и мероприятий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ведомственных целевых программ, </w:t>
      </w:r>
      <w:r w:rsidRPr="000A5A87">
        <w:rPr>
          <w:rFonts w:ascii="Times New Roman" w:hAnsi="Times New Roman" w:cs="Times New Roman"/>
          <w:color w:val="000000" w:themeColor="text1"/>
        </w:rPr>
        <w:t>муниципальной программы составляет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D95E87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соответствия запланированному уровню расходов: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FA545D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5214,0</w:t>
      </w:r>
      <w:r w:rsidR="00E40AB6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тыс. рублей / </w:t>
      </w:r>
      <w:r>
        <w:rPr>
          <w:rFonts w:ascii="Times New Roman" w:hAnsi="Times New Roman" w:cs="Times New Roman"/>
          <w:color w:val="000000" w:themeColor="text1"/>
        </w:rPr>
        <w:t>5214,0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тыс. рублей =</w:t>
      </w:r>
      <w:r w:rsidR="00344CB2">
        <w:rPr>
          <w:rFonts w:ascii="Times New Roman" w:hAnsi="Times New Roman" w:cs="Times New Roman"/>
          <w:color w:val="000000" w:themeColor="text1"/>
        </w:rPr>
        <w:t>1,0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3.3. Эффективность использования средств федерального, областного и местного бюджетов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рассчитывается как отношение степени реализации основных мероприятий, приоритетных основных мероприятий и мероприятий ведомственных целевых программ к степени соответствия запланированному уровню расходов за счет средств федерального, областного и местного бюджетов.</w:t>
      </w:r>
    </w:p>
    <w:p w:rsidR="005017ED" w:rsidRPr="000A5A87" w:rsidRDefault="009F1448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Эффективность использования фи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нансовых ресурсов на реализацию </w:t>
      </w:r>
      <w:r w:rsidR="005017ED" w:rsidRPr="000A5A87">
        <w:rPr>
          <w:rFonts w:ascii="Times New Roman" w:hAnsi="Times New Roman" w:cs="Times New Roman"/>
          <w:color w:val="000000" w:themeColor="text1"/>
        </w:rPr>
        <w:t>муниципальной программы: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344CB2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</w:t>
      </w:r>
      <w:r w:rsidR="0067313E" w:rsidRPr="000A5A87">
        <w:rPr>
          <w:rFonts w:ascii="Times New Roman" w:hAnsi="Times New Roman" w:cs="Times New Roman"/>
          <w:color w:val="000000" w:themeColor="text1"/>
        </w:rPr>
        <w:t>/1</w:t>
      </w:r>
      <w:r w:rsidR="005017ED" w:rsidRPr="000A5A87">
        <w:rPr>
          <w:rFonts w:ascii="Times New Roman" w:hAnsi="Times New Roman" w:cs="Times New Roman"/>
          <w:color w:val="000000" w:themeColor="text1"/>
        </w:rPr>
        <w:t>=</w:t>
      </w:r>
      <w:r>
        <w:rPr>
          <w:rFonts w:ascii="Times New Roman" w:hAnsi="Times New Roman" w:cs="Times New Roman"/>
          <w:color w:val="000000" w:themeColor="text1"/>
        </w:rPr>
        <w:t>1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, в </w:t>
      </w:r>
      <w:proofErr w:type="gramStart"/>
      <w:r w:rsidR="005017ED" w:rsidRPr="000A5A87">
        <w:rPr>
          <w:rFonts w:ascii="Times New Roman" w:hAnsi="Times New Roman" w:cs="Times New Roman"/>
          <w:color w:val="000000" w:themeColor="text1"/>
        </w:rPr>
        <w:t>связи</w:t>
      </w:r>
      <w:proofErr w:type="gramEnd"/>
      <w:r w:rsidR="005017ED" w:rsidRPr="000A5A87">
        <w:rPr>
          <w:rFonts w:ascii="Times New Roman" w:hAnsi="Times New Roman" w:cs="Times New Roman"/>
          <w:color w:val="000000" w:themeColor="text1"/>
        </w:rPr>
        <w:t xml:space="preserve"> с чем бюджетная эффективность</w:t>
      </w:r>
      <w:r w:rsidR="00D95E87" w:rsidRPr="000A5A87">
        <w:rPr>
          <w:rFonts w:ascii="Times New Roman" w:hAnsi="Times New Roman" w:cs="Times New Roman"/>
          <w:color w:val="000000" w:themeColor="text1"/>
        </w:rPr>
        <w:t xml:space="preserve"> высокая.</w:t>
      </w: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5017ED" w:rsidRPr="000A5A87" w:rsidRDefault="005017ED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Уровень реализации муниципальной Программы в целом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 xml:space="preserve"> :</w:t>
      </w:r>
      <w:proofErr w:type="gramEnd"/>
    </w:p>
    <w:p w:rsidR="005017ED" w:rsidRPr="000A5A87" w:rsidRDefault="005017ED" w:rsidP="0067313E">
      <w:pPr>
        <w:ind w:firstLine="567"/>
        <w:jc w:val="center"/>
        <w:rPr>
          <w:color w:val="000000" w:themeColor="text1"/>
          <w:sz w:val="24"/>
          <w:szCs w:val="24"/>
        </w:rPr>
      </w:pPr>
    </w:p>
    <w:p w:rsidR="005017ED" w:rsidRPr="000A5A87" w:rsidRDefault="00344CB2" w:rsidP="00344CB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х 0,5 + </w:t>
      </w:r>
      <w:r>
        <w:rPr>
          <w:rFonts w:ascii="Times New Roman" w:hAnsi="Times New Roman" w:cs="Times New Roman"/>
          <w:color w:val="000000" w:themeColor="text1"/>
        </w:rPr>
        <w:t>1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х 0,3 + </w:t>
      </w:r>
      <w:r>
        <w:rPr>
          <w:rFonts w:ascii="Times New Roman" w:hAnsi="Times New Roman" w:cs="Times New Roman"/>
          <w:color w:val="000000" w:themeColor="text1"/>
        </w:rPr>
        <w:t>1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х 0,2 =</w:t>
      </w:r>
      <w:r w:rsidR="00EF2670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1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, в </w:t>
      </w:r>
      <w:proofErr w:type="gramStart"/>
      <w:r w:rsidR="0067313E" w:rsidRPr="000A5A87">
        <w:rPr>
          <w:rFonts w:ascii="Times New Roman" w:hAnsi="Times New Roman" w:cs="Times New Roman"/>
          <w:color w:val="000000" w:themeColor="text1"/>
        </w:rPr>
        <w:t>связи</w:t>
      </w:r>
      <w:proofErr w:type="gramEnd"/>
      <w:r w:rsidR="0067313E" w:rsidRPr="000A5A87">
        <w:rPr>
          <w:rFonts w:ascii="Times New Roman" w:hAnsi="Times New Roman" w:cs="Times New Roman"/>
          <w:color w:val="000000" w:themeColor="text1"/>
        </w:rPr>
        <w:t xml:space="preserve"> с чем уровень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реализации муниципальной программы является </w:t>
      </w:r>
      <w:r w:rsidR="0067313E" w:rsidRPr="000A5A87">
        <w:rPr>
          <w:rFonts w:ascii="Times New Roman" w:hAnsi="Times New Roman" w:cs="Times New Roman"/>
          <w:color w:val="000000" w:themeColor="text1"/>
        </w:rPr>
        <w:t>высоким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344CB2" w:rsidRPr="00344CB2" w:rsidRDefault="00344CB2" w:rsidP="00344CB2">
      <w:pPr>
        <w:ind w:left="10773"/>
        <w:rPr>
          <w:color w:val="000000" w:themeColor="text1"/>
          <w:sz w:val="24"/>
          <w:szCs w:val="24"/>
        </w:rPr>
      </w:pPr>
    </w:p>
    <w:p w:rsidR="00344CB2" w:rsidRDefault="00344CB2" w:rsidP="00344CB2">
      <w:pPr>
        <w:rPr>
          <w:sz w:val="24"/>
          <w:szCs w:val="24"/>
        </w:rPr>
      </w:pPr>
    </w:p>
    <w:p w:rsidR="00B6604D" w:rsidRPr="00344CB2" w:rsidRDefault="00B6604D" w:rsidP="00344CB2">
      <w:pPr>
        <w:rPr>
          <w:sz w:val="24"/>
          <w:szCs w:val="24"/>
        </w:rPr>
        <w:sectPr w:rsidR="00B6604D" w:rsidRPr="00344CB2" w:rsidSect="009F1448">
          <w:pgSz w:w="11900" w:h="16800"/>
          <w:pgMar w:top="568" w:right="800" w:bottom="851" w:left="1276" w:header="720" w:footer="720" w:gutter="0"/>
          <w:cols w:space="720"/>
          <w:noEndnote/>
          <w:docGrid w:linePitch="360"/>
        </w:sectPr>
      </w:pPr>
    </w:p>
    <w:p w:rsidR="004C5F06" w:rsidRPr="000A5A87" w:rsidRDefault="004C5F06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1</w:t>
      </w:r>
    </w:p>
    <w:p w:rsidR="004C5F06" w:rsidRPr="000A5A87" w:rsidRDefault="004C5F06" w:rsidP="002E5A32">
      <w:pPr>
        <w:widowControl w:val="0"/>
        <w:autoSpaceDE w:val="0"/>
        <w:autoSpaceDN w:val="0"/>
        <w:adjustRightInd w:val="0"/>
        <w:ind w:left="10348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="002E5A32" w:rsidRPr="000A5A87">
        <w:rPr>
          <w:b/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«Муниципальная политика» за </w:t>
      </w:r>
      <w:r w:rsidR="00DF7E1C">
        <w:rPr>
          <w:color w:val="000000" w:themeColor="text1"/>
          <w:sz w:val="24"/>
          <w:szCs w:val="24"/>
        </w:rPr>
        <w:t>2021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4C5F06" w:rsidRPr="000A5A87" w:rsidRDefault="004C5F06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4C5F06" w:rsidRPr="000A5A87" w:rsidRDefault="004C5F06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 выполнении основных мероприятий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муниципальной программы </w:t>
      </w:r>
      <w:proofErr w:type="spellStart"/>
      <w:r w:rsidR="0056083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Лукиче</w:t>
      </w:r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«Муниципальная политика» за </w:t>
      </w:r>
      <w:r w:rsidR="00DF7E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2021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tabs>
          <w:tab w:val="left" w:pos="8595"/>
        </w:tabs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ab/>
      </w:r>
    </w:p>
    <w:tbl>
      <w:tblPr>
        <w:tblW w:w="1518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3787"/>
        <w:gridCol w:w="1956"/>
        <w:gridCol w:w="1400"/>
        <w:gridCol w:w="1400"/>
        <w:gridCol w:w="1400"/>
        <w:gridCol w:w="1847"/>
        <w:gridCol w:w="1661"/>
        <w:gridCol w:w="15"/>
        <w:gridCol w:w="992"/>
        <w:gridCol w:w="29"/>
        <w:gridCol w:w="12"/>
      </w:tblGrid>
      <w:tr w:rsidR="00B6604D" w:rsidRPr="000A5A87" w:rsidTr="00DF1D84">
        <w:trPr>
          <w:gridAfter w:val="2"/>
          <w:wAfter w:w="41" w:type="dxa"/>
          <w:cantSplit/>
        </w:trPr>
        <w:tc>
          <w:tcPr>
            <w:tcW w:w="6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br/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0A5A87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3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Номер и наименование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Плановый срок окончания реализации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Фактический срок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Результаты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Причины не реализации/ реализации не в полном объёме</w:t>
            </w:r>
          </w:p>
        </w:tc>
      </w:tr>
      <w:tr w:rsidR="00B6604D" w:rsidRPr="000A5A87" w:rsidTr="00DF1D84">
        <w:trPr>
          <w:gridAfter w:val="2"/>
          <w:wAfter w:w="41" w:type="dxa"/>
          <w:cantSplit/>
        </w:trPr>
        <w:tc>
          <w:tcPr>
            <w:tcW w:w="6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начала реализации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окончания реализации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запланированные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достигнутые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DF1D84">
        <w:trPr>
          <w:gridAfter w:val="2"/>
          <w:wAfter w:w="41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B6604D" w:rsidRPr="000A5A87" w:rsidTr="00DF1D84">
        <w:trPr>
          <w:gridAfter w:val="2"/>
          <w:wAfter w:w="41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7C" w:rsidRPr="000A5A87" w:rsidRDefault="00B6604D" w:rsidP="00B6604D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Подпрограмма 1</w:t>
            </w:r>
          </w:p>
          <w:p w:rsidR="00B6604D" w:rsidRPr="000A5A87" w:rsidRDefault="00B6604D" w:rsidP="00B6604D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"</w:t>
            </w:r>
            <w:r w:rsidR="00DF1D84" w:rsidRPr="000A5A87">
              <w:rPr>
                <w:rFonts w:ascii="Times New Roman" w:hAnsi="Times New Roman" w:cs="Times New Roman"/>
                <w:color w:val="000000" w:themeColor="text1"/>
              </w:rPr>
              <w:t xml:space="preserve">Развитие муниципального управления и муниципальной службы в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="00DF1D84" w:rsidRPr="000A5A87">
              <w:rPr>
                <w:rFonts w:ascii="Times New Roman" w:hAnsi="Times New Roman" w:cs="Times New Roman"/>
                <w:color w:val="000000" w:themeColor="text1"/>
              </w:rPr>
              <w:t>вском</w:t>
            </w:r>
            <w:proofErr w:type="spellEnd"/>
            <w:r w:rsidR="00DF1D84"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сельском поселении, дополнительное профессиональное образование лиц, занятых в системе местного самоуправления 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"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DF1D84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Администраци</w:t>
            </w:r>
            <w:r w:rsidR="00DF1D84" w:rsidRPr="000A5A87">
              <w:rPr>
                <w:rFonts w:ascii="Times New Roman" w:hAnsi="Times New Roman" w:cs="Times New Roman"/>
                <w:color w:val="000000" w:themeColor="text1"/>
              </w:rPr>
              <w:t>я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="006C02C5"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="006C02C5"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</w:tr>
      <w:tr w:rsidR="00DF1D84" w:rsidRPr="000A5A87" w:rsidTr="00DF1D84">
        <w:trPr>
          <w:gridAfter w:val="2"/>
          <w:wAfter w:w="41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lastRenderedPageBreak/>
              <w:t>2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ConsPlusCell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>Основное мероприятие 1.1</w:t>
            </w:r>
          </w:p>
          <w:p w:rsidR="00DF1D84" w:rsidRPr="000A5A87" w:rsidRDefault="00DF1D84" w:rsidP="003C313B">
            <w:pPr>
              <w:pStyle w:val="ConsPlusCell"/>
              <w:rPr>
                <w:rFonts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>Обучение по программам</w:t>
            </w:r>
            <w:proofErr w:type="gramEnd"/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 xml:space="preserve"> дополнительного профессионального образования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DF1D84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DF1D84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DF1D84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Совершенствование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autoSpaceDE w:val="0"/>
              <w:snapToGri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 xml:space="preserve">Муниципальные служащие Администрации </w:t>
            </w:r>
            <w:proofErr w:type="spellStart"/>
            <w:r w:rsidR="0056083E">
              <w:rPr>
                <w:color w:val="000000" w:themeColor="text1"/>
                <w:sz w:val="24"/>
                <w:szCs w:val="24"/>
              </w:rPr>
              <w:t>Лукиче</w:t>
            </w:r>
            <w:r w:rsidRPr="000A5A87">
              <w:rPr>
                <w:color w:val="000000" w:themeColor="text1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color w:val="000000" w:themeColor="text1"/>
                <w:sz w:val="24"/>
                <w:szCs w:val="24"/>
              </w:rPr>
              <w:t xml:space="preserve"> сельского поселения прошли обучение на курсах повышение квалификации по направлениям своей профессиональной деятельности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F1D84" w:rsidRPr="000A5A87" w:rsidTr="00DF1D84">
        <w:trPr>
          <w:gridAfter w:val="1"/>
          <w:wAfter w:w="12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ConsPlusCell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 xml:space="preserve">Подпрограмма 2 «Обеспечение реализации муниципальной программы </w:t>
            </w:r>
            <w:proofErr w:type="spellStart"/>
            <w:r w:rsidR="0056083E">
              <w:rPr>
                <w:rFonts w:cs="Times New Roman"/>
                <w:color w:val="000000" w:themeColor="text1"/>
                <w:sz w:val="24"/>
                <w:szCs w:val="24"/>
              </w:rPr>
              <w:t>Лукиче</w:t>
            </w:r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 xml:space="preserve"> сельского поселения «Муниципальная политика»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</w:tr>
      <w:tr w:rsidR="00DF1D84" w:rsidRPr="000A5A87" w:rsidTr="00DF1D84">
        <w:trPr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>ОМ 2.1. Расходы на содержание аппарата администрации</w:t>
            </w:r>
            <w:r w:rsidRPr="000A5A87">
              <w:rPr>
                <w:sz w:val="24"/>
                <w:szCs w:val="24"/>
              </w:rPr>
              <w:t xml:space="preserve"> </w:t>
            </w:r>
            <w:proofErr w:type="spellStart"/>
            <w:r w:rsidR="0056083E">
              <w:rPr>
                <w:rFonts w:eastAsia="Calibri"/>
                <w:sz w:val="24"/>
                <w:szCs w:val="24"/>
              </w:rPr>
              <w:t>Лукиче</w:t>
            </w:r>
            <w:r w:rsidRPr="000A5A87"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rFonts w:eastAsia="Calibri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 xml:space="preserve">Повышение эффективности бюджетных расходов </w:t>
            </w:r>
            <w:proofErr w:type="spellStart"/>
            <w:r w:rsidR="0056083E">
              <w:rPr>
                <w:color w:val="000000" w:themeColor="text1"/>
                <w:sz w:val="24"/>
                <w:szCs w:val="24"/>
              </w:rPr>
              <w:t>Лукиче</w:t>
            </w:r>
            <w:r w:rsidRPr="000A5A87">
              <w:rPr>
                <w:color w:val="000000" w:themeColor="text1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color w:val="000000" w:themeColor="text1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Эффективное расходование бюджетных средств.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DF1D84" w:rsidRPr="000A5A87" w:rsidTr="00DF1D84">
        <w:trPr>
          <w:gridAfter w:val="1"/>
          <w:wAfter w:w="12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lastRenderedPageBreak/>
              <w:t>5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>ОМ 2.2. Расходы на 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 xml:space="preserve">Повышение эффективности бюджетных расходов </w:t>
            </w:r>
            <w:proofErr w:type="spellStart"/>
            <w:r w:rsidR="0056083E">
              <w:rPr>
                <w:color w:val="000000" w:themeColor="text1"/>
                <w:sz w:val="24"/>
                <w:szCs w:val="24"/>
              </w:rPr>
              <w:t>Лукиче</w:t>
            </w:r>
            <w:r w:rsidRPr="000A5A87">
              <w:rPr>
                <w:color w:val="000000" w:themeColor="text1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color w:val="000000" w:themeColor="text1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Эффективное расходование бюджетных средств.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F1D84" w:rsidRPr="000A5A87" w:rsidTr="00DF1D84">
        <w:trPr>
          <w:gridAfter w:val="1"/>
          <w:wAfter w:w="12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rFonts w:eastAsia="Calibri"/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 xml:space="preserve">ОМ 2.3. </w:t>
            </w:r>
            <w:r w:rsidRPr="000A5A87">
              <w:rPr>
                <w:color w:val="000000"/>
                <w:sz w:val="24"/>
                <w:szCs w:val="24"/>
              </w:rPr>
              <w:t xml:space="preserve">Расходы на проведение мероприятий по управлению муниципальным имуществом </w:t>
            </w:r>
            <w:proofErr w:type="spellStart"/>
            <w:r w:rsidR="0056083E">
              <w:rPr>
                <w:color w:val="000000"/>
                <w:sz w:val="24"/>
                <w:szCs w:val="24"/>
              </w:rPr>
              <w:t>Лукиче</w:t>
            </w:r>
            <w:r w:rsidRPr="000A5A87">
              <w:rPr>
                <w:color w:val="000000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Создание условий для содержания и управления муниципального имущества</w:t>
            </w:r>
          </w:p>
          <w:p w:rsidR="00DF1D84" w:rsidRPr="000A5A87" w:rsidRDefault="00DF1D84" w:rsidP="005A1451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продолжается ведение реестра муниципального имущества.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F1D84" w:rsidRPr="000A5A87" w:rsidTr="00DF1D84">
        <w:trPr>
          <w:gridAfter w:val="2"/>
          <w:wAfter w:w="41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rFonts w:eastAsia="Calibri"/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>ОМ 2.4.</w:t>
            </w:r>
            <w:r w:rsidRPr="000A5A87">
              <w:rPr>
                <w:sz w:val="24"/>
                <w:szCs w:val="24"/>
              </w:rPr>
              <w:t xml:space="preserve"> </w:t>
            </w:r>
            <w:r w:rsidRPr="000A5A87">
              <w:rPr>
                <w:rFonts w:eastAsia="Calibri"/>
                <w:sz w:val="24"/>
                <w:szCs w:val="24"/>
              </w:rPr>
              <w:t>Уплата взноса в СМО РО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spacing w:line="22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Взаимодействие с муниципальными образованиями Ростовской области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Участие в заседаниях в Ассоциации «Совет муниципальных образований Ростовской области» способствует получению опыта работы других муниципальных образований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F1D84" w:rsidRPr="000A5A87" w:rsidTr="00DF1D84">
        <w:trPr>
          <w:gridAfter w:val="1"/>
          <w:wAfter w:w="12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rFonts w:eastAsia="Calibri"/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>ОМ 2.5.</w:t>
            </w:r>
            <w:r w:rsidRPr="000A5A87">
              <w:rPr>
                <w:sz w:val="24"/>
                <w:szCs w:val="24"/>
              </w:rPr>
              <w:t xml:space="preserve"> </w:t>
            </w:r>
            <w:r w:rsidRPr="000A5A87">
              <w:rPr>
                <w:rFonts w:eastAsia="Calibri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 xml:space="preserve">Повышение эффективности бюджетных расходов </w:t>
            </w:r>
            <w:proofErr w:type="spellStart"/>
            <w:r w:rsidR="0056083E">
              <w:rPr>
                <w:color w:val="000000" w:themeColor="text1"/>
                <w:sz w:val="24"/>
                <w:szCs w:val="24"/>
              </w:rPr>
              <w:t>Лукиче</w:t>
            </w:r>
            <w:r w:rsidRPr="000A5A87">
              <w:rPr>
                <w:color w:val="000000" w:themeColor="text1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color w:val="000000" w:themeColor="text1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Эффективное расходование бюджетных средств.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spacing w:after="160" w:line="259" w:lineRule="auto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br w:type="page"/>
      </w:r>
    </w:p>
    <w:p w:rsidR="00B6604D" w:rsidRPr="000A5A87" w:rsidRDefault="00B6604D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2</w:t>
      </w:r>
    </w:p>
    <w:p w:rsidR="00B6604D" w:rsidRPr="000A5A87" w:rsidRDefault="00B6604D" w:rsidP="009F1448">
      <w:pPr>
        <w:widowControl w:val="0"/>
        <w:autoSpaceDE w:val="0"/>
        <w:autoSpaceDN w:val="0"/>
        <w:adjustRightInd w:val="0"/>
        <w:ind w:left="10773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</w:p>
    <w:p w:rsidR="00B6604D" w:rsidRPr="000A5A87" w:rsidRDefault="00B6604D" w:rsidP="009F1448">
      <w:pPr>
        <w:ind w:left="10773"/>
        <w:jc w:val="right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«</w:t>
      </w:r>
      <w:r w:rsidR="000D48F0" w:rsidRPr="000A5A87">
        <w:rPr>
          <w:color w:val="000000" w:themeColor="text1"/>
          <w:sz w:val="24"/>
          <w:szCs w:val="24"/>
        </w:rPr>
        <w:t>Муниципальная политика</w:t>
      </w:r>
      <w:r w:rsidRPr="000A5A87">
        <w:rPr>
          <w:color w:val="000000" w:themeColor="text1"/>
          <w:sz w:val="24"/>
          <w:szCs w:val="24"/>
        </w:rPr>
        <w:t xml:space="preserve">» за </w:t>
      </w:r>
      <w:r w:rsidR="00DF7E1C">
        <w:rPr>
          <w:color w:val="000000" w:themeColor="text1"/>
          <w:sz w:val="24"/>
          <w:szCs w:val="24"/>
        </w:rPr>
        <w:t>2021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об использовании бюджетных ассигнований и внебюджетных средств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на реализацию муниципальной программы </w:t>
      </w:r>
      <w:proofErr w:type="spellStart"/>
      <w:r w:rsidR="0056083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Лукиче</w:t>
      </w:r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«</w:t>
      </w:r>
      <w:r w:rsidR="00BB0B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Муниципальная политика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за </w:t>
      </w:r>
      <w:r w:rsidR="00DF7E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2021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tbl>
      <w:tblPr>
        <w:tblW w:w="150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3"/>
        <w:gridCol w:w="3118"/>
        <w:gridCol w:w="2127"/>
        <w:gridCol w:w="1984"/>
        <w:gridCol w:w="1985"/>
      </w:tblGrid>
      <w:tr w:rsidR="00B6604D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Источники финансирования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Объем расходов (тыс. рублей), предусмотренных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Фактические расходы (тыс. рублей), </w:t>
            </w:r>
          </w:p>
        </w:tc>
      </w:tr>
      <w:tr w:rsidR="00B6604D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муниципальной</w:t>
            </w:r>
          </w:p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программой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сводной бюджетной росписью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AF7615">
        <w:trPr>
          <w:cantSplit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rPr>
                <w:b/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Муниципальная </w:t>
            </w:r>
          </w:p>
          <w:p w:rsidR="005A1451" w:rsidRPr="000A5A87" w:rsidRDefault="005A1451" w:rsidP="005A1451">
            <w:pPr>
              <w:rPr>
                <w:b/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программа «Муниципальная политика»      </w:t>
            </w:r>
          </w:p>
          <w:p w:rsidR="005A1451" w:rsidRPr="000A5A87" w:rsidRDefault="005A1451" w:rsidP="000A5A8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FA545D" w:rsidP="0000220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5214,0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FA545D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5214,0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FA545D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5214,0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FA545D" w:rsidP="0000220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5117,7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FA545D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5117,7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FA545D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5117,7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00220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0,2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344CB2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96,1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344CB2" w:rsidP="005A1451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96,1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344CB2" w:rsidP="005A1451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96,1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0A5A87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5A12E8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A12E8" w:rsidRPr="000A5A87" w:rsidRDefault="005A12E8" w:rsidP="000A5A87">
            <w:pPr>
              <w:rPr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Подпрограмма 1 «Развитие муниципального управления и муниципальной службы в </w:t>
            </w:r>
            <w:proofErr w:type="spellStart"/>
            <w:r w:rsidR="0056083E">
              <w:rPr>
                <w:b/>
                <w:sz w:val="24"/>
                <w:szCs w:val="24"/>
              </w:rPr>
              <w:t>Лукиче</w:t>
            </w:r>
            <w:r w:rsidRPr="000A5A87">
              <w:rPr>
                <w:b/>
                <w:sz w:val="24"/>
                <w:szCs w:val="24"/>
              </w:rPr>
              <w:t>вском</w:t>
            </w:r>
            <w:proofErr w:type="spellEnd"/>
            <w:r w:rsidRPr="000A5A87">
              <w:rPr>
                <w:b/>
                <w:sz w:val="24"/>
                <w:szCs w:val="24"/>
              </w:rPr>
              <w:t xml:space="preserve"> сельском поселении, дополнительное профессиональное образование лиц, занятых в системе местного самоуправления»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24439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2E8" w:rsidRPr="000A5A87" w:rsidRDefault="005A12E8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A12E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2E8" w:rsidRPr="000A5A87" w:rsidRDefault="005A12E8" w:rsidP="00244396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24439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5A12E8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A12E8" w:rsidRPr="000A5A87" w:rsidRDefault="005A12E8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Основное        </w:t>
            </w:r>
          </w:p>
          <w:p w:rsidR="005A12E8" w:rsidRPr="000A5A87" w:rsidRDefault="005A12E8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мероприятие 1.1 </w:t>
            </w:r>
            <w:proofErr w:type="gramStart"/>
            <w:r w:rsidRPr="000A5A87">
              <w:rPr>
                <w:sz w:val="24"/>
                <w:szCs w:val="24"/>
              </w:rPr>
              <w:t>Обучение по программам</w:t>
            </w:r>
            <w:proofErr w:type="gramEnd"/>
            <w:r w:rsidRPr="000A5A87">
              <w:rPr>
                <w:sz w:val="24"/>
                <w:szCs w:val="24"/>
              </w:rPr>
              <w:t xml:space="preserve"> дополнительного профессионального образования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2E8" w:rsidRPr="000A5A87" w:rsidRDefault="005A12E8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A12E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2E8" w:rsidRPr="000A5A87" w:rsidRDefault="005A12E8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5A1451" w:rsidRPr="000A5A87" w:rsidTr="005A1451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rPr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Подпрограмма 2 «Обеспечение реализации муниципальной программы </w:t>
            </w:r>
            <w:proofErr w:type="spellStart"/>
            <w:r w:rsidR="0056083E">
              <w:rPr>
                <w:b/>
                <w:sz w:val="24"/>
                <w:szCs w:val="24"/>
              </w:rPr>
              <w:t>Лукиче</w:t>
            </w:r>
            <w:r w:rsidRPr="000A5A87">
              <w:rPr>
                <w:b/>
                <w:sz w:val="24"/>
                <w:szCs w:val="24"/>
              </w:rPr>
              <w:t>вского</w:t>
            </w:r>
            <w:proofErr w:type="spellEnd"/>
            <w:r w:rsidRPr="000A5A87">
              <w:rPr>
                <w:b/>
                <w:sz w:val="24"/>
                <w:szCs w:val="24"/>
              </w:rPr>
              <w:t xml:space="preserve"> сельского поселения «Муниципальная политика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FA545D" w:rsidP="00FA545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5214,0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FA545D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5214,0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FA545D" w:rsidP="005A14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5214,0</w:t>
            </w:r>
          </w:p>
        </w:tc>
      </w:tr>
      <w:tr w:rsidR="005A1451" w:rsidRPr="000A5A87" w:rsidTr="005A1451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FA545D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5117,7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FA545D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5117,7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FA545D" w:rsidP="0028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5117,7</w:t>
            </w:r>
          </w:p>
        </w:tc>
      </w:tr>
      <w:tr w:rsidR="005A1451" w:rsidRPr="000A5A87" w:rsidTr="005A1451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5A1451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A1451">
              <w:rPr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5A1451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A1451">
              <w:rPr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5A1451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A1451">
              <w:rPr>
                <w:color w:val="000000" w:themeColor="text1"/>
                <w:sz w:val="24"/>
                <w:szCs w:val="24"/>
              </w:rPr>
              <w:t>0,2</w:t>
            </w:r>
          </w:p>
        </w:tc>
      </w:tr>
      <w:tr w:rsidR="005A1451" w:rsidRPr="000A5A87" w:rsidTr="005A1451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5A1451" w:rsidRDefault="00FA545D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96,1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5A1451" w:rsidRDefault="00FA545D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96,1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5A1451" w:rsidRDefault="00FA545D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96,1</w:t>
            </w:r>
          </w:p>
        </w:tc>
      </w:tr>
      <w:tr w:rsidR="000A5A87" w:rsidRPr="000A5A87" w:rsidTr="005A1451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5A14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5A145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5A87" w:rsidRPr="000A5A87" w:rsidRDefault="000A5A87" w:rsidP="005A1451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Основное мероприятие 2.1. «Расходы на содержание аппарата администрации </w:t>
            </w:r>
            <w:proofErr w:type="spellStart"/>
            <w:r w:rsidR="0056083E">
              <w:rPr>
                <w:sz w:val="24"/>
                <w:szCs w:val="24"/>
              </w:rPr>
              <w:t>Лукиче</w:t>
            </w:r>
            <w:r w:rsidRPr="000A5A87">
              <w:rPr>
                <w:sz w:val="24"/>
                <w:szCs w:val="24"/>
              </w:rPr>
              <w:t>вского</w:t>
            </w:r>
            <w:proofErr w:type="spellEnd"/>
            <w:r w:rsidRPr="000A5A87">
              <w:rPr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783279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E95F02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5063,5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E95F02" w:rsidP="00783279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5063,5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E95F02" w:rsidP="007832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5063,5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783279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783279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E95F02" w:rsidP="0078327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5063,5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E95F02" w:rsidP="00783279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5063,5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E95F02" w:rsidP="007832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5063,5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5A87" w:rsidRPr="000A5A87" w:rsidRDefault="000A5A87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Основное  мероприятие 2.2. «Расходы на 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правонарушениях» </w:t>
            </w:r>
          </w:p>
          <w:p w:rsidR="000A5A87" w:rsidRPr="000A5A87" w:rsidRDefault="000A5A87" w:rsidP="005A145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24439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244396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244396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253998" w:rsidP="0024439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</w:tr>
      <w:tr w:rsidR="0025399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53998" w:rsidRPr="000A5A87" w:rsidRDefault="00253998" w:rsidP="00244396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24439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25399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53998" w:rsidRPr="000A5A87" w:rsidRDefault="00253998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A1451" w:rsidRPr="000A5A87" w:rsidRDefault="005A1451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Основное мероприятие 2.3. «Расходы на проведение мероприятий по управлению муниципальным имуществом </w:t>
            </w:r>
            <w:proofErr w:type="spellStart"/>
            <w:r w:rsidR="0056083E">
              <w:rPr>
                <w:sz w:val="24"/>
                <w:szCs w:val="24"/>
              </w:rPr>
              <w:t>Лукиче</w:t>
            </w:r>
            <w:r w:rsidRPr="000A5A87">
              <w:rPr>
                <w:sz w:val="24"/>
                <w:szCs w:val="24"/>
              </w:rPr>
              <w:t>вского</w:t>
            </w:r>
            <w:proofErr w:type="spellEnd"/>
            <w:r w:rsidRPr="000A5A87">
              <w:rPr>
                <w:sz w:val="24"/>
                <w:szCs w:val="24"/>
              </w:rPr>
              <w:t xml:space="preserve"> сельского поселения»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E95F02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34,2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E95F02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34,2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E95F02" w:rsidP="000022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34,2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85045" w:rsidRPr="000A5A87" w:rsidRDefault="00285045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E95F02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34,2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E95F02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34,2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E95F02" w:rsidP="001F2A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34,2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5A87" w:rsidRPr="000A5A87" w:rsidRDefault="000A5A87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Основное мероприятие 2.4. Уплата взноса в СМО РО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0A5A87"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A5A87"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0A5A87"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0A5A87"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A5A87"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Основное мероприятие 2.5. 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FA545D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96,1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FA545D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96,1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FA545D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96,1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85045" w:rsidRPr="000A5A87" w:rsidRDefault="00285045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FA545D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96,1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FA545D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96,1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FA545D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96,1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85045" w:rsidRPr="000A5A87" w:rsidRDefault="00285045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Основное мероприятие 2.6. Расходы на диспансеризацию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285045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85045" w:rsidRPr="000A5A87" w:rsidRDefault="00285045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285045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25399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53998" w:rsidRPr="000A5A87" w:rsidRDefault="00253998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</w:tbl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spacing w:after="160" w:line="259" w:lineRule="auto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br w:type="page"/>
      </w:r>
    </w:p>
    <w:p w:rsidR="00B6604D" w:rsidRPr="000A5A87" w:rsidRDefault="00B6604D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3</w:t>
      </w:r>
    </w:p>
    <w:p w:rsidR="00B6604D" w:rsidRPr="000A5A87" w:rsidRDefault="00B6604D" w:rsidP="009F1448">
      <w:pPr>
        <w:widowControl w:val="0"/>
        <w:autoSpaceDE w:val="0"/>
        <w:autoSpaceDN w:val="0"/>
        <w:adjustRightInd w:val="0"/>
        <w:ind w:left="10773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</w:p>
    <w:p w:rsidR="00B6604D" w:rsidRPr="000A5A87" w:rsidRDefault="00B6604D" w:rsidP="009F1448">
      <w:pPr>
        <w:ind w:left="10773"/>
        <w:jc w:val="right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«</w:t>
      </w:r>
      <w:r w:rsidR="000D48F0" w:rsidRPr="000A5A87">
        <w:rPr>
          <w:color w:val="000000" w:themeColor="text1"/>
          <w:sz w:val="24"/>
          <w:szCs w:val="24"/>
        </w:rPr>
        <w:t>Муниципальная политика</w:t>
      </w:r>
      <w:r w:rsidRPr="000A5A87">
        <w:rPr>
          <w:color w:val="000000" w:themeColor="text1"/>
          <w:sz w:val="24"/>
          <w:szCs w:val="24"/>
        </w:rPr>
        <w:t xml:space="preserve">» за </w:t>
      </w:r>
      <w:r w:rsidR="00DF7E1C">
        <w:rPr>
          <w:color w:val="000000" w:themeColor="text1"/>
          <w:sz w:val="24"/>
          <w:szCs w:val="24"/>
        </w:rPr>
        <w:t>2021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 достижении значений показателей (индикаторов)</w:t>
      </w:r>
    </w:p>
    <w:p w:rsidR="00B6604D" w:rsidRPr="000A5A87" w:rsidRDefault="00B6604D" w:rsidP="00B6604D">
      <w:pPr>
        <w:jc w:val="center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муниципальной программы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 xml:space="preserve"> «</w:t>
      </w:r>
      <w:r w:rsidR="00C8028C" w:rsidRPr="000A5A87">
        <w:rPr>
          <w:color w:val="000000" w:themeColor="text1"/>
          <w:sz w:val="24"/>
          <w:szCs w:val="24"/>
        </w:rPr>
        <w:t>Муниципальная политика</w:t>
      </w:r>
      <w:r w:rsidRPr="000A5A87">
        <w:rPr>
          <w:color w:val="000000" w:themeColor="text1"/>
          <w:sz w:val="24"/>
          <w:szCs w:val="24"/>
        </w:rPr>
        <w:t xml:space="preserve">» за </w:t>
      </w:r>
      <w:r w:rsidR="00DF7E1C">
        <w:rPr>
          <w:color w:val="000000" w:themeColor="text1"/>
          <w:sz w:val="24"/>
          <w:szCs w:val="24"/>
        </w:rPr>
        <w:t>2021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tbl>
      <w:tblPr>
        <w:tblW w:w="14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28"/>
        <w:gridCol w:w="5954"/>
        <w:gridCol w:w="1418"/>
        <w:gridCol w:w="2126"/>
        <w:gridCol w:w="1418"/>
        <w:gridCol w:w="1275"/>
        <w:gridCol w:w="2131"/>
        <w:gridCol w:w="8"/>
      </w:tblGrid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0A5A87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Номер и 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Обоснование отклонений значений показателя на конец отчётного года (при наличии)</w:t>
            </w:r>
          </w:p>
        </w:tc>
      </w:tr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год, предшествующий </w:t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отчётному</w:t>
            </w:r>
            <w:proofErr w:type="gram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отчётный год</w:t>
            </w:r>
          </w:p>
        </w:tc>
        <w:tc>
          <w:tcPr>
            <w:tcW w:w="2131" w:type="dxa"/>
            <w:vMerge/>
            <w:tcBorders>
              <w:lef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факт</w:t>
            </w:r>
          </w:p>
        </w:tc>
        <w:tc>
          <w:tcPr>
            <w:tcW w:w="213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670C2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B6604D" w:rsidRPr="000A5A87" w:rsidTr="00B6604D">
        <w:trPr>
          <w:cantSplit/>
        </w:trPr>
        <w:tc>
          <w:tcPr>
            <w:tcW w:w="1489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6604D" w:rsidRPr="000A5A87" w:rsidRDefault="00B6604D" w:rsidP="004C5F06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Муниципальная программа «</w:t>
            </w:r>
            <w:r w:rsidR="004C5F06" w:rsidRPr="000A5A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Муниципальная политика</w:t>
            </w:r>
            <w:r w:rsidRPr="000A5A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»</w:t>
            </w:r>
          </w:p>
        </w:tc>
      </w:tr>
      <w:tr w:rsidR="005A3180" w:rsidRPr="000A5A87" w:rsidTr="00B6604D">
        <w:trPr>
          <w:cantSplit/>
        </w:trPr>
        <w:tc>
          <w:tcPr>
            <w:tcW w:w="1489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5A3180" w:rsidRPr="000A5A87" w:rsidRDefault="005A3180" w:rsidP="00B6604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Доля вакантных должностей муниципальной службы, замещаемых на основе назначения из кадрового резерва;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  <w:lang w:val="en-US"/>
              </w:rPr>
            </w:pPr>
            <w:r w:rsidRPr="000F6C6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Вакансии отсутствуют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Доля вакантных должностей муниципальной службы, назначаемых на основе конкурса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  <w:lang w:val="en-US"/>
              </w:rPr>
            </w:pPr>
            <w:r w:rsidRPr="000F6C6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3998">
              <w:rPr>
                <w:rFonts w:ascii="Times New Roman" w:hAnsi="Times New Roman" w:cs="Times New Roman"/>
                <w:color w:val="000000" w:themeColor="text1"/>
              </w:rPr>
              <w:t>Вакансии отсутствуют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 xml:space="preserve">Доля  муниципальных служащих, прошедших </w:t>
            </w:r>
            <w:proofErr w:type="gramStart"/>
            <w:r w:rsidRPr="000F6C60">
              <w:rPr>
                <w:sz w:val="24"/>
                <w:szCs w:val="24"/>
              </w:rPr>
              <w:t>обучение по программам</w:t>
            </w:r>
            <w:proofErr w:type="gramEnd"/>
            <w:r w:rsidRPr="000F6C60">
              <w:rPr>
                <w:sz w:val="24"/>
                <w:szCs w:val="24"/>
              </w:rPr>
              <w:t xml:space="preserve"> дополнительного профессионального образования;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  <w:lang w:val="en-US"/>
              </w:rPr>
            </w:pPr>
            <w:r w:rsidRPr="000F6C60">
              <w:rPr>
                <w:rFonts w:eastAsia="Calibri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253998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3998">
              <w:rPr>
                <w:rFonts w:ascii="Times New Roman" w:hAnsi="Times New Roman" w:cs="Times New Roman"/>
                <w:color w:val="000000" w:themeColor="text1"/>
              </w:rPr>
              <w:t>Вакансии отсутствуют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Доля муниципальных служащих, имеющих высшее профессиональное образование;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E95F02" w:rsidRDefault="00E95F02" w:rsidP="00253998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E95F02" w:rsidRDefault="00E95F02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E95F02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Показатель достигнут</w:t>
            </w:r>
          </w:p>
        </w:tc>
      </w:tr>
      <w:tr w:rsidR="008A3D4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 xml:space="preserve">Доля специалистов в возрасте до 30 лет, имеющих стаж муниципальной службы более 3 лет;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D48" w:rsidRPr="000A5A87" w:rsidRDefault="008A3D4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Показатель достигнут</w:t>
            </w:r>
          </w:p>
        </w:tc>
      </w:tr>
      <w:tr w:rsidR="008A3D4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Доля муниципальных служащих, уволившихся с муниципальной службы до достижения ими предельного возраста пребывания на муниципальной службе;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D48" w:rsidRPr="000A5A87" w:rsidRDefault="008A3D4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Показатель достигнут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7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8A3D48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4815DC" w:rsidP="008A3D4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Экономия средств бюджета</w:t>
            </w:r>
          </w:p>
        </w:tc>
      </w:tr>
    </w:tbl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sectPr w:rsidR="009F1448" w:rsidRPr="000A5A87" w:rsidSect="002E5A32">
      <w:pgSz w:w="16800" w:h="11900" w:orient="landscape"/>
      <w:pgMar w:top="799" w:right="640" w:bottom="709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1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5B"/>
    <w:rsid w:val="00002207"/>
    <w:rsid w:val="00002D5B"/>
    <w:rsid w:val="000527B9"/>
    <w:rsid w:val="000761DA"/>
    <w:rsid w:val="000A4A4B"/>
    <w:rsid w:val="000A5A87"/>
    <w:rsid w:val="000D48F0"/>
    <w:rsid w:val="000E04A9"/>
    <w:rsid w:val="000E5333"/>
    <w:rsid w:val="0010234B"/>
    <w:rsid w:val="00104651"/>
    <w:rsid w:val="00107171"/>
    <w:rsid w:val="0015068F"/>
    <w:rsid w:val="001670C2"/>
    <w:rsid w:val="00172157"/>
    <w:rsid w:val="001743F1"/>
    <w:rsid w:val="001A306D"/>
    <w:rsid w:val="001B54B4"/>
    <w:rsid w:val="001C7AE3"/>
    <w:rsid w:val="001D7A10"/>
    <w:rsid w:val="001E3B80"/>
    <w:rsid w:val="001F2A9B"/>
    <w:rsid w:val="002260D6"/>
    <w:rsid w:val="00236B32"/>
    <w:rsid w:val="0024087E"/>
    <w:rsid w:val="00244396"/>
    <w:rsid w:val="00253998"/>
    <w:rsid w:val="00265659"/>
    <w:rsid w:val="00285045"/>
    <w:rsid w:val="002E5A32"/>
    <w:rsid w:val="0030589C"/>
    <w:rsid w:val="0031035E"/>
    <w:rsid w:val="00335FC8"/>
    <w:rsid w:val="00344CB2"/>
    <w:rsid w:val="00375677"/>
    <w:rsid w:val="003775B1"/>
    <w:rsid w:val="003826BA"/>
    <w:rsid w:val="003B4B90"/>
    <w:rsid w:val="003C313B"/>
    <w:rsid w:val="003D6880"/>
    <w:rsid w:val="00410303"/>
    <w:rsid w:val="00442BBF"/>
    <w:rsid w:val="004529CD"/>
    <w:rsid w:val="00473F78"/>
    <w:rsid w:val="004815DC"/>
    <w:rsid w:val="004955A0"/>
    <w:rsid w:val="004B6C45"/>
    <w:rsid w:val="004C55AF"/>
    <w:rsid w:val="004C5F06"/>
    <w:rsid w:val="00501641"/>
    <w:rsid w:val="005017ED"/>
    <w:rsid w:val="0056083E"/>
    <w:rsid w:val="00562404"/>
    <w:rsid w:val="0058605B"/>
    <w:rsid w:val="00595E97"/>
    <w:rsid w:val="005A12E8"/>
    <w:rsid w:val="005A1451"/>
    <w:rsid w:val="005A3180"/>
    <w:rsid w:val="005A6AB8"/>
    <w:rsid w:val="006003DE"/>
    <w:rsid w:val="00605E32"/>
    <w:rsid w:val="00614A86"/>
    <w:rsid w:val="00655750"/>
    <w:rsid w:val="0067313E"/>
    <w:rsid w:val="00674F27"/>
    <w:rsid w:val="006868DD"/>
    <w:rsid w:val="006C02C5"/>
    <w:rsid w:val="007637EA"/>
    <w:rsid w:val="00783279"/>
    <w:rsid w:val="007A60B7"/>
    <w:rsid w:val="007F2549"/>
    <w:rsid w:val="008120A5"/>
    <w:rsid w:val="00814439"/>
    <w:rsid w:val="00844CB2"/>
    <w:rsid w:val="0086440B"/>
    <w:rsid w:val="008A3D48"/>
    <w:rsid w:val="008C112A"/>
    <w:rsid w:val="008C3EEA"/>
    <w:rsid w:val="008F00AF"/>
    <w:rsid w:val="00901E9B"/>
    <w:rsid w:val="009426D7"/>
    <w:rsid w:val="009542A0"/>
    <w:rsid w:val="00971026"/>
    <w:rsid w:val="00971BD3"/>
    <w:rsid w:val="0098759C"/>
    <w:rsid w:val="009D6035"/>
    <w:rsid w:val="009E6318"/>
    <w:rsid w:val="009F1448"/>
    <w:rsid w:val="00A67A5D"/>
    <w:rsid w:val="00A811A9"/>
    <w:rsid w:val="00AA3551"/>
    <w:rsid w:val="00AD42FF"/>
    <w:rsid w:val="00AF7615"/>
    <w:rsid w:val="00B539BE"/>
    <w:rsid w:val="00B6604D"/>
    <w:rsid w:val="00BB0BC5"/>
    <w:rsid w:val="00BB0F3C"/>
    <w:rsid w:val="00BB3369"/>
    <w:rsid w:val="00C540D0"/>
    <w:rsid w:val="00C8028C"/>
    <w:rsid w:val="00CB4E61"/>
    <w:rsid w:val="00CB758C"/>
    <w:rsid w:val="00D27110"/>
    <w:rsid w:val="00D34C0E"/>
    <w:rsid w:val="00D76C7A"/>
    <w:rsid w:val="00D95E87"/>
    <w:rsid w:val="00DD1751"/>
    <w:rsid w:val="00DE702D"/>
    <w:rsid w:val="00DF1D84"/>
    <w:rsid w:val="00DF7E1C"/>
    <w:rsid w:val="00E10F8A"/>
    <w:rsid w:val="00E40AB6"/>
    <w:rsid w:val="00E530F9"/>
    <w:rsid w:val="00E60685"/>
    <w:rsid w:val="00E746B4"/>
    <w:rsid w:val="00E95F02"/>
    <w:rsid w:val="00E95FD1"/>
    <w:rsid w:val="00EA182E"/>
    <w:rsid w:val="00EC6A22"/>
    <w:rsid w:val="00EF2670"/>
    <w:rsid w:val="00F33094"/>
    <w:rsid w:val="00F3777C"/>
    <w:rsid w:val="00F47828"/>
    <w:rsid w:val="00FA1241"/>
    <w:rsid w:val="00FA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017ED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7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5017ED"/>
    <w:rPr>
      <w:b/>
      <w:bCs w:val="0"/>
      <w:color w:val="000080"/>
    </w:rPr>
  </w:style>
  <w:style w:type="paragraph" w:customStyle="1" w:styleId="a4">
    <w:name w:val="Таблицы (моноширинный)"/>
    <w:basedOn w:val="a"/>
    <w:next w:val="a"/>
    <w:uiPriority w:val="99"/>
    <w:rsid w:val="005017ED"/>
    <w:pPr>
      <w:widowControl w:val="0"/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5">
    <w:name w:val="Прижатый влево"/>
    <w:basedOn w:val="a"/>
    <w:uiPriority w:val="99"/>
    <w:rsid w:val="00B6604D"/>
    <w:pPr>
      <w:widowControl w:val="0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a6">
    <w:name w:val="Нормальный (таблица)"/>
    <w:basedOn w:val="a"/>
    <w:uiPriority w:val="99"/>
    <w:rsid w:val="00B6604D"/>
    <w:pPr>
      <w:widowControl w:val="0"/>
      <w:jc w:val="both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ConsPlusCell">
    <w:name w:val="ConsPlusCell"/>
    <w:uiPriority w:val="99"/>
    <w:rsid w:val="00B6604D"/>
    <w:pPr>
      <w:widowControl w:val="0"/>
      <w:suppressAutoHyphens/>
      <w:spacing w:after="0" w:line="240" w:lineRule="auto"/>
    </w:pPr>
    <w:rPr>
      <w:rFonts w:ascii="Times New Roman" w:eastAsia="SimSun" w:hAnsi="Times New Roman" w:cs="font201"/>
      <w:kern w:val="1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C313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Indent 2"/>
    <w:basedOn w:val="a"/>
    <w:link w:val="20"/>
    <w:rsid w:val="003C313B"/>
    <w:pPr>
      <w:suppressAutoHyphens w:val="0"/>
      <w:spacing w:line="360" w:lineRule="auto"/>
      <w:ind w:firstLine="709"/>
      <w:jc w:val="both"/>
    </w:pPr>
    <w:rPr>
      <w:sz w:val="28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3C313B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9F14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448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No Spacing"/>
    <w:qFormat/>
    <w:rsid w:val="00DF1D8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WW8Num1z4">
    <w:name w:val="WW8Num1z4"/>
    <w:rsid w:val="002539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017ED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7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5017ED"/>
    <w:rPr>
      <w:b/>
      <w:bCs w:val="0"/>
      <w:color w:val="000080"/>
    </w:rPr>
  </w:style>
  <w:style w:type="paragraph" w:customStyle="1" w:styleId="a4">
    <w:name w:val="Таблицы (моноширинный)"/>
    <w:basedOn w:val="a"/>
    <w:next w:val="a"/>
    <w:uiPriority w:val="99"/>
    <w:rsid w:val="005017ED"/>
    <w:pPr>
      <w:widowControl w:val="0"/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5">
    <w:name w:val="Прижатый влево"/>
    <w:basedOn w:val="a"/>
    <w:uiPriority w:val="99"/>
    <w:rsid w:val="00B6604D"/>
    <w:pPr>
      <w:widowControl w:val="0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a6">
    <w:name w:val="Нормальный (таблица)"/>
    <w:basedOn w:val="a"/>
    <w:uiPriority w:val="99"/>
    <w:rsid w:val="00B6604D"/>
    <w:pPr>
      <w:widowControl w:val="0"/>
      <w:jc w:val="both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ConsPlusCell">
    <w:name w:val="ConsPlusCell"/>
    <w:uiPriority w:val="99"/>
    <w:rsid w:val="00B6604D"/>
    <w:pPr>
      <w:widowControl w:val="0"/>
      <w:suppressAutoHyphens/>
      <w:spacing w:after="0" w:line="240" w:lineRule="auto"/>
    </w:pPr>
    <w:rPr>
      <w:rFonts w:ascii="Times New Roman" w:eastAsia="SimSun" w:hAnsi="Times New Roman" w:cs="font201"/>
      <w:kern w:val="1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C313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Indent 2"/>
    <w:basedOn w:val="a"/>
    <w:link w:val="20"/>
    <w:rsid w:val="003C313B"/>
    <w:pPr>
      <w:suppressAutoHyphens w:val="0"/>
      <w:spacing w:line="360" w:lineRule="auto"/>
      <w:ind w:firstLine="709"/>
      <w:jc w:val="both"/>
    </w:pPr>
    <w:rPr>
      <w:sz w:val="28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3C313B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9F14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448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No Spacing"/>
    <w:qFormat/>
    <w:rsid w:val="00DF1D8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WW8Num1z4">
    <w:name w:val="WW8Num1z4"/>
    <w:rsid w:val="00253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3183</Words>
  <Characters>18148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MILADMIN_4</dc:creator>
  <cp:lastModifiedBy>Uzer</cp:lastModifiedBy>
  <cp:revision>4</cp:revision>
  <cp:lastPrinted>2019-03-19T09:44:00Z</cp:lastPrinted>
  <dcterms:created xsi:type="dcterms:W3CDTF">2022-03-22T13:21:00Z</dcterms:created>
  <dcterms:modified xsi:type="dcterms:W3CDTF">2022-04-18T09:20:00Z</dcterms:modified>
</cp:coreProperties>
</file>